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C88" w:rsidRPr="00D55E12" w:rsidRDefault="001608D4" w:rsidP="00E5251E">
      <w:pPr>
        <w:pStyle w:val="32"/>
        <w:shd w:val="clear" w:color="auto" w:fill="auto"/>
        <w:spacing w:before="0" w:line="240" w:lineRule="auto"/>
        <w:ind w:right="20" w:firstLine="426"/>
        <w:rPr>
          <w:rFonts w:ascii="Times New Roman" w:hAnsi="Times New Roman" w:cs="Times New Roman"/>
          <w:b/>
        </w:rPr>
      </w:pPr>
      <w:bookmarkStart w:id="0" w:name="bookmark0"/>
      <w:r w:rsidRPr="00D55E12">
        <w:rPr>
          <w:rFonts w:ascii="Times New Roman" w:hAnsi="Times New Roman" w:cs="Times New Roman"/>
          <w:b/>
        </w:rPr>
        <w:t xml:space="preserve">Муниципальное бюджетное общеобразовательное учреждение </w:t>
      </w:r>
    </w:p>
    <w:p w:rsidR="00CF27C7" w:rsidRPr="00D55E12" w:rsidRDefault="001608D4" w:rsidP="00E5251E">
      <w:pPr>
        <w:pStyle w:val="32"/>
        <w:shd w:val="clear" w:color="auto" w:fill="auto"/>
        <w:spacing w:before="0" w:line="240" w:lineRule="auto"/>
        <w:ind w:right="20" w:firstLine="426"/>
        <w:rPr>
          <w:rFonts w:ascii="Times New Roman" w:hAnsi="Times New Roman" w:cs="Times New Roman"/>
          <w:b/>
        </w:rPr>
      </w:pPr>
      <w:r w:rsidRPr="00D55E12">
        <w:rPr>
          <w:rFonts w:ascii="Times New Roman" w:hAnsi="Times New Roman" w:cs="Times New Roman"/>
          <w:b/>
        </w:rPr>
        <w:t>города</w:t>
      </w:r>
      <w:r w:rsidR="0038687F" w:rsidRPr="00D55E12">
        <w:rPr>
          <w:rFonts w:ascii="Times New Roman" w:hAnsi="Times New Roman" w:cs="Times New Roman"/>
          <w:b/>
        </w:rPr>
        <w:t xml:space="preserve"> К</w:t>
      </w:r>
      <w:r w:rsidRPr="00D55E12">
        <w:rPr>
          <w:rFonts w:ascii="Times New Roman" w:hAnsi="Times New Roman" w:cs="Times New Roman"/>
          <w:b/>
        </w:rPr>
        <w:t>ерчи</w:t>
      </w:r>
      <w:r w:rsidR="0038687F" w:rsidRPr="00D55E12">
        <w:rPr>
          <w:rFonts w:ascii="Times New Roman" w:hAnsi="Times New Roman" w:cs="Times New Roman"/>
          <w:b/>
        </w:rPr>
        <w:t xml:space="preserve"> Р</w:t>
      </w:r>
      <w:r w:rsidRPr="00D55E12">
        <w:rPr>
          <w:rFonts w:ascii="Times New Roman" w:hAnsi="Times New Roman" w:cs="Times New Roman"/>
          <w:b/>
        </w:rPr>
        <w:t>еспублики</w:t>
      </w:r>
      <w:r w:rsidR="0038687F" w:rsidRPr="00D55E12">
        <w:rPr>
          <w:rFonts w:ascii="Times New Roman" w:hAnsi="Times New Roman" w:cs="Times New Roman"/>
          <w:b/>
        </w:rPr>
        <w:t xml:space="preserve"> К</w:t>
      </w:r>
      <w:r w:rsidRPr="00D55E12">
        <w:rPr>
          <w:rFonts w:ascii="Times New Roman" w:hAnsi="Times New Roman" w:cs="Times New Roman"/>
          <w:b/>
        </w:rPr>
        <w:t>рым</w:t>
      </w:r>
      <w:r w:rsidR="0038687F" w:rsidRPr="00D55E12">
        <w:rPr>
          <w:rFonts w:ascii="Times New Roman" w:hAnsi="Times New Roman" w:cs="Times New Roman"/>
          <w:b/>
        </w:rPr>
        <w:t xml:space="preserve"> «Ш</w:t>
      </w:r>
      <w:r w:rsidRPr="00D55E12">
        <w:rPr>
          <w:rFonts w:ascii="Times New Roman" w:hAnsi="Times New Roman" w:cs="Times New Roman"/>
          <w:b/>
        </w:rPr>
        <w:t>кола</w:t>
      </w:r>
      <w:r w:rsidR="0038687F" w:rsidRPr="00D55E12">
        <w:rPr>
          <w:rFonts w:ascii="Times New Roman" w:hAnsi="Times New Roman" w:cs="Times New Roman"/>
          <w:b/>
        </w:rPr>
        <w:t xml:space="preserve"> № 1</w:t>
      </w:r>
      <w:r w:rsidR="008B0C88" w:rsidRPr="00D55E12">
        <w:rPr>
          <w:rFonts w:ascii="Times New Roman" w:hAnsi="Times New Roman" w:cs="Times New Roman"/>
          <w:b/>
        </w:rPr>
        <w:t>7 имени Веры Белик</w:t>
      </w:r>
      <w:r w:rsidR="0038687F" w:rsidRPr="00D55E12">
        <w:rPr>
          <w:rFonts w:ascii="Times New Roman" w:hAnsi="Times New Roman" w:cs="Times New Roman"/>
          <w:b/>
        </w:rPr>
        <w:t>»</w:t>
      </w: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801712" w:rsidRPr="00D55E12" w:rsidRDefault="00801712" w:rsidP="00E5251E">
      <w:pPr>
        <w:pStyle w:val="18"/>
        <w:spacing w:line="240" w:lineRule="auto"/>
        <w:ind w:right="20" w:firstLine="426"/>
        <w:jc w:val="center"/>
        <w:rPr>
          <w:sz w:val="24"/>
          <w:szCs w:val="24"/>
        </w:rPr>
      </w:pPr>
    </w:p>
    <w:p w:rsidR="00801712" w:rsidRPr="00D55E12" w:rsidRDefault="00801712"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801712" w:rsidRPr="00D55E12" w:rsidRDefault="00801712" w:rsidP="001608D4">
      <w:pPr>
        <w:pStyle w:val="18"/>
        <w:spacing w:line="240" w:lineRule="auto"/>
        <w:ind w:right="20"/>
        <w:rPr>
          <w:sz w:val="24"/>
          <w:szCs w:val="24"/>
        </w:rPr>
      </w:pPr>
    </w:p>
    <w:p w:rsidR="00801712" w:rsidRPr="00D55E12" w:rsidRDefault="00801712"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bookmarkEnd w:id="0"/>
    <w:p w:rsidR="000E7B21" w:rsidRPr="00D55E12" w:rsidRDefault="000E7B21" w:rsidP="000E7B21">
      <w:pPr>
        <w:pStyle w:val="18"/>
        <w:spacing w:line="240" w:lineRule="auto"/>
        <w:ind w:firstLine="426"/>
        <w:jc w:val="center"/>
        <w:rPr>
          <w:b/>
          <w:sz w:val="24"/>
          <w:szCs w:val="24"/>
        </w:rPr>
      </w:pPr>
    </w:p>
    <w:p w:rsidR="000E7B21" w:rsidRPr="00D55E12" w:rsidRDefault="000E7B21" w:rsidP="000E7B21">
      <w:pPr>
        <w:spacing w:line="240" w:lineRule="auto"/>
        <w:rPr>
          <w:rFonts w:eastAsia="Times New Roman"/>
          <w:b/>
          <w:color w:val="auto"/>
          <w:lang w:bidi="ar-SA"/>
        </w:rPr>
      </w:pPr>
      <w:r w:rsidRPr="00D55E12">
        <w:rPr>
          <w:rFonts w:eastAsia="Times New Roman"/>
          <w:b/>
          <w:color w:val="auto"/>
          <w:lang w:bidi="ar-SA"/>
        </w:rPr>
        <w:t>ОТЧЕТ</w:t>
      </w:r>
    </w:p>
    <w:p w:rsidR="000E7B21" w:rsidRPr="00D55E12" w:rsidRDefault="000E7B21" w:rsidP="000E7B21">
      <w:pPr>
        <w:spacing w:line="240" w:lineRule="auto"/>
        <w:rPr>
          <w:rFonts w:eastAsia="Times New Roman"/>
          <w:b/>
          <w:color w:val="auto"/>
          <w:lang w:bidi="ar-SA"/>
        </w:rPr>
      </w:pPr>
      <w:r w:rsidRPr="00D55E12">
        <w:rPr>
          <w:rFonts w:eastAsia="Times New Roman"/>
          <w:b/>
          <w:color w:val="auto"/>
          <w:lang w:bidi="ar-SA"/>
        </w:rPr>
        <w:t xml:space="preserve">о самообследовании </w:t>
      </w:r>
    </w:p>
    <w:p w:rsidR="00FC6D77" w:rsidRPr="00D55E12" w:rsidRDefault="000E7B21" w:rsidP="000E7B21">
      <w:pPr>
        <w:spacing w:line="240" w:lineRule="auto"/>
        <w:rPr>
          <w:b/>
          <w:color w:val="auto"/>
        </w:rPr>
      </w:pPr>
      <w:r w:rsidRPr="00D55E12">
        <w:rPr>
          <w:b/>
          <w:color w:val="auto"/>
        </w:rPr>
        <w:t xml:space="preserve">Муниципального бюджетного общеобразовательного учреждения </w:t>
      </w:r>
    </w:p>
    <w:p w:rsidR="00FC6D77" w:rsidRPr="00D55E12" w:rsidRDefault="000E7B21" w:rsidP="000E7B21">
      <w:pPr>
        <w:spacing w:line="240" w:lineRule="auto"/>
        <w:rPr>
          <w:b/>
          <w:color w:val="auto"/>
        </w:rPr>
      </w:pPr>
      <w:r w:rsidRPr="00D55E12">
        <w:rPr>
          <w:b/>
          <w:color w:val="auto"/>
        </w:rPr>
        <w:t xml:space="preserve">города Керчи Республики Крым </w:t>
      </w:r>
    </w:p>
    <w:p w:rsidR="000E7B21" w:rsidRPr="00D55E12" w:rsidRDefault="000E7B21" w:rsidP="000E7B21">
      <w:pPr>
        <w:spacing w:line="240" w:lineRule="auto"/>
        <w:rPr>
          <w:rFonts w:eastAsia="Times New Roman"/>
          <w:b/>
          <w:color w:val="auto"/>
          <w:lang w:bidi="ar-SA"/>
        </w:rPr>
      </w:pPr>
      <w:r w:rsidRPr="00D55E12">
        <w:rPr>
          <w:b/>
          <w:color w:val="auto"/>
        </w:rPr>
        <w:t>«Школа № 1</w:t>
      </w:r>
      <w:r w:rsidR="00FC6D77" w:rsidRPr="00D55E12">
        <w:rPr>
          <w:b/>
          <w:color w:val="auto"/>
        </w:rPr>
        <w:t>7 имени Веры Белик</w:t>
      </w:r>
      <w:r w:rsidRPr="00D55E12">
        <w:rPr>
          <w:b/>
          <w:color w:val="auto"/>
        </w:rPr>
        <w:t>»</w:t>
      </w:r>
    </w:p>
    <w:p w:rsidR="000E7B21" w:rsidRPr="00D55E12" w:rsidRDefault="000E7B21" w:rsidP="000E7B21">
      <w:pPr>
        <w:spacing w:line="240" w:lineRule="auto"/>
        <w:rPr>
          <w:rFonts w:eastAsia="Times New Roman"/>
          <w:b/>
          <w:color w:val="auto"/>
          <w:lang w:bidi="ar-SA"/>
        </w:rPr>
      </w:pPr>
      <w:r w:rsidRPr="00D55E12">
        <w:rPr>
          <w:rFonts w:eastAsia="Times New Roman"/>
          <w:b/>
          <w:color w:val="auto"/>
          <w:lang w:bidi="ar-SA"/>
        </w:rPr>
        <w:t xml:space="preserve"> по итогам 20</w:t>
      </w:r>
      <w:r w:rsidR="00D55E12" w:rsidRPr="00D55E12">
        <w:rPr>
          <w:rFonts w:eastAsia="Times New Roman"/>
          <w:b/>
          <w:color w:val="auto"/>
          <w:lang w:bidi="ar-SA"/>
        </w:rPr>
        <w:t>2</w:t>
      </w:r>
      <w:r w:rsidR="00EC6350">
        <w:rPr>
          <w:rFonts w:eastAsia="Times New Roman"/>
          <w:b/>
          <w:color w:val="auto"/>
          <w:lang w:bidi="ar-SA"/>
        </w:rPr>
        <w:t>2</w:t>
      </w:r>
      <w:r w:rsidRPr="00D55E12">
        <w:rPr>
          <w:rFonts w:eastAsia="Times New Roman"/>
          <w:b/>
          <w:color w:val="auto"/>
          <w:lang w:bidi="ar-SA"/>
        </w:rPr>
        <w:t xml:space="preserve"> года </w:t>
      </w: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FC6D77">
      <w:pPr>
        <w:pStyle w:val="18"/>
        <w:spacing w:line="240" w:lineRule="auto"/>
        <w:ind w:right="20"/>
        <w:rPr>
          <w:sz w:val="24"/>
          <w:szCs w:val="24"/>
        </w:rPr>
      </w:pPr>
    </w:p>
    <w:p w:rsidR="00D55E12" w:rsidRDefault="00D55E12" w:rsidP="00E5251E">
      <w:pPr>
        <w:pStyle w:val="18"/>
        <w:spacing w:line="240" w:lineRule="auto"/>
        <w:ind w:right="20" w:firstLine="426"/>
        <w:jc w:val="center"/>
        <w:rPr>
          <w:b/>
          <w:sz w:val="24"/>
          <w:szCs w:val="24"/>
        </w:rPr>
      </w:pPr>
    </w:p>
    <w:p w:rsidR="00D55E12" w:rsidRDefault="00D55E12" w:rsidP="00E5251E">
      <w:pPr>
        <w:pStyle w:val="18"/>
        <w:spacing w:line="240" w:lineRule="auto"/>
        <w:ind w:right="20" w:firstLine="426"/>
        <w:jc w:val="center"/>
        <w:rPr>
          <w:b/>
          <w:sz w:val="24"/>
          <w:szCs w:val="24"/>
        </w:rPr>
      </w:pPr>
    </w:p>
    <w:p w:rsidR="00D55E12" w:rsidRDefault="00D55E12" w:rsidP="00E5251E">
      <w:pPr>
        <w:pStyle w:val="18"/>
        <w:spacing w:line="240" w:lineRule="auto"/>
        <w:ind w:right="20" w:firstLine="426"/>
        <w:jc w:val="center"/>
        <w:rPr>
          <w:b/>
          <w:sz w:val="24"/>
          <w:szCs w:val="24"/>
        </w:rPr>
      </w:pPr>
    </w:p>
    <w:p w:rsidR="00D55E12" w:rsidRDefault="00D55E12" w:rsidP="00E5251E">
      <w:pPr>
        <w:pStyle w:val="18"/>
        <w:spacing w:line="240" w:lineRule="auto"/>
        <w:ind w:right="20" w:firstLine="426"/>
        <w:jc w:val="center"/>
        <w:rPr>
          <w:b/>
          <w:sz w:val="24"/>
          <w:szCs w:val="24"/>
        </w:rPr>
      </w:pPr>
    </w:p>
    <w:p w:rsidR="00D55E12" w:rsidRDefault="00D55E12" w:rsidP="00E5251E">
      <w:pPr>
        <w:pStyle w:val="18"/>
        <w:spacing w:line="240" w:lineRule="auto"/>
        <w:ind w:right="20" w:firstLine="426"/>
        <w:jc w:val="center"/>
        <w:rPr>
          <w:b/>
          <w:sz w:val="24"/>
          <w:szCs w:val="24"/>
        </w:rPr>
      </w:pPr>
    </w:p>
    <w:p w:rsidR="00D55E12" w:rsidRDefault="00D55E12" w:rsidP="00E5251E">
      <w:pPr>
        <w:pStyle w:val="18"/>
        <w:spacing w:line="240" w:lineRule="auto"/>
        <w:ind w:right="20" w:firstLine="426"/>
        <w:jc w:val="center"/>
        <w:rPr>
          <w:b/>
          <w:sz w:val="24"/>
          <w:szCs w:val="24"/>
        </w:rPr>
      </w:pPr>
    </w:p>
    <w:p w:rsidR="00D55E12" w:rsidRDefault="00D55E12" w:rsidP="00E5251E">
      <w:pPr>
        <w:pStyle w:val="18"/>
        <w:spacing w:line="240" w:lineRule="auto"/>
        <w:ind w:right="20" w:firstLine="426"/>
        <w:jc w:val="center"/>
        <w:rPr>
          <w:b/>
          <w:sz w:val="24"/>
          <w:szCs w:val="24"/>
        </w:rPr>
      </w:pPr>
    </w:p>
    <w:p w:rsidR="00CF27C7" w:rsidRPr="00D55E12" w:rsidRDefault="00CF27C7" w:rsidP="00E5251E">
      <w:pPr>
        <w:pStyle w:val="18"/>
        <w:spacing w:line="240" w:lineRule="auto"/>
        <w:ind w:right="20" w:firstLine="426"/>
        <w:jc w:val="center"/>
        <w:rPr>
          <w:b/>
          <w:sz w:val="24"/>
          <w:szCs w:val="24"/>
        </w:rPr>
      </w:pPr>
      <w:r w:rsidRPr="00D55E12">
        <w:rPr>
          <w:b/>
          <w:sz w:val="24"/>
          <w:szCs w:val="24"/>
        </w:rPr>
        <w:t>Керчь, 20</w:t>
      </w:r>
      <w:r w:rsidR="00E44905" w:rsidRPr="00D55E12">
        <w:rPr>
          <w:b/>
          <w:sz w:val="24"/>
          <w:szCs w:val="24"/>
        </w:rPr>
        <w:t>2</w:t>
      </w:r>
      <w:r w:rsidR="00EC6350">
        <w:rPr>
          <w:b/>
          <w:sz w:val="24"/>
          <w:szCs w:val="24"/>
        </w:rPr>
        <w:t>3</w:t>
      </w:r>
      <w:r w:rsidR="00E44905" w:rsidRPr="00D55E12">
        <w:rPr>
          <w:b/>
          <w:sz w:val="24"/>
          <w:szCs w:val="24"/>
        </w:rPr>
        <w:t xml:space="preserve"> </w:t>
      </w:r>
      <w:r w:rsidRPr="00D55E12">
        <w:rPr>
          <w:b/>
          <w:sz w:val="24"/>
          <w:szCs w:val="24"/>
        </w:rPr>
        <w:t>г.</w:t>
      </w:r>
    </w:p>
    <w:p w:rsidR="00CF27C7" w:rsidRPr="00D55E12" w:rsidRDefault="00CF27C7" w:rsidP="00E5251E">
      <w:pPr>
        <w:spacing w:line="240" w:lineRule="auto"/>
        <w:ind w:right="20" w:firstLine="426"/>
        <w:jc w:val="both"/>
      </w:pPr>
    </w:p>
    <w:p w:rsidR="00CF27C7" w:rsidRPr="00D55E12" w:rsidRDefault="00CF27C7" w:rsidP="00E5251E">
      <w:pPr>
        <w:spacing w:line="240" w:lineRule="auto"/>
        <w:ind w:right="20" w:firstLine="426"/>
        <w:jc w:val="both"/>
        <w:rPr>
          <w:rFonts w:eastAsia="Calibri"/>
          <w:color w:val="auto"/>
          <w:lang w:bidi="ar-SA"/>
        </w:rPr>
      </w:pPr>
    </w:p>
    <w:sdt>
      <w:sdtPr>
        <w:rPr>
          <w:rFonts w:eastAsia="Courier New" w:cs="Times New Roman"/>
          <w:b w:val="0"/>
          <w:color w:val="000000"/>
          <w:sz w:val="24"/>
          <w:szCs w:val="24"/>
          <w:lang w:bidi="ru-RU"/>
        </w:rPr>
        <w:id w:val="18203626"/>
        <w:docPartObj>
          <w:docPartGallery w:val="Table of Contents"/>
          <w:docPartUnique/>
        </w:docPartObj>
      </w:sdtPr>
      <w:sdtContent>
        <w:p w:rsidR="00CF27C7" w:rsidRPr="00D55E12" w:rsidRDefault="00CF27C7" w:rsidP="00E5251E">
          <w:pPr>
            <w:pStyle w:val="afd"/>
            <w:spacing w:line="240" w:lineRule="auto"/>
            <w:ind w:right="20" w:firstLine="426"/>
            <w:rPr>
              <w:rFonts w:cs="Times New Roman"/>
              <w:sz w:val="24"/>
              <w:szCs w:val="24"/>
            </w:rPr>
          </w:pPr>
          <w:r w:rsidRPr="00D55E12">
            <w:rPr>
              <w:rFonts w:cs="Times New Roman"/>
              <w:sz w:val="24"/>
              <w:szCs w:val="24"/>
            </w:rPr>
            <w:t>Оглавление</w:t>
          </w:r>
        </w:p>
        <w:p w:rsidR="003B76D3" w:rsidRPr="00D55E12" w:rsidRDefault="003B76D3" w:rsidP="003B76D3">
          <w:pPr>
            <w:jc w:val="left"/>
            <w:rPr>
              <w:lang w:bidi="ar-SA"/>
            </w:rPr>
          </w:pPr>
          <w:r w:rsidRPr="00D55E12">
            <w:rPr>
              <w:lang w:bidi="ar-SA"/>
            </w:rPr>
            <w:t>1.Аналитическая часть ……………………………………………………………..........</w:t>
          </w:r>
          <w:r w:rsidR="003F3D7F">
            <w:rPr>
              <w:lang w:bidi="ar-SA"/>
            </w:rPr>
            <w:t>.........................</w:t>
          </w:r>
          <w:r w:rsidRPr="00D55E12">
            <w:rPr>
              <w:lang w:bidi="ar-SA"/>
            </w:rPr>
            <w:t xml:space="preserve"> 3</w:t>
          </w:r>
        </w:p>
        <w:p w:rsidR="00871793" w:rsidRPr="00D55E12" w:rsidRDefault="000713CE" w:rsidP="00C14BE8">
          <w:pPr>
            <w:pStyle w:val="19"/>
            <w:rPr>
              <w:sz w:val="24"/>
              <w:szCs w:val="24"/>
            </w:rPr>
          </w:pPr>
          <w:r w:rsidRPr="000713CE">
            <w:rPr>
              <w:sz w:val="24"/>
              <w:szCs w:val="24"/>
            </w:rPr>
            <w:fldChar w:fldCharType="begin"/>
          </w:r>
          <w:r w:rsidR="00CF27C7" w:rsidRPr="00D55E12">
            <w:rPr>
              <w:sz w:val="24"/>
              <w:szCs w:val="24"/>
            </w:rPr>
            <w:instrText xml:space="preserve"> TOC \o "1-3" \h \z \u </w:instrText>
          </w:r>
          <w:r w:rsidRPr="000713CE">
            <w:rPr>
              <w:sz w:val="24"/>
              <w:szCs w:val="24"/>
            </w:rPr>
            <w:fldChar w:fldCharType="separate"/>
          </w:r>
          <w:hyperlink w:anchor="_Toc5101311" w:history="1">
            <w:r w:rsidR="00871793" w:rsidRPr="00D55E12">
              <w:rPr>
                <w:rStyle w:val="afe"/>
                <w:sz w:val="24"/>
                <w:szCs w:val="24"/>
              </w:rPr>
              <w:t>1.1.</w:t>
            </w:r>
            <w:r w:rsidR="00766E5B" w:rsidRPr="00D55E12">
              <w:rPr>
                <w:rStyle w:val="afe"/>
                <w:sz w:val="24"/>
                <w:szCs w:val="24"/>
              </w:rPr>
              <w:t>Общие сведения</w:t>
            </w:r>
            <w:r w:rsidR="00871793" w:rsidRPr="00D55E12">
              <w:rPr>
                <w:webHidden/>
                <w:sz w:val="24"/>
                <w:szCs w:val="24"/>
              </w:rPr>
              <w:tab/>
            </w:r>
            <w:r w:rsidRPr="00D55E12">
              <w:rPr>
                <w:webHidden/>
                <w:sz w:val="24"/>
                <w:szCs w:val="24"/>
              </w:rPr>
              <w:fldChar w:fldCharType="begin"/>
            </w:r>
            <w:r w:rsidR="00871793" w:rsidRPr="00D55E12">
              <w:rPr>
                <w:webHidden/>
                <w:sz w:val="24"/>
                <w:szCs w:val="24"/>
              </w:rPr>
              <w:instrText xml:space="preserve"> PAGEREF _Toc5101311 \h </w:instrText>
            </w:r>
            <w:r w:rsidRPr="00D55E12">
              <w:rPr>
                <w:webHidden/>
                <w:sz w:val="24"/>
                <w:szCs w:val="24"/>
              </w:rPr>
            </w:r>
            <w:r w:rsidRPr="00D55E12">
              <w:rPr>
                <w:webHidden/>
                <w:sz w:val="24"/>
                <w:szCs w:val="24"/>
              </w:rPr>
              <w:fldChar w:fldCharType="separate"/>
            </w:r>
            <w:r w:rsidR="00EA6076">
              <w:rPr>
                <w:webHidden/>
                <w:sz w:val="24"/>
                <w:szCs w:val="24"/>
              </w:rPr>
              <w:t>3</w:t>
            </w:r>
            <w:r w:rsidRPr="00D55E12">
              <w:rPr>
                <w:webHidden/>
                <w:sz w:val="24"/>
                <w:szCs w:val="24"/>
              </w:rPr>
              <w:fldChar w:fldCharType="end"/>
            </w:r>
          </w:hyperlink>
        </w:p>
        <w:p w:rsidR="00871793" w:rsidRPr="00D55E12" w:rsidRDefault="000713CE" w:rsidP="00C14BE8">
          <w:pPr>
            <w:pStyle w:val="19"/>
            <w:rPr>
              <w:sz w:val="24"/>
              <w:szCs w:val="24"/>
            </w:rPr>
          </w:pPr>
          <w:hyperlink w:anchor="_Toc5101312" w:history="1">
            <w:r w:rsidR="00871793" w:rsidRPr="00D55E12">
              <w:rPr>
                <w:rStyle w:val="afe"/>
                <w:sz w:val="24"/>
                <w:szCs w:val="24"/>
              </w:rPr>
              <w:t>1.2.</w:t>
            </w:r>
            <w:r w:rsidR="00871793" w:rsidRPr="00D55E12">
              <w:rPr>
                <w:sz w:val="24"/>
                <w:szCs w:val="24"/>
              </w:rPr>
              <w:tab/>
            </w:r>
            <w:r w:rsidR="00766E5B" w:rsidRPr="00D55E12">
              <w:rPr>
                <w:rStyle w:val="afe"/>
                <w:sz w:val="24"/>
                <w:szCs w:val="24"/>
              </w:rPr>
              <w:t>Оценка системы управления</w:t>
            </w:r>
            <w:r w:rsidR="00871793" w:rsidRPr="00D55E12">
              <w:rPr>
                <w:webHidden/>
                <w:sz w:val="24"/>
                <w:szCs w:val="24"/>
              </w:rPr>
              <w:tab/>
            </w:r>
            <w:r w:rsidR="003F18B3" w:rsidRPr="00D55E12">
              <w:rPr>
                <w:webHidden/>
                <w:sz w:val="24"/>
                <w:szCs w:val="24"/>
              </w:rPr>
              <w:t>4</w:t>
            </w:r>
          </w:hyperlink>
        </w:p>
        <w:p w:rsidR="00871793" w:rsidRPr="00D55E12" w:rsidRDefault="000713CE" w:rsidP="00C14BE8">
          <w:pPr>
            <w:pStyle w:val="19"/>
            <w:rPr>
              <w:sz w:val="24"/>
              <w:szCs w:val="24"/>
            </w:rPr>
          </w:pPr>
          <w:hyperlink w:anchor="_Toc5101313" w:history="1">
            <w:r w:rsidR="00871793" w:rsidRPr="00D55E12">
              <w:rPr>
                <w:rStyle w:val="afe"/>
                <w:spacing w:val="10"/>
                <w:sz w:val="24"/>
                <w:szCs w:val="24"/>
              </w:rPr>
              <w:t>1.3.</w:t>
            </w:r>
            <w:r w:rsidR="00766E5B" w:rsidRPr="00D55E12">
              <w:rPr>
                <w:rStyle w:val="afe"/>
                <w:spacing w:val="10"/>
                <w:sz w:val="24"/>
                <w:szCs w:val="24"/>
                <w:shd w:val="clear" w:color="auto" w:fill="FFFFFF"/>
              </w:rPr>
              <w:t>Организация и содержание образовательной деятельности</w:t>
            </w:r>
            <w:r w:rsidR="00871793" w:rsidRPr="00D55E12">
              <w:rPr>
                <w:webHidden/>
                <w:sz w:val="24"/>
                <w:szCs w:val="24"/>
              </w:rPr>
              <w:tab/>
            </w:r>
          </w:hyperlink>
          <w:r w:rsidR="003F3D7F">
            <w:rPr>
              <w:sz w:val="24"/>
              <w:szCs w:val="24"/>
            </w:rPr>
            <w:t>5</w:t>
          </w:r>
        </w:p>
        <w:p w:rsidR="00871793" w:rsidRPr="00D55E12" w:rsidRDefault="000713CE" w:rsidP="00C14BE8">
          <w:pPr>
            <w:pStyle w:val="19"/>
            <w:rPr>
              <w:sz w:val="24"/>
              <w:szCs w:val="24"/>
            </w:rPr>
          </w:pPr>
          <w:hyperlink w:anchor="_Toc5101314" w:history="1">
            <w:r w:rsidR="00871793" w:rsidRPr="00D55E12">
              <w:rPr>
                <w:rStyle w:val="afe"/>
                <w:spacing w:val="10"/>
                <w:sz w:val="24"/>
                <w:szCs w:val="24"/>
              </w:rPr>
              <w:t>1.4.</w:t>
            </w:r>
            <w:r w:rsidR="00766E5B" w:rsidRPr="00D55E12">
              <w:rPr>
                <w:rStyle w:val="afe"/>
                <w:sz w:val="24"/>
                <w:szCs w:val="24"/>
              </w:rPr>
              <w:t>Оценка содержания и качества подготовки учащихся</w:t>
            </w:r>
            <w:r w:rsidR="00871793" w:rsidRPr="00D55E12">
              <w:rPr>
                <w:webHidden/>
                <w:sz w:val="24"/>
                <w:szCs w:val="24"/>
              </w:rPr>
              <w:tab/>
            </w:r>
            <w:r w:rsidR="00D55902" w:rsidRPr="00D55E12">
              <w:rPr>
                <w:webHidden/>
                <w:sz w:val="24"/>
                <w:szCs w:val="24"/>
              </w:rPr>
              <w:t>1</w:t>
            </w:r>
          </w:hyperlink>
          <w:r w:rsidR="00EA6076">
            <w:rPr>
              <w:sz w:val="24"/>
              <w:szCs w:val="24"/>
            </w:rPr>
            <w:t>2</w:t>
          </w:r>
        </w:p>
        <w:p w:rsidR="00871793" w:rsidRPr="00D55E12" w:rsidRDefault="000713CE" w:rsidP="00C14BE8">
          <w:pPr>
            <w:pStyle w:val="19"/>
            <w:rPr>
              <w:sz w:val="24"/>
              <w:szCs w:val="24"/>
            </w:rPr>
          </w:pPr>
          <w:hyperlink w:anchor="_Toc5101315" w:history="1">
            <w:r w:rsidR="00871793" w:rsidRPr="00D55E12">
              <w:rPr>
                <w:rStyle w:val="afe"/>
                <w:sz w:val="24"/>
                <w:szCs w:val="24"/>
              </w:rPr>
              <w:t>1.4.1.Показатели качества подготовки учащихся и выпускников</w:t>
            </w:r>
            <w:r w:rsidR="00871793" w:rsidRPr="00D55E12">
              <w:rPr>
                <w:webHidden/>
                <w:sz w:val="24"/>
                <w:szCs w:val="24"/>
              </w:rPr>
              <w:tab/>
            </w:r>
            <w:r w:rsidR="00D55902" w:rsidRPr="00D55E12">
              <w:rPr>
                <w:webHidden/>
                <w:sz w:val="24"/>
                <w:szCs w:val="24"/>
              </w:rPr>
              <w:t>1</w:t>
            </w:r>
          </w:hyperlink>
          <w:r w:rsidR="00EA6076">
            <w:rPr>
              <w:sz w:val="24"/>
              <w:szCs w:val="24"/>
            </w:rPr>
            <w:t>3</w:t>
          </w:r>
        </w:p>
        <w:p w:rsidR="00871793" w:rsidRPr="00D55E12" w:rsidRDefault="000713CE" w:rsidP="00C14BE8">
          <w:pPr>
            <w:pStyle w:val="19"/>
            <w:rPr>
              <w:sz w:val="24"/>
              <w:szCs w:val="24"/>
            </w:rPr>
          </w:pPr>
          <w:hyperlink w:anchor="_Toc5101316" w:history="1">
            <w:r w:rsidR="00871793" w:rsidRPr="00D55E12">
              <w:rPr>
                <w:rStyle w:val="afe"/>
                <w:rFonts w:eastAsia="Times New Roman"/>
                <w:sz w:val="24"/>
                <w:szCs w:val="24"/>
              </w:rPr>
              <w:t xml:space="preserve">1.4.2.Оценка введения ФГОС </w:t>
            </w:r>
            <w:r w:rsidR="00EB330D">
              <w:rPr>
                <w:rStyle w:val="afe"/>
                <w:rFonts w:eastAsia="Times New Roman"/>
                <w:sz w:val="24"/>
                <w:szCs w:val="24"/>
              </w:rPr>
              <w:t>С</w:t>
            </w:r>
            <w:r w:rsidR="00871793" w:rsidRPr="00D55E12">
              <w:rPr>
                <w:rStyle w:val="afe"/>
                <w:rFonts w:eastAsia="Times New Roman"/>
                <w:sz w:val="24"/>
                <w:szCs w:val="24"/>
              </w:rPr>
              <w:t xml:space="preserve">ОО </w:t>
            </w:r>
            <w:r w:rsidR="00871793" w:rsidRPr="00D55E12">
              <w:rPr>
                <w:webHidden/>
                <w:sz w:val="24"/>
                <w:szCs w:val="24"/>
              </w:rPr>
              <w:tab/>
            </w:r>
            <w:r w:rsidRPr="00D55E12">
              <w:rPr>
                <w:webHidden/>
                <w:sz w:val="24"/>
                <w:szCs w:val="24"/>
              </w:rPr>
              <w:fldChar w:fldCharType="begin"/>
            </w:r>
            <w:r w:rsidR="00871793" w:rsidRPr="00D55E12">
              <w:rPr>
                <w:webHidden/>
                <w:sz w:val="24"/>
                <w:szCs w:val="24"/>
              </w:rPr>
              <w:instrText xml:space="preserve"> PAGEREF _Toc5101316 \h </w:instrText>
            </w:r>
            <w:r w:rsidRPr="00D55E12">
              <w:rPr>
                <w:webHidden/>
                <w:sz w:val="24"/>
                <w:szCs w:val="24"/>
              </w:rPr>
            </w:r>
            <w:r w:rsidRPr="00D55E12">
              <w:rPr>
                <w:webHidden/>
                <w:sz w:val="24"/>
                <w:szCs w:val="24"/>
              </w:rPr>
              <w:fldChar w:fldCharType="separate"/>
            </w:r>
            <w:r w:rsidR="00EA6076">
              <w:rPr>
                <w:webHidden/>
                <w:sz w:val="24"/>
                <w:szCs w:val="24"/>
              </w:rPr>
              <w:t>14</w:t>
            </w:r>
            <w:r w:rsidRPr="00D55E12">
              <w:rPr>
                <w:webHidden/>
                <w:sz w:val="24"/>
                <w:szCs w:val="24"/>
              </w:rPr>
              <w:fldChar w:fldCharType="end"/>
            </w:r>
          </w:hyperlink>
          <w:r w:rsidR="00EA6076">
            <w:t>4</w:t>
          </w:r>
        </w:p>
        <w:p w:rsidR="00871793" w:rsidRPr="00D55E12" w:rsidRDefault="000713CE" w:rsidP="00C14BE8">
          <w:pPr>
            <w:pStyle w:val="19"/>
            <w:rPr>
              <w:sz w:val="24"/>
              <w:szCs w:val="24"/>
            </w:rPr>
          </w:pPr>
          <w:hyperlink w:anchor="_Toc5101317" w:history="1">
            <w:r w:rsidR="00871793" w:rsidRPr="00D55E12">
              <w:rPr>
                <w:rStyle w:val="afe"/>
                <w:sz w:val="24"/>
                <w:szCs w:val="24"/>
              </w:rPr>
              <w:t>1.4.3.Итоги проведения Всероссийских проверочных работ</w:t>
            </w:r>
            <w:r w:rsidR="00871793" w:rsidRPr="00D55E12">
              <w:rPr>
                <w:webHidden/>
                <w:sz w:val="24"/>
                <w:szCs w:val="24"/>
              </w:rPr>
              <w:tab/>
            </w:r>
            <w:r w:rsidR="003F18B3" w:rsidRPr="00D55E12">
              <w:rPr>
                <w:webHidden/>
                <w:sz w:val="24"/>
                <w:szCs w:val="24"/>
              </w:rPr>
              <w:t>1</w:t>
            </w:r>
          </w:hyperlink>
          <w:r w:rsidR="00EA6076">
            <w:rPr>
              <w:sz w:val="24"/>
              <w:szCs w:val="24"/>
            </w:rPr>
            <w:t>5</w:t>
          </w:r>
        </w:p>
        <w:p w:rsidR="00871793" w:rsidRPr="00D55E12" w:rsidRDefault="000713CE" w:rsidP="00C14BE8">
          <w:pPr>
            <w:pStyle w:val="19"/>
            <w:rPr>
              <w:sz w:val="24"/>
              <w:szCs w:val="24"/>
            </w:rPr>
          </w:pPr>
          <w:hyperlink w:anchor="_Toc5101318" w:history="1">
            <w:r w:rsidR="00871793" w:rsidRPr="00D55E12">
              <w:rPr>
                <w:rStyle w:val="afe"/>
                <w:sz w:val="24"/>
                <w:szCs w:val="24"/>
              </w:rPr>
              <w:t>1.4.4.Итоги ГИА 20</w:t>
            </w:r>
            <w:r w:rsidR="00EB330D">
              <w:rPr>
                <w:rStyle w:val="afe"/>
                <w:sz w:val="24"/>
                <w:szCs w:val="24"/>
              </w:rPr>
              <w:t>2</w:t>
            </w:r>
            <w:r w:rsidR="00EC6350">
              <w:rPr>
                <w:rStyle w:val="afe"/>
                <w:sz w:val="24"/>
                <w:szCs w:val="24"/>
              </w:rPr>
              <w:t>1</w:t>
            </w:r>
            <w:r w:rsidR="00EB330D">
              <w:rPr>
                <w:rStyle w:val="afe"/>
                <w:sz w:val="24"/>
                <w:szCs w:val="24"/>
              </w:rPr>
              <w:t>/</w:t>
            </w:r>
            <w:r w:rsidR="00871793" w:rsidRPr="00D55E12">
              <w:rPr>
                <w:rStyle w:val="afe"/>
                <w:sz w:val="24"/>
                <w:szCs w:val="24"/>
              </w:rPr>
              <w:t>20</w:t>
            </w:r>
            <w:r w:rsidR="00D55E12" w:rsidRPr="00D55E12">
              <w:rPr>
                <w:rStyle w:val="afe"/>
                <w:sz w:val="24"/>
                <w:szCs w:val="24"/>
              </w:rPr>
              <w:t>2</w:t>
            </w:r>
            <w:r w:rsidR="00EC6350">
              <w:rPr>
                <w:rStyle w:val="afe"/>
                <w:sz w:val="24"/>
                <w:szCs w:val="24"/>
              </w:rPr>
              <w:t>2</w:t>
            </w:r>
            <w:r w:rsidR="00871793" w:rsidRPr="00D55E12">
              <w:rPr>
                <w:rStyle w:val="afe"/>
                <w:sz w:val="24"/>
                <w:szCs w:val="24"/>
              </w:rPr>
              <w:t xml:space="preserve"> учебного года</w:t>
            </w:r>
            <w:r w:rsidR="00871793" w:rsidRPr="00D55E12">
              <w:rPr>
                <w:webHidden/>
                <w:sz w:val="24"/>
                <w:szCs w:val="24"/>
              </w:rPr>
              <w:tab/>
            </w:r>
          </w:hyperlink>
          <w:r w:rsidR="00EA6076">
            <w:rPr>
              <w:sz w:val="24"/>
              <w:szCs w:val="24"/>
            </w:rPr>
            <w:t>18</w:t>
          </w:r>
        </w:p>
        <w:p w:rsidR="00871793" w:rsidRPr="00D55E12" w:rsidRDefault="000713CE" w:rsidP="00C14BE8">
          <w:pPr>
            <w:pStyle w:val="19"/>
            <w:rPr>
              <w:sz w:val="24"/>
              <w:szCs w:val="24"/>
            </w:rPr>
          </w:pPr>
          <w:hyperlink w:anchor="_Toc5101319" w:history="1">
            <w:r w:rsidR="00871793" w:rsidRPr="00D55E12">
              <w:rPr>
                <w:rStyle w:val="afe"/>
                <w:sz w:val="24"/>
                <w:szCs w:val="24"/>
              </w:rPr>
              <w:t>1.4.5.Результативность участия во Всероссийской олимпиаде школьников</w:t>
            </w:r>
            <w:r w:rsidR="00871793" w:rsidRPr="00D55E12">
              <w:rPr>
                <w:webHidden/>
                <w:sz w:val="24"/>
                <w:szCs w:val="24"/>
              </w:rPr>
              <w:tab/>
            </w:r>
          </w:hyperlink>
          <w:r w:rsidR="00EA6076">
            <w:rPr>
              <w:sz w:val="24"/>
              <w:szCs w:val="24"/>
            </w:rPr>
            <w:t>24</w:t>
          </w:r>
        </w:p>
        <w:p w:rsidR="00871793" w:rsidRPr="00D55E12" w:rsidRDefault="000713CE" w:rsidP="00C14BE8">
          <w:pPr>
            <w:pStyle w:val="19"/>
            <w:rPr>
              <w:sz w:val="24"/>
              <w:szCs w:val="24"/>
            </w:rPr>
          </w:pPr>
          <w:hyperlink w:anchor="_Toc5101320" w:history="1">
            <w:r w:rsidR="00CD7422" w:rsidRPr="00D55E12">
              <w:rPr>
                <w:rStyle w:val="afe"/>
                <w:sz w:val="24"/>
                <w:szCs w:val="24"/>
              </w:rPr>
              <w:t>1.5.Оценка</w:t>
            </w:r>
          </w:hyperlink>
          <w:r w:rsidR="00CD7422" w:rsidRPr="00D55E12">
            <w:rPr>
              <w:sz w:val="24"/>
              <w:szCs w:val="24"/>
            </w:rPr>
            <w:t xml:space="preserve"> востребованности выпускников………………………………………</w:t>
          </w:r>
          <w:r w:rsidR="00C14BE8" w:rsidRPr="00D55E12">
            <w:rPr>
              <w:sz w:val="24"/>
              <w:szCs w:val="24"/>
            </w:rPr>
            <w:t>…...</w:t>
          </w:r>
          <w:r w:rsidR="004477F7" w:rsidRPr="00D55E12">
            <w:rPr>
              <w:sz w:val="24"/>
              <w:szCs w:val="24"/>
            </w:rPr>
            <w:t>.</w:t>
          </w:r>
          <w:r w:rsidR="003F3D7F">
            <w:rPr>
              <w:sz w:val="24"/>
              <w:szCs w:val="24"/>
            </w:rPr>
            <w:t>........................</w:t>
          </w:r>
          <w:r w:rsidR="00EA6076">
            <w:rPr>
              <w:sz w:val="24"/>
              <w:szCs w:val="24"/>
            </w:rPr>
            <w:t>24</w:t>
          </w:r>
        </w:p>
        <w:p w:rsidR="00871793" w:rsidRPr="00D55E12" w:rsidRDefault="000713CE" w:rsidP="00C14BE8">
          <w:pPr>
            <w:pStyle w:val="19"/>
            <w:rPr>
              <w:sz w:val="24"/>
              <w:szCs w:val="24"/>
            </w:rPr>
          </w:pPr>
          <w:hyperlink w:anchor="_Toc5101322" w:history="1">
            <w:r w:rsidR="00871793" w:rsidRPr="00D55E12">
              <w:rPr>
                <w:rStyle w:val="afe"/>
                <w:sz w:val="24"/>
                <w:szCs w:val="24"/>
              </w:rPr>
              <w:t>1.</w:t>
            </w:r>
            <w:r w:rsidR="00CD7422" w:rsidRPr="00D55E12">
              <w:rPr>
                <w:rStyle w:val="afe"/>
                <w:sz w:val="24"/>
                <w:szCs w:val="24"/>
              </w:rPr>
              <w:t>6.Оценка качества кадрового обеспечения</w:t>
            </w:r>
            <w:r w:rsidR="00C14BE8" w:rsidRPr="00D55E12">
              <w:rPr>
                <w:webHidden/>
                <w:sz w:val="24"/>
                <w:szCs w:val="24"/>
              </w:rPr>
              <w:t>…………………………………………</w:t>
            </w:r>
            <w:r w:rsidR="004477F7" w:rsidRPr="00D55E12">
              <w:rPr>
                <w:webHidden/>
                <w:sz w:val="24"/>
                <w:szCs w:val="24"/>
              </w:rPr>
              <w:t>...</w:t>
            </w:r>
            <w:r w:rsidR="003F3D7F">
              <w:rPr>
                <w:webHidden/>
                <w:sz w:val="24"/>
                <w:szCs w:val="24"/>
              </w:rPr>
              <w:t>........................</w:t>
            </w:r>
            <w:r w:rsidR="00EA6076">
              <w:rPr>
                <w:webHidden/>
                <w:sz w:val="24"/>
                <w:szCs w:val="24"/>
              </w:rPr>
              <w:t>26</w:t>
            </w:r>
          </w:hyperlink>
        </w:p>
        <w:p w:rsidR="00871793" w:rsidRPr="00D55E12" w:rsidRDefault="000713CE" w:rsidP="00C14BE8">
          <w:pPr>
            <w:pStyle w:val="19"/>
            <w:rPr>
              <w:sz w:val="24"/>
              <w:szCs w:val="24"/>
            </w:rPr>
          </w:pPr>
          <w:hyperlink w:anchor="_Toc5101323" w:history="1">
            <w:r w:rsidR="00871793" w:rsidRPr="00D55E12">
              <w:rPr>
                <w:rStyle w:val="afe"/>
                <w:sz w:val="24"/>
                <w:szCs w:val="24"/>
              </w:rPr>
              <w:t>1.</w:t>
            </w:r>
            <w:r w:rsidR="00CD7422" w:rsidRPr="00D55E12">
              <w:rPr>
                <w:rStyle w:val="afe"/>
                <w:sz w:val="24"/>
                <w:szCs w:val="24"/>
              </w:rPr>
              <w:t>7.Оценка учебно-методического обеспечения</w:t>
            </w:r>
            <w:r w:rsidR="00C14BE8" w:rsidRPr="00D55E12">
              <w:rPr>
                <w:webHidden/>
                <w:sz w:val="24"/>
                <w:szCs w:val="24"/>
              </w:rPr>
              <w:t>………………………………………</w:t>
            </w:r>
            <w:r w:rsidR="00EA6076">
              <w:rPr>
                <w:webHidden/>
                <w:sz w:val="24"/>
                <w:szCs w:val="24"/>
              </w:rPr>
              <w:t>……………….</w:t>
            </w:r>
            <w:r w:rsidR="003F18B3" w:rsidRPr="00D55E12">
              <w:rPr>
                <w:webHidden/>
                <w:sz w:val="24"/>
                <w:szCs w:val="24"/>
              </w:rPr>
              <w:t>2</w:t>
            </w:r>
          </w:hyperlink>
          <w:r w:rsidR="00EA6076" w:rsidRPr="00EA6076">
            <w:rPr>
              <w:sz w:val="24"/>
              <w:szCs w:val="24"/>
            </w:rPr>
            <w:t>8</w:t>
          </w:r>
        </w:p>
        <w:p w:rsidR="00CD7422" w:rsidRPr="00D55E12" w:rsidRDefault="00CD7422" w:rsidP="00C14BE8">
          <w:pPr>
            <w:pStyle w:val="19"/>
            <w:rPr>
              <w:sz w:val="24"/>
              <w:szCs w:val="24"/>
            </w:rPr>
          </w:pPr>
          <w:r w:rsidRPr="00D55E12">
            <w:rPr>
              <w:sz w:val="24"/>
              <w:szCs w:val="24"/>
            </w:rPr>
            <w:t>1.8.</w:t>
          </w:r>
          <w:r w:rsidR="00745D14" w:rsidRPr="00D55E12">
            <w:rPr>
              <w:sz w:val="24"/>
              <w:szCs w:val="24"/>
            </w:rPr>
            <w:t>Оценка функционирования внутренней системы оценки качества образования</w:t>
          </w:r>
          <w:r w:rsidR="003F3D7F">
            <w:rPr>
              <w:sz w:val="24"/>
              <w:szCs w:val="24"/>
            </w:rPr>
            <w:t>………………..</w:t>
          </w:r>
          <w:r w:rsidR="00EA6076">
            <w:rPr>
              <w:sz w:val="24"/>
              <w:szCs w:val="24"/>
            </w:rPr>
            <w:t>29</w:t>
          </w:r>
        </w:p>
        <w:p w:rsidR="00871793" w:rsidRPr="00D55E12" w:rsidRDefault="000713CE" w:rsidP="00C14BE8">
          <w:pPr>
            <w:pStyle w:val="19"/>
            <w:rPr>
              <w:sz w:val="24"/>
              <w:szCs w:val="24"/>
            </w:rPr>
          </w:pPr>
          <w:hyperlink w:anchor="_Toc5101324" w:history="1">
            <w:r w:rsidR="00871793" w:rsidRPr="00D55E12">
              <w:rPr>
                <w:rStyle w:val="afe"/>
                <w:sz w:val="24"/>
                <w:szCs w:val="24"/>
              </w:rPr>
              <w:t>1.9.</w:t>
            </w:r>
            <w:r w:rsidR="00871793" w:rsidRPr="00D55E12">
              <w:rPr>
                <w:sz w:val="24"/>
                <w:szCs w:val="24"/>
              </w:rPr>
              <w:tab/>
            </w:r>
            <w:r w:rsidR="00745D14" w:rsidRPr="00D55E12">
              <w:rPr>
                <w:rStyle w:val="afe"/>
                <w:sz w:val="24"/>
                <w:szCs w:val="24"/>
              </w:rPr>
              <w:t>Оценка библиотечно-информационного обеспечения</w:t>
            </w:r>
            <w:r w:rsidR="00C14BE8" w:rsidRPr="00D55E12">
              <w:rPr>
                <w:rStyle w:val="afe"/>
                <w:sz w:val="24"/>
                <w:szCs w:val="24"/>
              </w:rPr>
              <w:t>……………………………</w:t>
            </w:r>
            <w:r w:rsidR="00871793" w:rsidRPr="00D55E12">
              <w:rPr>
                <w:webHidden/>
                <w:sz w:val="24"/>
                <w:szCs w:val="24"/>
              </w:rPr>
              <w:tab/>
            </w:r>
          </w:hyperlink>
          <w:r w:rsidR="00EA6076">
            <w:rPr>
              <w:sz w:val="24"/>
              <w:szCs w:val="24"/>
            </w:rPr>
            <w:t>31</w:t>
          </w:r>
        </w:p>
        <w:p w:rsidR="00871793" w:rsidRPr="00D55E12" w:rsidRDefault="000713CE" w:rsidP="00C14BE8">
          <w:pPr>
            <w:pStyle w:val="19"/>
            <w:rPr>
              <w:sz w:val="24"/>
              <w:szCs w:val="24"/>
            </w:rPr>
          </w:pPr>
          <w:hyperlink w:anchor="_Toc5101325" w:history="1">
            <w:r w:rsidR="00871793" w:rsidRPr="00D55E12">
              <w:rPr>
                <w:rStyle w:val="afe"/>
                <w:sz w:val="24"/>
                <w:szCs w:val="24"/>
              </w:rPr>
              <w:t>1.10.</w:t>
            </w:r>
            <w:r w:rsidR="00745D14" w:rsidRPr="00D55E12">
              <w:rPr>
                <w:rStyle w:val="afe"/>
                <w:sz w:val="24"/>
                <w:szCs w:val="24"/>
              </w:rPr>
              <w:t>Оценка материально-технической базы</w:t>
            </w:r>
            <w:r w:rsidR="00871793" w:rsidRPr="00D55E12">
              <w:rPr>
                <w:webHidden/>
                <w:sz w:val="24"/>
                <w:szCs w:val="24"/>
              </w:rPr>
              <w:tab/>
            </w:r>
            <w:r w:rsidR="00C14BE8" w:rsidRPr="00D55E12">
              <w:rPr>
                <w:webHidden/>
                <w:sz w:val="24"/>
                <w:szCs w:val="24"/>
              </w:rPr>
              <w:t>.</w:t>
            </w:r>
          </w:hyperlink>
          <w:r w:rsidR="007422A8">
            <w:rPr>
              <w:sz w:val="24"/>
              <w:szCs w:val="24"/>
            </w:rPr>
            <w:t>3</w:t>
          </w:r>
          <w:r w:rsidR="00EA6076">
            <w:rPr>
              <w:sz w:val="24"/>
              <w:szCs w:val="24"/>
            </w:rPr>
            <w:t>3</w:t>
          </w:r>
        </w:p>
        <w:p w:rsidR="00871793" w:rsidRPr="00D55E12" w:rsidRDefault="000713CE" w:rsidP="00C14BE8">
          <w:pPr>
            <w:pStyle w:val="19"/>
            <w:rPr>
              <w:sz w:val="24"/>
              <w:szCs w:val="24"/>
            </w:rPr>
          </w:pPr>
          <w:hyperlink w:anchor="_Toc5101326" w:history="1">
            <w:r w:rsidR="00871793" w:rsidRPr="00D55E12">
              <w:rPr>
                <w:rStyle w:val="afe"/>
                <w:sz w:val="24"/>
                <w:szCs w:val="24"/>
              </w:rPr>
              <w:t>1.11.</w:t>
            </w:r>
            <w:r w:rsidR="00745D14" w:rsidRPr="00D55E12">
              <w:rPr>
                <w:rStyle w:val="afe"/>
                <w:sz w:val="24"/>
                <w:szCs w:val="24"/>
              </w:rPr>
              <w:t>Оценка комплексной безопасности</w:t>
            </w:r>
            <w:r w:rsidR="00871793" w:rsidRPr="00D55E12">
              <w:rPr>
                <w:webHidden/>
                <w:sz w:val="24"/>
                <w:szCs w:val="24"/>
              </w:rPr>
              <w:tab/>
            </w:r>
          </w:hyperlink>
          <w:r w:rsidR="007422A8">
            <w:rPr>
              <w:sz w:val="24"/>
              <w:szCs w:val="24"/>
            </w:rPr>
            <w:t>3</w:t>
          </w:r>
          <w:r w:rsidR="00EA6076">
            <w:rPr>
              <w:sz w:val="24"/>
              <w:szCs w:val="24"/>
            </w:rPr>
            <w:t>4</w:t>
          </w:r>
        </w:p>
        <w:p w:rsidR="00871793" w:rsidRPr="00D55E12" w:rsidRDefault="0045718D" w:rsidP="00C14BE8">
          <w:pPr>
            <w:pStyle w:val="19"/>
            <w:rPr>
              <w:sz w:val="24"/>
              <w:szCs w:val="24"/>
            </w:rPr>
          </w:pPr>
          <w:r w:rsidRPr="00D55E12">
            <w:rPr>
              <w:sz w:val="24"/>
              <w:szCs w:val="24"/>
            </w:rPr>
            <w:t xml:space="preserve">2. </w:t>
          </w:r>
          <w:hyperlink w:anchor="_Toc5101328" w:history="1">
            <w:r w:rsidRPr="00D55E12">
              <w:rPr>
                <w:rStyle w:val="afe"/>
                <w:sz w:val="24"/>
                <w:szCs w:val="24"/>
              </w:rPr>
              <w:t>Показатели деятельности учреждения</w:t>
            </w:r>
            <w:r w:rsidR="00871793" w:rsidRPr="00D55E12">
              <w:rPr>
                <w:webHidden/>
                <w:sz w:val="24"/>
                <w:szCs w:val="24"/>
              </w:rPr>
              <w:tab/>
            </w:r>
          </w:hyperlink>
          <w:r w:rsidR="00EA6076">
            <w:rPr>
              <w:sz w:val="24"/>
              <w:szCs w:val="24"/>
            </w:rPr>
            <w:t>37</w:t>
          </w:r>
        </w:p>
        <w:p w:rsidR="00CF27C7" w:rsidRPr="00D55E12" w:rsidRDefault="000713CE" w:rsidP="00E5251E">
          <w:pPr>
            <w:spacing w:line="240" w:lineRule="auto"/>
            <w:ind w:right="20" w:firstLine="426"/>
            <w:jc w:val="both"/>
          </w:pPr>
          <w:r w:rsidRPr="00D55E12">
            <w:fldChar w:fldCharType="end"/>
          </w:r>
        </w:p>
      </w:sdtContent>
    </w:sdt>
    <w:p w:rsidR="00CF27C7" w:rsidRPr="00D55E12" w:rsidRDefault="00CF27C7" w:rsidP="00E5251E">
      <w:pPr>
        <w:spacing w:line="240" w:lineRule="auto"/>
        <w:ind w:right="20" w:firstLine="426"/>
        <w:jc w:val="both"/>
        <w:rPr>
          <w:rFonts w:eastAsia="Calibri"/>
          <w:color w:val="auto"/>
          <w:lang w:bidi="ar-SA"/>
        </w:rPr>
      </w:pPr>
      <w:r w:rsidRPr="00D55E12">
        <w:br w:type="page"/>
      </w:r>
    </w:p>
    <w:p w:rsidR="00276E41" w:rsidRPr="00D55E12" w:rsidRDefault="00276E41" w:rsidP="00BC54E8">
      <w:pPr>
        <w:pStyle w:val="aa"/>
        <w:numPr>
          <w:ilvl w:val="0"/>
          <w:numId w:val="3"/>
        </w:numPr>
        <w:tabs>
          <w:tab w:val="left" w:pos="900"/>
        </w:tabs>
        <w:spacing w:line="100" w:lineRule="atLeast"/>
        <w:rPr>
          <w:b/>
          <w:shd w:val="clear" w:color="auto" w:fill="FFFFFF"/>
        </w:rPr>
      </w:pPr>
      <w:bookmarkStart w:id="1" w:name="_Toc5101311"/>
      <w:r w:rsidRPr="00D55E12">
        <w:rPr>
          <w:b/>
          <w:shd w:val="clear" w:color="auto" w:fill="FFFFFF"/>
        </w:rPr>
        <w:lastRenderedPageBreak/>
        <w:t>Аналитическая часть</w:t>
      </w:r>
    </w:p>
    <w:p w:rsidR="00276E41" w:rsidRPr="00D55E12" w:rsidRDefault="00276E41" w:rsidP="00EA6076">
      <w:pPr>
        <w:pStyle w:val="18"/>
        <w:spacing w:line="240" w:lineRule="auto"/>
        <w:jc w:val="center"/>
        <w:rPr>
          <w:b/>
          <w:sz w:val="24"/>
          <w:szCs w:val="24"/>
        </w:rPr>
      </w:pPr>
    </w:p>
    <w:p w:rsidR="00276E41" w:rsidRPr="00D55E12" w:rsidRDefault="004052DB" w:rsidP="00BC54E8">
      <w:pPr>
        <w:pStyle w:val="18"/>
        <w:numPr>
          <w:ilvl w:val="1"/>
          <w:numId w:val="3"/>
        </w:numPr>
        <w:spacing w:line="240" w:lineRule="auto"/>
        <w:jc w:val="center"/>
        <w:rPr>
          <w:b/>
          <w:sz w:val="24"/>
          <w:szCs w:val="24"/>
        </w:rPr>
      </w:pPr>
      <w:r w:rsidRPr="00D55E12">
        <w:rPr>
          <w:b/>
          <w:sz w:val="24"/>
          <w:szCs w:val="24"/>
        </w:rPr>
        <w:t>Общие сведения</w:t>
      </w:r>
    </w:p>
    <w:p w:rsidR="00276E41" w:rsidRPr="00D55E12" w:rsidRDefault="00276E41" w:rsidP="00276E41">
      <w:pPr>
        <w:pStyle w:val="18"/>
        <w:spacing w:line="240" w:lineRule="auto"/>
        <w:ind w:firstLine="567"/>
        <w:rPr>
          <w:sz w:val="24"/>
          <w:szCs w:val="24"/>
        </w:rPr>
      </w:pPr>
      <w:r w:rsidRPr="00D55E12">
        <w:rPr>
          <w:sz w:val="24"/>
          <w:szCs w:val="24"/>
        </w:rPr>
        <w:t>Самообследование Муниципального бюджетного общеобразовательного учреждения города Керчи Республики Крым «Школа № 1</w:t>
      </w:r>
      <w:r w:rsidR="00FC6D77" w:rsidRPr="00D55E12">
        <w:rPr>
          <w:sz w:val="24"/>
          <w:szCs w:val="24"/>
        </w:rPr>
        <w:t>7 имени Веры Белик</w:t>
      </w:r>
      <w:r w:rsidRPr="00D55E12">
        <w:rPr>
          <w:sz w:val="24"/>
          <w:szCs w:val="24"/>
        </w:rPr>
        <w:t>» (далее - образовательное учреждение), проводилось</w:t>
      </w:r>
      <w:r w:rsidR="00052463" w:rsidRPr="00D55E12">
        <w:rPr>
          <w:sz w:val="24"/>
          <w:szCs w:val="24"/>
        </w:rPr>
        <w:t xml:space="preserve"> работниками образовательного учреждения с привлечением </w:t>
      </w:r>
      <w:r w:rsidR="001F4060" w:rsidRPr="00D55E12">
        <w:rPr>
          <w:sz w:val="24"/>
          <w:szCs w:val="24"/>
        </w:rPr>
        <w:t xml:space="preserve">советов </w:t>
      </w:r>
      <w:r w:rsidR="00052463" w:rsidRPr="00D55E12">
        <w:rPr>
          <w:sz w:val="24"/>
          <w:szCs w:val="24"/>
        </w:rPr>
        <w:t xml:space="preserve">учащихся </w:t>
      </w:r>
      <w:r w:rsidR="001F4060" w:rsidRPr="00D55E12">
        <w:rPr>
          <w:sz w:val="24"/>
          <w:szCs w:val="24"/>
        </w:rPr>
        <w:t>и родителей.</w:t>
      </w:r>
    </w:p>
    <w:p w:rsidR="00276E41" w:rsidRPr="00D55E12" w:rsidRDefault="00276E41" w:rsidP="00276E41">
      <w:pPr>
        <w:pStyle w:val="18"/>
        <w:spacing w:line="240" w:lineRule="auto"/>
        <w:ind w:firstLine="567"/>
        <w:rPr>
          <w:sz w:val="24"/>
          <w:szCs w:val="24"/>
        </w:rPr>
      </w:pPr>
      <w:r w:rsidRPr="00D55E12">
        <w:rPr>
          <w:sz w:val="24"/>
          <w:szCs w:val="24"/>
        </w:rPr>
        <w:t xml:space="preserve">Целями самообследования являются обеспечение доступности и открытости информации о деятельности </w:t>
      </w:r>
      <w:r w:rsidR="00052463" w:rsidRPr="00D55E12">
        <w:rPr>
          <w:sz w:val="24"/>
          <w:szCs w:val="24"/>
        </w:rPr>
        <w:t>образовательного учреждения</w:t>
      </w:r>
      <w:r w:rsidRPr="00D55E12">
        <w:rPr>
          <w:sz w:val="24"/>
          <w:szCs w:val="24"/>
        </w:rPr>
        <w:t>.</w:t>
      </w:r>
    </w:p>
    <w:p w:rsidR="00276E41" w:rsidRPr="00D55E12" w:rsidRDefault="00276E41" w:rsidP="00276E41">
      <w:pPr>
        <w:pStyle w:val="18"/>
        <w:spacing w:line="240" w:lineRule="auto"/>
        <w:ind w:firstLine="567"/>
        <w:rPr>
          <w:sz w:val="24"/>
          <w:szCs w:val="24"/>
        </w:rPr>
      </w:pPr>
      <w:r w:rsidRPr="00D55E12">
        <w:rPr>
          <w:sz w:val="24"/>
          <w:szCs w:val="24"/>
        </w:rPr>
        <w:t xml:space="preserve">В процессе самообследования проводилась оценка образовательной деятельности, системы управления </w:t>
      </w:r>
      <w:r w:rsidR="008C58D9" w:rsidRPr="00D55E12">
        <w:rPr>
          <w:sz w:val="24"/>
          <w:szCs w:val="24"/>
        </w:rPr>
        <w:t>образовательного учреждения</w:t>
      </w:r>
      <w:r w:rsidRPr="00D55E12">
        <w:rPr>
          <w:sz w:val="24"/>
          <w:szCs w:val="24"/>
        </w:rPr>
        <w:t>, содержания и качества подготовки обучающихся по уровням общего образования, организации образовательной деятельности, востребованности выпускников, качества кадрового, учебно-методического, библиотечно-информационного обеспечения, материально-технической базы, реализации школьной системы оценки качества образования, а также анализ показателей деятельности организации, подлежащей самообследованию.</w:t>
      </w:r>
    </w:p>
    <w:p w:rsidR="00276E41" w:rsidRPr="00D55E12" w:rsidRDefault="008C58D9" w:rsidP="00276E41">
      <w:pPr>
        <w:pStyle w:val="18"/>
        <w:spacing w:line="240" w:lineRule="auto"/>
        <w:ind w:firstLine="567"/>
        <w:rPr>
          <w:sz w:val="24"/>
          <w:szCs w:val="24"/>
        </w:rPr>
      </w:pPr>
      <w:r w:rsidRPr="00D55E12">
        <w:rPr>
          <w:sz w:val="24"/>
          <w:szCs w:val="24"/>
        </w:rPr>
        <w:t xml:space="preserve">Отчет </w:t>
      </w:r>
      <w:r w:rsidR="00276E41" w:rsidRPr="00D55E12">
        <w:rPr>
          <w:sz w:val="24"/>
          <w:szCs w:val="24"/>
        </w:rPr>
        <w:t>со</w:t>
      </w:r>
      <w:r w:rsidRPr="00D55E12">
        <w:rPr>
          <w:sz w:val="24"/>
          <w:szCs w:val="24"/>
        </w:rPr>
        <w:t xml:space="preserve">держит аналитическую информацию и результаты </w:t>
      </w:r>
      <w:r w:rsidR="00276E41" w:rsidRPr="00D55E12">
        <w:rPr>
          <w:sz w:val="24"/>
          <w:szCs w:val="24"/>
        </w:rPr>
        <w:t>анализа</w:t>
      </w:r>
    </w:p>
    <w:p w:rsidR="00276E41" w:rsidRPr="00D55E12" w:rsidRDefault="00276E41" w:rsidP="00052463">
      <w:pPr>
        <w:pStyle w:val="18"/>
        <w:spacing w:line="240" w:lineRule="auto"/>
        <w:rPr>
          <w:sz w:val="24"/>
          <w:szCs w:val="24"/>
        </w:rPr>
      </w:pPr>
      <w:r w:rsidRPr="00D55E12">
        <w:rPr>
          <w:sz w:val="24"/>
          <w:szCs w:val="24"/>
        </w:rPr>
        <w:t xml:space="preserve">показателей деятельности </w:t>
      </w:r>
      <w:r w:rsidR="008C58D9" w:rsidRPr="00D55E12">
        <w:rPr>
          <w:sz w:val="24"/>
          <w:szCs w:val="24"/>
        </w:rPr>
        <w:t xml:space="preserve">образовательного учреждения </w:t>
      </w:r>
      <w:r w:rsidRPr="00D55E12">
        <w:rPr>
          <w:sz w:val="24"/>
          <w:szCs w:val="24"/>
        </w:rPr>
        <w:t>за 20</w:t>
      </w:r>
      <w:r w:rsidR="00D55E12" w:rsidRPr="00D55E12">
        <w:rPr>
          <w:sz w:val="24"/>
          <w:szCs w:val="24"/>
        </w:rPr>
        <w:t>2</w:t>
      </w:r>
      <w:r w:rsidR="00EC6350">
        <w:rPr>
          <w:sz w:val="24"/>
          <w:szCs w:val="24"/>
        </w:rPr>
        <w:t>2</w:t>
      </w:r>
      <w:r w:rsidRPr="00D55E12">
        <w:rPr>
          <w:sz w:val="24"/>
          <w:szCs w:val="24"/>
        </w:rPr>
        <w:t xml:space="preserve"> год.</w:t>
      </w:r>
    </w:p>
    <w:p w:rsidR="00276E41" w:rsidRPr="00D55E12" w:rsidRDefault="00276E41" w:rsidP="00276E41">
      <w:pPr>
        <w:pStyle w:val="18"/>
        <w:spacing w:line="240" w:lineRule="auto"/>
        <w:ind w:firstLine="567"/>
        <w:rPr>
          <w:sz w:val="24"/>
          <w:szCs w:val="24"/>
        </w:rPr>
      </w:pPr>
      <w:r w:rsidRPr="00D55E12">
        <w:rPr>
          <w:sz w:val="24"/>
          <w:szCs w:val="24"/>
        </w:rPr>
        <w:t>Процедура самообследования образовательного учреждения регулируются нормативными документами федерального уровня:</w:t>
      </w:r>
    </w:p>
    <w:p w:rsidR="00276E41" w:rsidRPr="00D55E12" w:rsidRDefault="00276E41" w:rsidP="00276E41">
      <w:pPr>
        <w:pStyle w:val="18"/>
        <w:spacing w:line="240" w:lineRule="auto"/>
        <w:ind w:firstLine="567"/>
        <w:rPr>
          <w:sz w:val="24"/>
          <w:szCs w:val="24"/>
        </w:rPr>
      </w:pPr>
      <w:r w:rsidRPr="00D55E12">
        <w:rPr>
          <w:sz w:val="24"/>
          <w:szCs w:val="24"/>
        </w:rPr>
        <w:t>федеральный закон от 29.12.2012</w:t>
      </w:r>
      <w:r w:rsidR="00FC6D77" w:rsidRPr="00D55E12">
        <w:rPr>
          <w:sz w:val="24"/>
          <w:szCs w:val="24"/>
        </w:rPr>
        <w:t>г.</w:t>
      </w:r>
      <w:r w:rsidRPr="00D55E12">
        <w:rPr>
          <w:sz w:val="24"/>
          <w:szCs w:val="24"/>
        </w:rPr>
        <w:t xml:space="preserve"> № 273-ФЗ «Об образовании в Российской</w:t>
      </w:r>
      <w:r w:rsidR="00510A48" w:rsidRPr="00D55E12">
        <w:rPr>
          <w:sz w:val="24"/>
          <w:szCs w:val="24"/>
        </w:rPr>
        <w:t xml:space="preserve"> </w:t>
      </w:r>
      <w:r w:rsidRPr="00D55E12">
        <w:rPr>
          <w:sz w:val="24"/>
          <w:szCs w:val="24"/>
        </w:rPr>
        <w:t>Федерации;</w:t>
      </w:r>
    </w:p>
    <w:p w:rsidR="00276E41" w:rsidRPr="00D55E12" w:rsidRDefault="00276E41" w:rsidP="00276E41">
      <w:pPr>
        <w:pStyle w:val="18"/>
        <w:spacing w:line="240" w:lineRule="auto"/>
        <w:ind w:firstLine="567"/>
        <w:rPr>
          <w:sz w:val="24"/>
          <w:szCs w:val="24"/>
        </w:rPr>
      </w:pPr>
      <w:r w:rsidRPr="00D55E12">
        <w:rPr>
          <w:sz w:val="24"/>
          <w:szCs w:val="24"/>
        </w:rPr>
        <w:t>приказ Министерства образования и науки Российской Федерации от 14.06.2013</w:t>
      </w:r>
      <w:r w:rsidR="00FC6D77" w:rsidRPr="00D55E12">
        <w:rPr>
          <w:sz w:val="24"/>
          <w:szCs w:val="24"/>
        </w:rPr>
        <w:t>г.</w:t>
      </w:r>
      <w:r w:rsidRPr="00D55E12">
        <w:rPr>
          <w:sz w:val="24"/>
          <w:szCs w:val="24"/>
        </w:rPr>
        <w:t xml:space="preserve"> № 462 «Об утверждении Порядка проведения самообследования образовательной организацией»;</w:t>
      </w:r>
    </w:p>
    <w:p w:rsidR="00276E41" w:rsidRPr="00D55E12" w:rsidRDefault="00276E41" w:rsidP="00276E41">
      <w:pPr>
        <w:pStyle w:val="18"/>
        <w:spacing w:line="240" w:lineRule="auto"/>
        <w:ind w:firstLine="567"/>
        <w:rPr>
          <w:sz w:val="24"/>
          <w:szCs w:val="24"/>
        </w:rPr>
      </w:pPr>
      <w:r w:rsidRPr="00D55E12">
        <w:rPr>
          <w:sz w:val="24"/>
          <w:szCs w:val="24"/>
        </w:rPr>
        <w:t>постановление Правительства Российской Федерации от 10.07.2013</w:t>
      </w:r>
      <w:r w:rsidR="00FC6D77" w:rsidRPr="00D55E12">
        <w:rPr>
          <w:sz w:val="24"/>
          <w:szCs w:val="24"/>
        </w:rPr>
        <w:t xml:space="preserve">г. </w:t>
      </w:r>
      <w:r w:rsidRPr="00D55E12">
        <w:rPr>
          <w:sz w:val="24"/>
          <w:szCs w:val="24"/>
        </w:rPr>
        <w:t>№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76E41" w:rsidRPr="00D55E12" w:rsidRDefault="00276E41" w:rsidP="00276E41">
      <w:pPr>
        <w:pStyle w:val="18"/>
        <w:spacing w:line="240" w:lineRule="auto"/>
        <w:ind w:firstLine="567"/>
        <w:rPr>
          <w:sz w:val="24"/>
          <w:szCs w:val="24"/>
        </w:rPr>
      </w:pPr>
      <w:r w:rsidRPr="00D55E12">
        <w:rPr>
          <w:sz w:val="24"/>
          <w:szCs w:val="24"/>
        </w:rPr>
        <w:t>приказ Министерства образования и науки Российской Федерац</w:t>
      </w:r>
      <w:r w:rsidR="00FC6D77" w:rsidRPr="00D55E12">
        <w:rPr>
          <w:sz w:val="24"/>
          <w:szCs w:val="24"/>
        </w:rPr>
        <w:t>ии от 10.12. 2013</w:t>
      </w:r>
      <w:r w:rsidRPr="00D55E12">
        <w:rPr>
          <w:sz w:val="24"/>
          <w:szCs w:val="24"/>
        </w:rPr>
        <w:t>г. N 1324 «Об утверждении показателей деятельности образовательной организации, подлежащей самообследованию».</w:t>
      </w:r>
    </w:p>
    <w:p w:rsidR="008C58D9" w:rsidRPr="00D55E12" w:rsidRDefault="00276E41" w:rsidP="00EC6350">
      <w:pPr>
        <w:pStyle w:val="18"/>
        <w:spacing w:line="240" w:lineRule="auto"/>
        <w:ind w:firstLine="567"/>
        <w:rPr>
          <w:sz w:val="24"/>
          <w:szCs w:val="24"/>
        </w:rPr>
      </w:pPr>
      <w:r w:rsidRPr="00D55E12">
        <w:rPr>
          <w:sz w:val="24"/>
          <w:szCs w:val="24"/>
        </w:rPr>
        <w:t>На локальном уровне процедуру проведе</w:t>
      </w:r>
      <w:r w:rsidR="00EC6350">
        <w:rPr>
          <w:sz w:val="24"/>
          <w:szCs w:val="24"/>
        </w:rPr>
        <w:t xml:space="preserve">ния самообследования определяет </w:t>
      </w:r>
      <w:r w:rsidRPr="00D55E12">
        <w:rPr>
          <w:sz w:val="24"/>
          <w:szCs w:val="24"/>
        </w:rPr>
        <w:t>приказ директора образовательного учреждения о проведении самообследования</w:t>
      </w:r>
      <w:r w:rsidR="00141B82">
        <w:rPr>
          <w:sz w:val="24"/>
          <w:szCs w:val="24"/>
        </w:rPr>
        <w:t>.</w:t>
      </w:r>
      <w:r w:rsidRPr="00D55E12">
        <w:rPr>
          <w:sz w:val="24"/>
          <w:szCs w:val="24"/>
        </w:rPr>
        <w:t xml:space="preserve"> </w:t>
      </w:r>
      <w:bookmarkStart w:id="2" w:name="_Toc5101312"/>
      <w:bookmarkEnd w:id="1"/>
    </w:p>
    <w:p w:rsidR="00276E41" w:rsidRPr="00D55E12" w:rsidRDefault="00276E41" w:rsidP="00276E41">
      <w:pPr>
        <w:pStyle w:val="18"/>
        <w:spacing w:line="240" w:lineRule="auto"/>
        <w:ind w:firstLine="567"/>
        <w:rPr>
          <w:sz w:val="24"/>
          <w:szCs w:val="24"/>
        </w:rPr>
      </w:pPr>
      <w:r w:rsidRPr="00D55E12">
        <w:rPr>
          <w:sz w:val="24"/>
          <w:szCs w:val="24"/>
        </w:rPr>
        <w:t>Муниципальное бюджетное общеобразовательное учреждение города Керчи Республики Крым «Школа № 1</w:t>
      </w:r>
      <w:r w:rsidR="00FC6D77" w:rsidRPr="00D55E12">
        <w:rPr>
          <w:sz w:val="24"/>
          <w:szCs w:val="24"/>
        </w:rPr>
        <w:t>7 имени Веры Белик</w:t>
      </w:r>
      <w:r w:rsidRPr="00D55E12">
        <w:rPr>
          <w:sz w:val="24"/>
          <w:szCs w:val="24"/>
        </w:rPr>
        <w:t>» находится в ведении муниципального образования городской округ Керчь Республики Крым.</w:t>
      </w:r>
    </w:p>
    <w:p w:rsidR="00276E41" w:rsidRPr="00D55E12" w:rsidRDefault="00276E41" w:rsidP="00276E41">
      <w:pPr>
        <w:spacing w:line="240" w:lineRule="auto"/>
        <w:ind w:firstLine="567"/>
        <w:jc w:val="both"/>
      </w:pPr>
      <w:r w:rsidRPr="00D55E12">
        <w:t>Сокращенное наименовани</w:t>
      </w:r>
      <w:r w:rsidR="00FC6D77" w:rsidRPr="00D55E12">
        <w:t xml:space="preserve">е учреждения – МБОУ </w:t>
      </w:r>
      <w:r w:rsidRPr="00D55E12">
        <w:t>«Школа № 1</w:t>
      </w:r>
      <w:r w:rsidR="00FC6D77" w:rsidRPr="00D55E12">
        <w:t>7 им. В.</w:t>
      </w:r>
      <w:r w:rsidR="00E44905" w:rsidRPr="00D55E12">
        <w:t xml:space="preserve"> </w:t>
      </w:r>
      <w:r w:rsidR="00FC6D77" w:rsidRPr="00D55E12">
        <w:t>Белик</w:t>
      </w:r>
      <w:r w:rsidRPr="00D55E12">
        <w:t>».</w:t>
      </w:r>
    </w:p>
    <w:p w:rsidR="00276E41" w:rsidRPr="00D55E12" w:rsidRDefault="00276E41" w:rsidP="00276E41">
      <w:pPr>
        <w:pStyle w:val="aa"/>
        <w:spacing w:line="240" w:lineRule="auto"/>
        <w:ind w:left="360" w:firstLine="207"/>
        <w:jc w:val="both"/>
      </w:pPr>
      <w:r w:rsidRPr="00D55E12">
        <w:t xml:space="preserve">Организационно-правовая форма – бюджетное учреждение. </w:t>
      </w:r>
    </w:p>
    <w:p w:rsidR="00276E41" w:rsidRPr="00D55E12" w:rsidRDefault="00276E41" w:rsidP="00276E41">
      <w:pPr>
        <w:pStyle w:val="aa"/>
        <w:spacing w:line="240" w:lineRule="auto"/>
        <w:ind w:left="360" w:firstLine="207"/>
        <w:jc w:val="both"/>
      </w:pPr>
      <w:r w:rsidRPr="00D55E12">
        <w:t xml:space="preserve">Тип организации – общеобразовательное учреждение. </w:t>
      </w:r>
    </w:p>
    <w:p w:rsidR="00276E41" w:rsidRPr="00D55E12" w:rsidRDefault="00276E41" w:rsidP="00276E41">
      <w:pPr>
        <w:pStyle w:val="aa"/>
        <w:spacing w:line="240" w:lineRule="auto"/>
        <w:ind w:left="0" w:firstLine="567"/>
        <w:jc w:val="both"/>
      </w:pPr>
      <w:r w:rsidRPr="00D55E12">
        <w:t xml:space="preserve">Учредителем и собственником имущества Учреждения является муниципальное образование городской округ Керчь Республики Крым. </w:t>
      </w:r>
    </w:p>
    <w:p w:rsidR="00276E41" w:rsidRPr="00D55E12" w:rsidRDefault="00276E41" w:rsidP="00276E41">
      <w:pPr>
        <w:pStyle w:val="18"/>
        <w:spacing w:line="240" w:lineRule="auto"/>
        <w:ind w:firstLine="567"/>
        <w:rPr>
          <w:sz w:val="24"/>
          <w:szCs w:val="24"/>
        </w:rPr>
      </w:pPr>
      <w:r w:rsidRPr="00D55E12">
        <w:rPr>
          <w:sz w:val="24"/>
          <w:szCs w:val="24"/>
        </w:rPr>
        <w:t>Юридический адрес: 2983</w:t>
      </w:r>
      <w:r w:rsidR="00FC6D77" w:rsidRPr="00D55E12">
        <w:rPr>
          <w:sz w:val="24"/>
          <w:szCs w:val="24"/>
        </w:rPr>
        <w:t>06, Республика Крым, г.</w:t>
      </w:r>
      <w:r w:rsidRPr="00D55E12">
        <w:rPr>
          <w:sz w:val="24"/>
          <w:szCs w:val="24"/>
        </w:rPr>
        <w:t xml:space="preserve"> Керчь, ул. Во</w:t>
      </w:r>
      <w:r w:rsidR="00FC6D77" w:rsidRPr="00D55E12">
        <w:rPr>
          <w:sz w:val="24"/>
          <w:szCs w:val="24"/>
        </w:rPr>
        <w:t>йкова</w:t>
      </w:r>
      <w:r w:rsidR="00CA7139" w:rsidRPr="00D55E12">
        <w:rPr>
          <w:sz w:val="24"/>
          <w:szCs w:val="24"/>
        </w:rPr>
        <w:t>, д.</w:t>
      </w:r>
      <w:r w:rsidRPr="00D55E12">
        <w:rPr>
          <w:sz w:val="24"/>
          <w:szCs w:val="24"/>
        </w:rPr>
        <w:t xml:space="preserve"> </w:t>
      </w:r>
      <w:r w:rsidR="00FC6D77" w:rsidRPr="00D55E12">
        <w:rPr>
          <w:sz w:val="24"/>
          <w:szCs w:val="24"/>
        </w:rPr>
        <w:t>24.</w:t>
      </w:r>
    </w:p>
    <w:p w:rsidR="00276E41" w:rsidRPr="00D55E12" w:rsidRDefault="00276E41" w:rsidP="00276E41">
      <w:pPr>
        <w:pStyle w:val="18"/>
        <w:spacing w:line="240" w:lineRule="auto"/>
        <w:ind w:firstLine="567"/>
        <w:rPr>
          <w:sz w:val="24"/>
          <w:szCs w:val="24"/>
        </w:rPr>
      </w:pPr>
      <w:r w:rsidRPr="00D55E12">
        <w:rPr>
          <w:sz w:val="24"/>
          <w:szCs w:val="24"/>
        </w:rPr>
        <w:t>Поставлен на учет в соответствии с Налоговым кодексом Российской Федерации 27 декабря 2014г. в налоговом органе по месту нахождения Межрайонный ИФНС РФ №</w:t>
      </w:r>
      <w:r w:rsidR="008F3CD1" w:rsidRPr="00D55E12">
        <w:rPr>
          <w:sz w:val="24"/>
          <w:szCs w:val="24"/>
        </w:rPr>
        <w:t xml:space="preserve"> </w:t>
      </w:r>
      <w:r w:rsidRPr="00D55E12">
        <w:rPr>
          <w:sz w:val="24"/>
          <w:szCs w:val="24"/>
        </w:rPr>
        <w:t>7 по РК. ИНН-911100</w:t>
      </w:r>
      <w:r w:rsidR="008F3CD1" w:rsidRPr="00D55E12">
        <w:rPr>
          <w:sz w:val="24"/>
          <w:szCs w:val="24"/>
        </w:rPr>
        <w:t>9189</w:t>
      </w:r>
      <w:r w:rsidRPr="00D55E12">
        <w:rPr>
          <w:sz w:val="24"/>
          <w:szCs w:val="24"/>
        </w:rPr>
        <w:t>, КПП-911101001.</w:t>
      </w:r>
    </w:p>
    <w:p w:rsidR="00276E41" w:rsidRPr="00D55E12" w:rsidRDefault="00276E41" w:rsidP="00276E41">
      <w:pPr>
        <w:pStyle w:val="18"/>
        <w:spacing w:line="240" w:lineRule="auto"/>
        <w:ind w:firstLine="567"/>
        <w:rPr>
          <w:sz w:val="24"/>
          <w:szCs w:val="24"/>
        </w:rPr>
      </w:pPr>
      <w:r w:rsidRPr="00D55E12">
        <w:rPr>
          <w:sz w:val="24"/>
          <w:szCs w:val="24"/>
        </w:rPr>
        <w:t>Внесено в Единый государственный реестр юридических лиц: свидетельство - основной государственный регистрационный номер 1</w:t>
      </w:r>
      <w:r w:rsidR="008F3CD1" w:rsidRPr="00D55E12">
        <w:rPr>
          <w:sz w:val="24"/>
          <w:szCs w:val="24"/>
        </w:rPr>
        <w:t>149102178873</w:t>
      </w:r>
      <w:r w:rsidRPr="00D55E12">
        <w:rPr>
          <w:sz w:val="24"/>
          <w:szCs w:val="24"/>
        </w:rPr>
        <w:t xml:space="preserve"> от 27 декабря 201</w:t>
      </w:r>
      <w:r w:rsidR="008F3CD1" w:rsidRPr="00D55E12">
        <w:rPr>
          <w:sz w:val="24"/>
          <w:szCs w:val="24"/>
        </w:rPr>
        <w:t>4</w:t>
      </w:r>
      <w:r w:rsidRPr="00D55E12">
        <w:rPr>
          <w:sz w:val="24"/>
          <w:szCs w:val="24"/>
        </w:rPr>
        <w:t xml:space="preserve"> год. Межрайонная инспекция Федеральной налоговой службы №7 по Республике Крым.</w:t>
      </w:r>
    </w:p>
    <w:p w:rsidR="00276E41" w:rsidRPr="00D55E12" w:rsidRDefault="00001817" w:rsidP="00276E41">
      <w:pPr>
        <w:pStyle w:val="18"/>
        <w:spacing w:line="240" w:lineRule="auto"/>
        <w:ind w:firstLine="567"/>
        <w:rPr>
          <w:sz w:val="24"/>
          <w:szCs w:val="24"/>
        </w:rPr>
      </w:pPr>
      <w:r w:rsidRPr="00D55E12">
        <w:rPr>
          <w:sz w:val="24"/>
          <w:szCs w:val="24"/>
        </w:rPr>
        <w:t xml:space="preserve">Составлен договор </w:t>
      </w:r>
      <w:r w:rsidR="00276E41" w:rsidRPr="00D55E12">
        <w:rPr>
          <w:sz w:val="24"/>
          <w:szCs w:val="24"/>
        </w:rPr>
        <w:t xml:space="preserve"> о закреплении имущества на праве оперативного управления за муниципальным учреждением.</w:t>
      </w:r>
    </w:p>
    <w:p w:rsidR="00276E41" w:rsidRPr="00D55E12" w:rsidRDefault="00276E41" w:rsidP="00276E41">
      <w:pPr>
        <w:pStyle w:val="18"/>
        <w:spacing w:line="240" w:lineRule="auto"/>
        <w:ind w:firstLine="567"/>
        <w:rPr>
          <w:sz w:val="24"/>
          <w:szCs w:val="24"/>
        </w:rPr>
      </w:pPr>
      <w:r w:rsidRPr="00D55E12">
        <w:rPr>
          <w:sz w:val="24"/>
          <w:szCs w:val="24"/>
        </w:rPr>
        <w:t xml:space="preserve">Кадастровый паспорт № </w:t>
      </w:r>
      <w:r w:rsidR="00714A05" w:rsidRPr="00D55E12">
        <w:rPr>
          <w:sz w:val="24"/>
          <w:szCs w:val="24"/>
        </w:rPr>
        <w:t>90:</w:t>
      </w:r>
      <w:r w:rsidRPr="00D55E12">
        <w:rPr>
          <w:sz w:val="24"/>
          <w:szCs w:val="24"/>
        </w:rPr>
        <w:t>19:0101</w:t>
      </w:r>
      <w:r w:rsidR="00714A05" w:rsidRPr="00D55E12">
        <w:rPr>
          <w:sz w:val="24"/>
          <w:szCs w:val="24"/>
        </w:rPr>
        <w:t>13:2977</w:t>
      </w:r>
      <w:r w:rsidRPr="00D55E12">
        <w:rPr>
          <w:sz w:val="24"/>
          <w:szCs w:val="24"/>
        </w:rPr>
        <w:t xml:space="preserve"> от 2</w:t>
      </w:r>
      <w:r w:rsidR="00714A05" w:rsidRPr="00D55E12">
        <w:rPr>
          <w:sz w:val="24"/>
          <w:szCs w:val="24"/>
        </w:rPr>
        <w:t>4.11.</w:t>
      </w:r>
      <w:r w:rsidRPr="00D55E12">
        <w:rPr>
          <w:sz w:val="24"/>
          <w:szCs w:val="24"/>
        </w:rPr>
        <w:t>201</w:t>
      </w:r>
      <w:r w:rsidR="00714A05" w:rsidRPr="00D55E12">
        <w:rPr>
          <w:sz w:val="24"/>
          <w:szCs w:val="24"/>
        </w:rPr>
        <w:t>6</w:t>
      </w:r>
      <w:r w:rsidRPr="00D55E12">
        <w:rPr>
          <w:sz w:val="24"/>
          <w:szCs w:val="24"/>
        </w:rPr>
        <w:t>г.</w:t>
      </w:r>
    </w:p>
    <w:p w:rsidR="00276E41" w:rsidRPr="00D55E12" w:rsidRDefault="00276E41" w:rsidP="00276E41">
      <w:pPr>
        <w:pStyle w:val="18"/>
        <w:spacing w:line="240" w:lineRule="auto"/>
        <w:ind w:firstLine="567"/>
        <w:rPr>
          <w:sz w:val="24"/>
          <w:szCs w:val="24"/>
        </w:rPr>
      </w:pPr>
      <w:r w:rsidRPr="00D55E12">
        <w:rPr>
          <w:sz w:val="24"/>
          <w:szCs w:val="24"/>
        </w:rPr>
        <w:t xml:space="preserve">Образовательное учреждение в своей деятельности руководствуется Законами Российской </w:t>
      </w:r>
      <w:r w:rsidR="00141B82">
        <w:rPr>
          <w:sz w:val="24"/>
          <w:szCs w:val="24"/>
        </w:rPr>
        <w:t>Ф</w:t>
      </w:r>
      <w:r w:rsidRPr="00D55E12">
        <w:rPr>
          <w:sz w:val="24"/>
          <w:szCs w:val="24"/>
        </w:rPr>
        <w:t xml:space="preserve">едерации, постановлениями Правительства </w:t>
      </w:r>
      <w:r w:rsidR="00141B82" w:rsidRPr="00D55E12">
        <w:rPr>
          <w:sz w:val="24"/>
          <w:szCs w:val="24"/>
        </w:rPr>
        <w:t xml:space="preserve">Российской </w:t>
      </w:r>
      <w:r w:rsidR="00141B82">
        <w:rPr>
          <w:sz w:val="24"/>
          <w:szCs w:val="24"/>
        </w:rPr>
        <w:t>Ф</w:t>
      </w:r>
      <w:r w:rsidR="00141B82" w:rsidRPr="00D55E12">
        <w:rPr>
          <w:sz w:val="24"/>
          <w:szCs w:val="24"/>
        </w:rPr>
        <w:t>едерации</w:t>
      </w:r>
      <w:r w:rsidRPr="00D55E12">
        <w:rPr>
          <w:sz w:val="24"/>
          <w:szCs w:val="24"/>
        </w:rPr>
        <w:t xml:space="preserve"> и иными нормативными правовыми актами Российской Федерации и Республики Крым, решениями вышестоящих органов, </w:t>
      </w:r>
      <w:r w:rsidRPr="00D55E12">
        <w:rPr>
          <w:sz w:val="24"/>
          <w:szCs w:val="24"/>
        </w:rPr>
        <w:lastRenderedPageBreak/>
        <w:t xml:space="preserve">осуществляющих управление в области образования, Уставом и локальными актами Учреждения, принятых педагогическим советом и общим собранием работников Учреждения. </w:t>
      </w:r>
    </w:p>
    <w:p w:rsidR="00276E41" w:rsidRPr="00D55E12" w:rsidRDefault="00276E41" w:rsidP="00276E41">
      <w:pPr>
        <w:pStyle w:val="18"/>
        <w:spacing w:line="240" w:lineRule="auto"/>
        <w:ind w:firstLine="567"/>
        <w:rPr>
          <w:sz w:val="24"/>
          <w:szCs w:val="24"/>
        </w:rPr>
      </w:pPr>
      <w:r w:rsidRPr="00D55E12">
        <w:rPr>
          <w:sz w:val="24"/>
          <w:szCs w:val="24"/>
        </w:rPr>
        <w:t>Образовательное учреждение имеет лицензию на право осуществления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общего образования; по программам дополнительного образования.</w:t>
      </w:r>
    </w:p>
    <w:p w:rsidR="00276E41" w:rsidRPr="00D55E12" w:rsidRDefault="00276E41" w:rsidP="00276E41">
      <w:pPr>
        <w:pStyle w:val="18"/>
        <w:spacing w:line="240" w:lineRule="auto"/>
        <w:ind w:firstLine="567"/>
        <w:rPr>
          <w:rStyle w:val="40"/>
          <w:rFonts w:eastAsia="Calibri"/>
          <w:bCs w:val="0"/>
        </w:rPr>
      </w:pPr>
      <w:r w:rsidRPr="00D55E12">
        <w:rPr>
          <w:rStyle w:val="40"/>
          <w:rFonts w:eastAsia="Calibri"/>
          <w:bCs w:val="0"/>
        </w:rPr>
        <w:t xml:space="preserve">Лицензия на ведение образовательной деятельности № </w:t>
      </w:r>
      <w:r w:rsidR="00714A05" w:rsidRPr="00D55E12">
        <w:rPr>
          <w:rStyle w:val="40"/>
          <w:rFonts w:eastAsia="Calibri"/>
          <w:bCs w:val="0"/>
        </w:rPr>
        <w:t>1220</w:t>
      </w:r>
      <w:r w:rsidRPr="00D55E12">
        <w:rPr>
          <w:rStyle w:val="40"/>
          <w:rFonts w:eastAsia="Calibri"/>
          <w:bCs w:val="0"/>
        </w:rPr>
        <w:t xml:space="preserve"> от </w:t>
      </w:r>
      <w:r w:rsidR="00714A05" w:rsidRPr="00D55E12">
        <w:rPr>
          <w:rStyle w:val="40"/>
          <w:rFonts w:eastAsia="Calibri"/>
          <w:bCs w:val="0"/>
        </w:rPr>
        <w:t>01</w:t>
      </w:r>
      <w:r w:rsidRPr="00D55E12">
        <w:rPr>
          <w:rStyle w:val="40"/>
          <w:rFonts w:eastAsia="Calibri"/>
          <w:bCs w:val="0"/>
        </w:rPr>
        <w:t>.</w:t>
      </w:r>
      <w:r w:rsidR="00714A05" w:rsidRPr="00D55E12">
        <w:rPr>
          <w:rStyle w:val="40"/>
          <w:rFonts w:eastAsia="Calibri"/>
          <w:bCs w:val="0"/>
        </w:rPr>
        <w:t>11</w:t>
      </w:r>
      <w:r w:rsidRPr="00D55E12">
        <w:rPr>
          <w:rStyle w:val="40"/>
          <w:rFonts w:eastAsia="Calibri"/>
          <w:bCs w:val="0"/>
        </w:rPr>
        <w:t>.201</w:t>
      </w:r>
      <w:r w:rsidR="00714A05" w:rsidRPr="00D55E12">
        <w:rPr>
          <w:rStyle w:val="40"/>
          <w:rFonts w:eastAsia="Calibri"/>
          <w:bCs w:val="0"/>
        </w:rPr>
        <w:t>7</w:t>
      </w:r>
      <w:r w:rsidRPr="00D55E12">
        <w:rPr>
          <w:rStyle w:val="40"/>
          <w:rFonts w:eastAsia="Calibri"/>
          <w:bCs w:val="0"/>
        </w:rPr>
        <w:t xml:space="preserve"> года, Приказ Министерства образования, науки и молодежи Республики Крым от </w:t>
      </w:r>
      <w:r w:rsidR="00714A05" w:rsidRPr="00D55E12">
        <w:rPr>
          <w:rStyle w:val="40"/>
          <w:rFonts w:eastAsia="Calibri"/>
          <w:bCs w:val="0"/>
        </w:rPr>
        <w:t>01</w:t>
      </w:r>
      <w:r w:rsidRPr="00D55E12">
        <w:rPr>
          <w:rStyle w:val="40"/>
          <w:rFonts w:eastAsia="Calibri"/>
          <w:bCs w:val="0"/>
        </w:rPr>
        <w:t>.</w:t>
      </w:r>
      <w:r w:rsidR="00714A05" w:rsidRPr="00D55E12">
        <w:rPr>
          <w:rStyle w:val="40"/>
          <w:rFonts w:eastAsia="Calibri"/>
          <w:bCs w:val="0"/>
        </w:rPr>
        <w:t>11</w:t>
      </w:r>
      <w:r w:rsidRPr="00D55E12">
        <w:rPr>
          <w:rStyle w:val="40"/>
          <w:rFonts w:eastAsia="Calibri"/>
          <w:bCs w:val="0"/>
        </w:rPr>
        <w:t>.201</w:t>
      </w:r>
      <w:r w:rsidR="00714A05" w:rsidRPr="00D55E12">
        <w:rPr>
          <w:rStyle w:val="40"/>
          <w:rFonts w:eastAsia="Calibri"/>
          <w:bCs w:val="0"/>
        </w:rPr>
        <w:t xml:space="preserve">7г. </w:t>
      </w:r>
      <w:r w:rsidRPr="00D55E12">
        <w:rPr>
          <w:rStyle w:val="40"/>
          <w:rFonts w:eastAsia="Calibri"/>
          <w:bCs w:val="0"/>
        </w:rPr>
        <w:t xml:space="preserve"> № </w:t>
      </w:r>
      <w:r w:rsidR="00714A05" w:rsidRPr="00D55E12">
        <w:rPr>
          <w:rStyle w:val="40"/>
          <w:rFonts w:eastAsia="Calibri"/>
          <w:bCs w:val="0"/>
        </w:rPr>
        <w:t>2</w:t>
      </w:r>
      <w:r w:rsidRPr="00D55E12">
        <w:rPr>
          <w:rStyle w:val="40"/>
          <w:rFonts w:eastAsia="Calibri"/>
          <w:bCs w:val="0"/>
        </w:rPr>
        <w:t>78</w:t>
      </w:r>
      <w:r w:rsidR="00714A05" w:rsidRPr="00D55E12">
        <w:rPr>
          <w:rStyle w:val="40"/>
          <w:rFonts w:eastAsia="Calibri"/>
          <w:bCs w:val="0"/>
        </w:rPr>
        <w:t>0</w:t>
      </w:r>
      <w:r w:rsidRPr="00D55E12">
        <w:rPr>
          <w:rStyle w:val="40"/>
          <w:rFonts w:eastAsia="Calibri"/>
          <w:bCs w:val="0"/>
        </w:rPr>
        <w:t xml:space="preserve"> без ограничения по сроку действия.</w:t>
      </w:r>
    </w:p>
    <w:p w:rsidR="00276E41" w:rsidRPr="00D55E12" w:rsidRDefault="00276E41" w:rsidP="00276E41">
      <w:pPr>
        <w:pStyle w:val="18"/>
        <w:spacing w:after="240" w:line="240" w:lineRule="auto"/>
        <w:ind w:firstLine="567"/>
        <w:rPr>
          <w:rFonts w:eastAsia="Courier New"/>
          <w:sz w:val="24"/>
          <w:szCs w:val="24"/>
          <w:bdr w:val="none" w:sz="0" w:space="0" w:color="auto" w:frame="1"/>
          <w:shd w:val="clear" w:color="auto" w:fill="FFFFFF"/>
          <w:lang w:bidi="ru-RU"/>
        </w:rPr>
      </w:pPr>
      <w:r w:rsidRPr="00D55E12">
        <w:rPr>
          <w:rStyle w:val="40"/>
          <w:rFonts w:eastAsia="Calibri"/>
          <w:bCs w:val="0"/>
        </w:rPr>
        <w:t xml:space="preserve">Свидетельство о государственной аккредитации № </w:t>
      </w:r>
      <w:r w:rsidR="00071197" w:rsidRPr="00D55E12">
        <w:rPr>
          <w:rStyle w:val="40"/>
          <w:rFonts w:eastAsia="Calibri"/>
          <w:bCs w:val="0"/>
        </w:rPr>
        <w:t>0421</w:t>
      </w:r>
      <w:r w:rsidRPr="00D55E12">
        <w:rPr>
          <w:rStyle w:val="40"/>
          <w:rFonts w:eastAsia="Calibri"/>
          <w:bCs w:val="0"/>
        </w:rPr>
        <w:t xml:space="preserve"> от 2</w:t>
      </w:r>
      <w:r w:rsidR="00071197" w:rsidRPr="00D55E12">
        <w:rPr>
          <w:rStyle w:val="40"/>
          <w:rFonts w:eastAsia="Calibri"/>
          <w:bCs w:val="0"/>
        </w:rPr>
        <w:t>6</w:t>
      </w:r>
      <w:r w:rsidRPr="00D55E12">
        <w:rPr>
          <w:rStyle w:val="40"/>
          <w:rFonts w:eastAsia="Calibri"/>
          <w:bCs w:val="0"/>
        </w:rPr>
        <w:t>.</w:t>
      </w:r>
      <w:r w:rsidR="00071197" w:rsidRPr="00D55E12">
        <w:rPr>
          <w:rStyle w:val="40"/>
          <w:rFonts w:eastAsia="Calibri"/>
          <w:bCs w:val="0"/>
        </w:rPr>
        <w:t>0</w:t>
      </w:r>
      <w:r w:rsidRPr="00D55E12">
        <w:rPr>
          <w:rStyle w:val="40"/>
          <w:rFonts w:eastAsia="Calibri"/>
          <w:bCs w:val="0"/>
        </w:rPr>
        <w:t>2.201</w:t>
      </w:r>
      <w:r w:rsidR="00071197" w:rsidRPr="00D55E12">
        <w:rPr>
          <w:rStyle w:val="40"/>
          <w:rFonts w:eastAsia="Calibri"/>
          <w:bCs w:val="0"/>
        </w:rPr>
        <w:t>8</w:t>
      </w:r>
      <w:r w:rsidRPr="00D55E12">
        <w:rPr>
          <w:rStyle w:val="40"/>
          <w:rFonts w:eastAsia="Calibri"/>
          <w:bCs w:val="0"/>
        </w:rPr>
        <w:t xml:space="preserve"> года, </w:t>
      </w:r>
      <w:r w:rsidRPr="00D55E12">
        <w:rPr>
          <w:rFonts w:eastAsia="Courier New"/>
          <w:sz w:val="24"/>
          <w:szCs w:val="24"/>
          <w:bdr w:val="none" w:sz="0" w:space="0" w:color="auto" w:frame="1"/>
          <w:shd w:val="clear" w:color="auto" w:fill="FFFFFF"/>
          <w:lang w:bidi="ru-RU"/>
        </w:rPr>
        <w:t>Приказ Министерства образования, науки и молодёжи Республики Крым от 2</w:t>
      </w:r>
      <w:r w:rsidR="00071197" w:rsidRPr="00D55E12">
        <w:rPr>
          <w:rFonts w:eastAsia="Courier New"/>
          <w:sz w:val="24"/>
          <w:szCs w:val="24"/>
          <w:bdr w:val="none" w:sz="0" w:space="0" w:color="auto" w:frame="1"/>
          <w:shd w:val="clear" w:color="auto" w:fill="FFFFFF"/>
          <w:lang w:bidi="ru-RU"/>
        </w:rPr>
        <w:t>6</w:t>
      </w:r>
      <w:r w:rsidRPr="00D55E12">
        <w:rPr>
          <w:rFonts w:eastAsia="Courier New"/>
          <w:sz w:val="24"/>
          <w:szCs w:val="24"/>
          <w:bdr w:val="none" w:sz="0" w:space="0" w:color="auto" w:frame="1"/>
          <w:shd w:val="clear" w:color="auto" w:fill="FFFFFF"/>
          <w:lang w:bidi="ru-RU"/>
        </w:rPr>
        <w:t>.</w:t>
      </w:r>
      <w:r w:rsidR="00071197" w:rsidRPr="00D55E12">
        <w:rPr>
          <w:rFonts w:eastAsia="Courier New"/>
          <w:sz w:val="24"/>
          <w:szCs w:val="24"/>
          <w:bdr w:val="none" w:sz="0" w:space="0" w:color="auto" w:frame="1"/>
          <w:shd w:val="clear" w:color="auto" w:fill="FFFFFF"/>
          <w:lang w:bidi="ru-RU"/>
        </w:rPr>
        <w:t>0</w:t>
      </w:r>
      <w:r w:rsidRPr="00D55E12">
        <w:rPr>
          <w:rFonts w:eastAsia="Courier New"/>
          <w:sz w:val="24"/>
          <w:szCs w:val="24"/>
          <w:bdr w:val="none" w:sz="0" w:space="0" w:color="auto" w:frame="1"/>
          <w:shd w:val="clear" w:color="auto" w:fill="FFFFFF"/>
          <w:lang w:bidi="ru-RU"/>
        </w:rPr>
        <w:t>2.201</w:t>
      </w:r>
      <w:r w:rsidR="00071197" w:rsidRPr="00D55E12">
        <w:rPr>
          <w:rFonts w:eastAsia="Courier New"/>
          <w:sz w:val="24"/>
          <w:szCs w:val="24"/>
          <w:bdr w:val="none" w:sz="0" w:space="0" w:color="auto" w:frame="1"/>
          <w:shd w:val="clear" w:color="auto" w:fill="FFFFFF"/>
          <w:lang w:bidi="ru-RU"/>
        </w:rPr>
        <w:t xml:space="preserve">8г. </w:t>
      </w:r>
      <w:r w:rsidRPr="00D55E12">
        <w:rPr>
          <w:rFonts w:eastAsia="Courier New"/>
          <w:sz w:val="24"/>
          <w:szCs w:val="24"/>
          <w:bdr w:val="none" w:sz="0" w:space="0" w:color="auto" w:frame="1"/>
          <w:shd w:val="clear" w:color="auto" w:fill="FFFFFF"/>
          <w:lang w:bidi="ru-RU"/>
        </w:rPr>
        <w:t xml:space="preserve">№ </w:t>
      </w:r>
      <w:r w:rsidR="00071197" w:rsidRPr="00D55E12">
        <w:rPr>
          <w:rFonts w:eastAsia="Courier New"/>
          <w:sz w:val="24"/>
          <w:szCs w:val="24"/>
          <w:bdr w:val="none" w:sz="0" w:space="0" w:color="auto" w:frame="1"/>
          <w:shd w:val="clear" w:color="auto" w:fill="FFFFFF"/>
          <w:lang w:bidi="ru-RU"/>
        </w:rPr>
        <w:t>393</w:t>
      </w:r>
      <w:r w:rsidRPr="00D55E12">
        <w:rPr>
          <w:rFonts w:eastAsia="Courier New"/>
          <w:sz w:val="24"/>
          <w:szCs w:val="24"/>
          <w:bdr w:val="none" w:sz="0" w:space="0" w:color="auto" w:frame="1"/>
          <w:shd w:val="clear" w:color="auto" w:fill="FFFFFF"/>
          <w:lang w:bidi="ru-RU"/>
        </w:rPr>
        <w:t xml:space="preserve"> «О государственной аккредитации образовательной деятельности Муниципального бюджетного общеобразовательного учреждения города Керчи Республики Крым «Школа № 1</w:t>
      </w:r>
      <w:r w:rsidR="00CA7139" w:rsidRPr="00D55E12">
        <w:rPr>
          <w:rFonts w:eastAsia="Courier New"/>
          <w:sz w:val="24"/>
          <w:szCs w:val="24"/>
          <w:bdr w:val="none" w:sz="0" w:space="0" w:color="auto" w:frame="1"/>
          <w:shd w:val="clear" w:color="auto" w:fill="FFFFFF"/>
          <w:lang w:bidi="ru-RU"/>
        </w:rPr>
        <w:t>7 имени Веры Белик</w:t>
      </w:r>
      <w:r w:rsidRPr="00D55E12">
        <w:rPr>
          <w:rFonts w:eastAsia="Courier New"/>
          <w:sz w:val="24"/>
          <w:szCs w:val="24"/>
          <w:bdr w:val="none" w:sz="0" w:space="0" w:color="auto" w:frame="1"/>
          <w:shd w:val="clear" w:color="auto" w:fill="FFFFFF"/>
          <w:lang w:bidi="ru-RU"/>
        </w:rPr>
        <w:t xml:space="preserve">», срок действия свидетельства </w:t>
      </w:r>
      <w:r w:rsidR="00071197" w:rsidRPr="00D55E12">
        <w:rPr>
          <w:rFonts w:eastAsia="Courier New"/>
          <w:sz w:val="24"/>
          <w:szCs w:val="24"/>
          <w:bdr w:val="none" w:sz="0" w:space="0" w:color="auto" w:frame="1"/>
          <w:shd w:val="clear" w:color="auto" w:fill="FFFFFF"/>
          <w:lang w:bidi="ru-RU"/>
        </w:rPr>
        <w:t xml:space="preserve">до </w:t>
      </w:r>
      <w:r w:rsidRPr="00D55E12">
        <w:rPr>
          <w:rFonts w:eastAsia="Courier New"/>
          <w:sz w:val="24"/>
          <w:szCs w:val="24"/>
          <w:bdr w:val="none" w:sz="0" w:space="0" w:color="auto" w:frame="1"/>
          <w:shd w:val="clear" w:color="auto" w:fill="FFFFFF"/>
          <w:lang w:bidi="ru-RU"/>
        </w:rPr>
        <w:t>2</w:t>
      </w:r>
      <w:r w:rsidR="00071197" w:rsidRPr="00D55E12">
        <w:rPr>
          <w:rFonts w:eastAsia="Courier New"/>
          <w:sz w:val="24"/>
          <w:szCs w:val="24"/>
          <w:bdr w:val="none" w:sz="0" w:space="0" w:color="auto" w:frame="1"/>
          <w:shd w:val="clear" w:color="auto" w:fill="FFFFFF"/>
          <w:lang w:bidi="ru-RU"/>
        </w:rPr>
        <w:t>6</w:t>
      </w:r>
      <w:r w:rsidRPr="00D55E12">
        <w:rPr>
          <w:rFonts w:eastAsia="Courier New"/>
          <w:sz w:val="24"/>
          <w:szCs w:val="24"/>
          <w:bdr w:val="none" w:sz="0" w:space="0" w:color="auto" w:frame="1"/>
          <w:shd w:val="clear" w:color="auto" w:fill="FFFFFF"/>
          <w:lang w:bidi="ru-RU"/>
        </w:rPr>
        <w:t>.</w:t>
      </w:r>
      <w:r w:rsidR="00071197" w:rsidRPr="00D55E12">
        <w:rPr>
          <w:rFonts w:eastAsia="Courier New"/>
          <w:sz w:val="24"/>
          <w:szCs w:val="24"/>
          <w:bdr w:val="none" w:sz="0" w:space="0" w:color="auto" w:frame="1"/>
          <w:shd w:val="clear" w:color="auto" w:fill="FFFFFF"/>
          <w:lang w:bidi="ru-RU"/>
        </w:rPr>
        <w:t>0</w:t>
      </w:r>
      <w:r w:rsidRPr="00D55E12">
        <w:rPr>
          <w:rFonts w:eastAsia="Courier New"/>
          <w:sz w:val="24"/>
          <w:szCs w:val="24"/>
          <w:bdr w:val="none" w:sz="0" w:space="0" w:color="auto" w:frame="1"/>
          <w:shd w:val="clear" w:color="auto" w:fill="FFFFFF"/>
          <w:lang w:bidi="ru-RU"/>
        </w:rPr>
        <w:t>2.20</w:t>
      </w:r>
      <w:r w:rsidR="00071197" w:rsidRPr="00D55E12">
        <w:rPr>
          <w:rFonts w:eastAsia="Courier New"/>
          <w:sz w:val="24"/>
          <w:szCs w:val="24"/>
          <w:bdr w:val="none" w:sz="0" w:space="0" w:color="auto" w:frame="1"/>
          <w:shd w:val="clear" w:color="auto" w:fill="FFFFFF"/>
          <w:lang w:bidi="ru-RU"/>
        </w:rPr>
        <w:t>30</w:t>
      </w:r>
      <w:r w:rsidRPr="00D55E12">
        <w:rPr>
          <w:rFonts w:eastAsia="Courier New"/>
          <w:sz w:val="24"/>
          <w:szCs w:val="24"/>
          <w:bdr w:val="none" w:sz="0" w:space="0" w:color="auto" w:frame="1"/>
          <w:shd w:val="clear" w:color="auto" w:fill="FFFFFF"/>
          <w:lang w:bidi="ru-RU"/>
        </w:rPr>
        <w:t xml:space="preserve"> год</w:t>
      </w:r>
      <w:r w:rsidR="00071197" w:rsidRPr="00D55E12">
        <w:rPr>
          <w:rFonts w:eastAsia="Courier New"/>
          <w:sz w:val="24"/>
          <w:szCs w:val="24"/>
          <w:bdr w:val="none" w:sz="0" w:space="0" w:color="auto" w:frame="1"/>
          <w:shd w:val="clear" w:color="auto" w:fill="FFFFFF"/>
          <w:lang w:bidi="ru-RU"/>
        </w:rPr>
        <w:t>а</w:t>
      </w:r>
      <w:r w:rsidRPr="00D55E12">
        <w:rPr>
          <w:rFonts w:eastAsia="Courier New"/>
          <w:sz w:val="24"/>
          <w:szCs w:val="24"/>
          <w:bdr w:val="none" w:sz="0" w:space="0" w:color="auto" w:frame="1"/>
          <w:shd w:val="clear" w:color="auto" w:fill="FFFFFF"/>
          <w:lang w:bidi="ru-RU"/>
        </w:rPr>
        <w:t>.</w:t>
      </w:r>
    </w:p>
    <w:p w:rsidR="00276E41" w:rsidRPr="00D55E12" w:rsidRDefault="00276E41" w:rsidP="00276E41">
      <w:pPr>
        <w:pStyle w:val="18"/>
        <w:spacing w:after="240" w:line="240" w:lineRule="auto"/>
        <w:ind w:firstLine="56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 xml:space="preserve">Директор </w:t>
      </w:r>
      <w:r w:rsidR="00CA7139" w:rsidRPr="00D55E12">
        <w:rPr>
          <w:rFonts w:eastAsia="Courier New"/>
          <w:sz w:val="24"/>
          <w:szCs w:val="24"/>
          <w:bdr w:val="none" w:sz="0" w:space="0" w:color="auto" w:frame="1"/>
          <w:shd w:val="clear" w:color="auto" w:fill="FFFFFF"/>
          <w:lang w:bidi="ru-RU"/>
        </w:rPr>
        <w:t>Грибов Александр Николаевич</w:t>
      </w:r>
      <w:r w:rsidRPr="00D55E12">
        <w:rPr>
          <w:rFonts w:eastAsia="Courier New"/>
          <w:sz w:val="24"/>
          <w:szCs w:val="24"/>
          <w:bdr w:val="none" w:sz="0" w:space="0" w:color="auto" w:frame="1"/>
          <w:shd w:val="clear" w:color="auto" w:fill="FFFFFF"/>
          <w:lang w:bidi="ru-RU"/>
        </w:rPr>
        <w:t>.</w:t>
      </w:r>
    </w:p>
    <w:p w:rsidR="00276E41" w:rsidRPr="00D55E12" w:rsidRDefault="00276E41" w:rsidP="00276E41">
      <w:pPr>
        <w:pStyle w:val="18"/>
        <w:spacing w:after="240" w:line="240" w:lineRule="auto"/>
        <w:ind w:firstLine="56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Организа</w:t>
      </w:r>
      <w:r w:rsidR="00CA7139" w:rsidRPr="00D55E12">
        <w:rPr>
          <w:rFonts w:eastAsia="Courier New"/>
          <w:sz w:val="24"/>
          <w:szCs w:val="24"/>
          <w:bdr w:val="none" w:sz="0" w:space="0" w:color="auto" w:frame="1"/>
          <w:shd w:val="clear" w:color="auto" w:fill="FFFFFF"/>
          <w:lang w:bidi="ru-RU"/>
        </w:rPr>
        <w:t>ц</w:t>
      </w:r>
      <w:r w:rsidRPr="00D55E12">
        <w:rPr>
          <w:rFonts w:eastAsia="Courier New"/>
          <w:sz w:val="24"/>
          <w:szCs w:val="24"/>
          <w:bdr w:val="none" w:sz="0" w:space="0" w:color="auto" w:frame="1"/>
          <w:shd w:val="clear" w:color="auto" w:fill="FFFFFF"/>
          <w:lang w:bidi="ru-RU"/>
        </w:rPr>
        <w:t>ионно-правовое обеспечение образовательной деятельности общеобразовательной организации:</w:t>
      </w:r>
    </w:p>
    <w:p w:rsidR="00276E41" w:rsidRPr="00D55E12" w:rsidRDefault="00276E41" w:rsidP="001F4060">
      <w:pPr>
        <w:pStyle w:val="18"/>
        <w:spacing w:after="240" w:line="240" w:lineRule="auto"/>
        <w:ind w:left="360" w:firstLine="20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учреждение в своей деятельности руководствуется (п.1.10 Устава):</w:t>
      </w:r>
    </w:p>
    <w:p w:rsidR="00276E41" w:rsidRPr="00D55E12" w:rsidRDefault="00276E41" w:rsidP="001F4060">
      <w:pPr>
        <w:pStyle w:val="18"/>
        <w:spacing w:after="240" w:line="240" w:lineRule="auto"/>
        <w:ind w:left="360" w:firstLine="20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Конституцией Российской Федерации;</w:t>
      </w:r>
    </w:p>
    <w:p w:rsidR="00276E41" w:rsidRPr="00D55E12" w:rsidRDefault="001F4060" w:rsidP="001F4060">
      <w:pPr>
        <w:pStyle w:val="18"/>
        <w:spacing w:after="240" w:line="240" w:lineRule="auto"/>
        <w:ind w:left="360" w:firstLine="20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Ф</w:t>
      </w:r>
      <w:r w:rsidR="00276E41" w:rsidRPr="00D55E12">
        <w:rPr>
          <w:rFonts w:eastAsia="Courier New"/>
          <w:sz w:val="24"/>
          <w:szCs w:val="24"/>
          <w:bdr w:val="none" w:sz="0" w:space="0" w:color="auto" w:frame="1"/>
          <w:shd w:val="clear" w:color="auto" w:fill="FFFFFF"/>
          <w:lang w:bidi="ru-RU"/>
        </w:rPr>
        <w:t>едеральным законом «Об образовании в Российской Федерации»;</w:t>
      </w:r>
    </w:p>
    <w:p w:rsidR="00276E41" w:rsidRPr="00D55E12" w:rsidRDefault="00276E41" w:rsidP="001F4060">
      <w:pPr>
        <w:pStyle w:val="18"/>
        <w:spacing w:after="240" w:line="240" w:lineRule="auto"/>
        <w:ind w:left="360" w:firstLine="20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иными нормативными правовыми актами Российской Федерации;</w:t>
      </w:r>
    </w:p>
    <w:p w:rsidR="00276E41" w:rsidRPr="00D55E12" w:rsidRDefault="00276E41" w:rsidP="001F4060">
      <w:pPr>
        <w:pStyle w:val="18"/>
        <w:spacing w:after="240" w:line="240" w:lineRule="auto"/>
        <w:ind w:firstLine="56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нормативными правовыми актами Республики Крым, регулирующими отношения в сфере образования;</w:t>
      </w:r>
    </w:p>
    <w:p w:rsidR="00276E41" w:rsidRPr="00D55E12" w:rsidRDefault="00276E41" w:rsidP="00276E41">
      <w:pPr>
        <w:pStyle w:val="18"/>
        <w:spacing w:after="240" w:line="240" w:lineRule="auto"/>
        <w:ind w:left="360"/>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постановлениями и распоряжениями Администрации города Керчи</w:t>
      </w:r>
      <w:r w:rsidR="001F4060" w:rsidRPr="00D55E12">
        <w:rPr>
          <w:rFonts w:eastAsia="Courier New"/>
          <w:sz w:val="24"/>
          <w:szCs w:val="24"/>
          <w:bdr w:val="none" w:sz="0" w:space="0" w:color="auto" w:frame="1"/>
          <w:shd w:val="clear" w:color="auto" w:fill="FFFFFF"/>
          <w:lang w:bidi="ru-RU"/>
        </w:rPr>
        <w:t>;</w:t>
      </w:r>
    </w:p>
    <w:p w:rsidR="00276E41" w:rsidRPr="00D55E12" w:rsidRDefault="00276E41" w:rsidP="00276E41">
      <w:pPr>
        <w:pStyle w:val="18"/>
        <w:spacing w:after="240" w:line="240" w:lineRule="auto"/>
        <w:ind w:left="360"/>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уставом образовательного учреждения;</w:t>
      </w:r>
    </w:p>
    <w:p w:rsidR="00276E41" w:rsidRPr="00D55E12" w:rsidRDefault="00276E41" w:rsidP="00276E41">
      <w:pPr>
        <w:pStyle w:val="18"/>
        <w:spacing w:after="240" w:line="240" w:lineRule="auto"/>
        <w:ind w:left="360"/>
        <w:rPr>
          <w:rStyle w:val="40"/>
          <w:rFonts w:eastAsia="Courier New"/>
          <w:bCs w:val="0"/>
          <w:color w:val="auto"/>
          <w:bdr w:val="none" w:sz="0" w:space="0" w:color="auto" w:frame="1"/>
        </w:rPr>
      </w:pPr>
      <w:r w:rsidRPr="00D55E12">
        <w:rPr>
          <w:rFonts w:eastAsia="Courier New"/>
          <w:sz w:val="24"/>
          <w:szCs w:val="24"/>
          <w:bdr w:val="none" w:sz="0" w:space="0" w:color="auto" w:frame="1"/>
          <w:shd w:val="clear" w:color="auto" w:fill="FFFFFF"/>
          <w:lang w:bidi="ru-RU"/>
        </w:rPr>
        <w:t>локальными нормативными актами образовательного учреждения.</w:t>
      </w:r>
    </w:p>
    <w:p w:rsidR="00276E41" w:rsidRPr="00D55E12" w:rsidRDefault="00276E41" w:rsidP="007C464A">
      <w:pPr>
        <w:pStyle w:val="1"/>
        <w:ind w:left="792"/>
        <w:rPr>
          <w:rFonts w:cs="Times New Roman"/>
          <w:sz w:val="24"/>
          <w:szCs w:val="24"/>
        </w:rPr>
      </w:pPr>
      <w:bookmarkStart w:id="3" w:name="_Toc5101313"/>
      <w:bookmarkEnd w:id="2"/>
      <w:r w:rsidRPr="00D55E12">
        <w:rPr>
          <w:rFonts w:cs="Times New Roman"/>
          <w:sz w:val="24"/>
          <w:szCs w:val="24"/>
        </w:rPr>
        <w:t>1.</w:t>
      </w:r>
      <w:r w:rsidR="00FB6CAD" w:rsidRPr="00D55E12">
        <w:rPr>
          <w:rFonts w:cs="Times New Roman"/>
          <w:sz w:val="24"/>
          <w:szCs w:val="24"/>
        </w:rPr>
        <w:t>2</w:t>
      </w:r>
      <w:r w:rsidRPr="00D55E12">
        <w:rPr>
          <w:rFonts w:cs="Times New Roman"/>
          <w:sz w:val="24"/>
          <w:szCs w:val="24"/>
        </w:rPr>
        <w:t>.</w:t>
      </w:r>
      <w:r w:rsidR="001F4060" w:rsidRPr="00D55E12">
        <w:rPr>
          <w:rFonts w:cs="Times New Roman"/>
          <w:sz w:val="24"/>
          <w:szCs w:val="24"/>
        </w:rPr>
        <w:t xml:space="preserve"> </w:t>
      </w:r>
      <w:r w:rsidR="004052DB" w:rsidRPr="00D55E12">
        <w:rPr>
          <w:rFonts w:cs="Times New Roman"/>
          <w:sz w:val="24"/>
          <w:szCs w:val="24"/>
        </w:rPr>
        <w:t xml:space="preserve">Оценка системы управления </w:t>
      </w:r>
    </w:p>
    <w:p w:rsidR="00276E41" w:rsidRPr="00D55E12" w:rsidRDefault="00276E41" w:rsidP="00276E41">
      <w:pPr>
        <w:spacing w:line="240" w:lineRule="auto"/>
        <w:ind w:firstLine="567"/>
        <w:jc w:val="both"/>
      </w:pPr>
      <w:bookmarkStart w:id="4" w:name="_Toc452535935"/>
      <w:bookmarkStart w:id="5" w:name="_Toc452537003"/>
      <w:bookmarkStart w:id="6" w:name="_Toc452537094"/>
      <w:bookmarkStart w:id="7" w:name="_Toc452543967"/>
      <w:bookmarkStart w:id="8" w:name="_Toc452550998"/>
      <w:bookmarkStart w:id="9" w:name="_Toc452551046"/>
      <w:bookmarkStart w:id="10" w:name="_Toc452552464"/>
      <w:bookmarkStart w:id="11" w:name="_Toc452552511"/>
      <w:bookmarkStart w:id="12" w:name="_Toc452535936"/>
      <w:bookmarkStart w:id="13" w:name="_Toc452537004"/>
      <w:bookmarkStart w:id="14" w:name="_Toc452537095"/>
      <w:bookmarkStart w:id="15" w:name="_Toc452543968"/>
      <w:bookmarkStart w:id="16" w:name="_Toc452550999"/>
      <w:bookmarkStart w:id="17" w:name="_Toc452551047"/>
      <w:bookmarkStart w:id="18" w:name="_Toc452552465"/>
      <w:bookmarkStart w:id="19" w:name="_Toc4525525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D55E12">
        <w:t xml:space="preserve">Управление </w:t>
      </w:r>
      <w:r w:rsidR="001F4060" w:rsidRPr="00D55E12">
        <w:t>образовательным у</w:t>
      </w:r>
      <w:r w:rsidRPr="00D55E12">
        <w:t>чреждением осуществляется в соответствии с нормативными правовыми актами Российской Федерации, Республики Крым, правовыми актами Керченского городского совета Республики Крым и Администрации города Керчи Республики Крым, настоящим Уставом. Управление Учреждением осуществляется на основе сочетания принципов единоначалия и коллегиальности.</w:t>
      </w:r>
    </w:p>
    <w:p w:rsidR="00276E41" w:rsidRPr="00D55E12" w:rsidRDefault="00276E41" w:rsidP="00276E41">
      <w:pPr>
        <w:spacing w:line="240" w:lineRule="auto"/>
        <w:ind w:firstLine="567"/>
        <w:jc w:val="both"/>
      </w:pPr>
      <w:r w:rsidRPr="00D55E12">
        <w:t xml:space="preserve">Цель управления образовательным учреждением заключается в формировании современного образовательного пространства,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276E41" w:rsidRPr="00D55E12" w:rsidRDefault="00276E41" w:rsidP="00276E41">
      <w:pPr>
        <w:shd w:val="clear" w:color="auto" w:fill="FFFFFF"/>
        <w:spacing w:line="240" w:lineRule="auto"/>
        <w:ind w:firstLine="567"/>
        <w:jc w:val="both"/>
        <w:rPr>
          <w:rFonts w:eastAsia="Times New Roman"/>
          <w:color w:val="auto"/>
          <w:lang w:bidi="ar-SA"/>
        </w:rPr>
      </w:pPr>
      <w:r w:rsidRPr="00D55E12">
        <w:t xml:space="preserve">Управляющая система образовательного учреждения </w:t>
      </w:r>
      <w:r w:rsidRPr="00D55E12">
        <w:rPr>
          <w:rFonts w:eastAsia="Times New Roman"/>
          <w:color w:val="auto"/>
          <w:lang w:bidi="ar-SA"/>
        </w:rPr>
        <w:t>выделяется четыре уровня управления:</w:t>
      </w:r>
    </w:p>
    <w:p w:rsidR="00276E41" w:rsidRPr="00D55E12" w:rsidRDefault="00276E41" w:rsidP="00276E41">
      <w:pPr>
        <w:pStyle w:val="aa"/>
        <w:shd w:val="clear" w:color="auto" w:fill="FFFFFF"/>
        <w:spacing w:line="240" w:lineRule="auto"/>
        <w:ind w:left="0" w:firstLine="567"/>
        <w:jc w:val="both"/>
        <w:rPr>
          <w:rFonts w:eastAsia="Times New Roman"/>
          <w:color w:val="auto"/>
          <w:lang w:bidi="ar-SA"/>
        </w:rPr>
      </w:pPr>
      <w:r w:rsidRPr="00D55E12">
        <w:rPr>
          <w:rFonts w:eastAsia="Times New Roman"/>
          <w:b/>
          <w:bCs/>
          <w:color w:val="auto"/>
          <w:lang w:bidi="ar-SA"/>
        </w:rPr>
        <w:t>первый уровень</w:t>
      </w:r>
      <w:r w:rsidRPr="00D55E12">
        <w:rPr>
          <w:rFonts w:eastAsia="Times New Roman"/>
          <w:color w:val="auto"/>
          <w:lang w:bidi="ar-SA"/>
        </w:rPr>
        <w:t xml:space="preserve"> – уровень директора школы (уровень стратегического управления). На этом уровне сформированы органы управления – педагогические, ученические, родительские;</w:t>
      </w:r>
    </w:p>
    <w:p w:rsidR="00276E41" w:rsidRPr="00D55E12" w:rsidRDefault="00276E41" w:rsidP="00276E41">
      <w:pPr>
        <w:pStyle w:val="aa"/>
        <w:shd w:val="clear" w:color="auto" w:fill="FFFFFF"/>
        <w:spacing w:line="240" w:lineRule="auto"/>
        <w:ind w:left="0" w:firstLine="567"/>
        <w:jc w:val="both"/>
        <w:rPr>
          <w:rFonts w:eastAsia="Times New Roman"/>
          <w:color w:val="auto"/>
          <w:lang w:bidi="ar-SA"/>
        </w:rPr>
      </w:pPr>
      <w:r w:rsidRPr="00D55E12">
        <w:rPr>
          <w:rFonts w:eastAsia="Times New Roman"/>
          <w:b/>
          <w:bCs/>
          <w:color w:val="auto"/>
          <w:lang w:bidi="ar-SA"/>
        </w:rPr>
        <w:t xml:space="preserve">второй уровень </w:t>
      </w:r>
      <w:r w:rsidRPr="00D55E12">
        <w:rPr>
          <w:rFonts w:eastAsia="Times New Roman"/>
          <w:color w:val="auto"/>
          <w:lang w:bidi="ar-SA"/>
        </w:rPr>
        <w:t>– уровень заместителей директора (уровень тактического управления по обучению, воспитанию, организации досуговой деятельности школьника);</w:t>
      </w:r>
    </w:p>
    <w:p w:rsidR="00276E41" w:rsidRPr="00D55E12" w:rsidRDefault="00276E41" w:rsidP="00276E41">
      <w:pPr>
        <w:pStyle w:val="aa"/>
        <w:shd w:val="clear" w:color="auto" w:fill="FFFFFF"/>
        <w:spacing w:line="240" w:lineRule="auto"/>
        <w:ind w:left="426" w:firstLine="141"/>
        <w:jc w:val="both"/>
        <w:rPr>
          <w:rFonts w:eastAsia="Times New Roman"/>
          <w:color w:val="auto"/>
          <w:lang w:bidi="ar-SA"/>
        </w:rPr>
      </w:pPr>
      <w:r w:rsidRPr="00D55E12">
        <w:rPr>
          <w:rFonts w:eastAsia="Times New Roman"/>
          <w:b/>
          <w:bCs/>
          <w:color w:val="auto"/>
          <w:lang w:bidi="ar-SA"/>
        </w:rPr>
        <w:t xml:space="preserve">третий уровень </w:t>
      </w:r>
      <w:r w:rsidRPr="00D55E12">
        <w:rPr>
          <w:rFonts w:eastAsia="Times New Roman"/>
          <w:color w:val="auto"/>
          <w:lang w:bidi="ar-SA"/>
        </w:rPr>
        <w:t>– уровень учителей, классных руководителей, воспитателей;</w:t>
      </w:r>
    </w:p>
    <w:p w:rsidR="00276E41" w:rsidRPr="00D55E12" w:rsidRDefault="00276E41" w:rsidP="00276E41">
      <w:pPr>
        <w:spacing w:line="240" w:lineRule="auto"/>
        <w:ind w:firstLine="567"/>
        <w:jc w:val="both"/>
      </w:pPr>
      <w:r w:rsidRPr="00D55E12">
        <w:rPr>
          <w:rFonts w:eastAsia="Times New Roman"/>
          <w:b/>
          <w:bCs/>
          <w:color w:val="auto"/>
          <w:lang w:bidi="ar-SA"/>
        </w:rPr>
        <w:t xml:space="preserve">четвёртый уровень </w:t>
      </w:r>
      <w:r w:rsidRPr="00D55E12">
        <w:rPr>
          <w:rFonts w:eastAsia="Times New Roman"/>
          <w:color w:val="auto"/>
          <w:lang w:bidi="ar-SA"/>
        </w:rPr>
        <w:t>– уровень учащихся (уровень оперативного ученического управления).</w:t>
      </w:r>
      <w:r w:rsidRPr="00D55E12">
        <w:t xml:space="preserve"> </w:t>
      </w:r>
    </w:p>
    <w:p w:rsidR="00276E41" w:rsidRDefault="00276E41" w:rsidP="00276E41">
      <w:pPr>
        <w:spacing w:line="240" w:lineRule="auto"/>
        <w:ind w:firstLine="426"/>
        <w:jc w:val="both"/>
      </w:pPr>
      <w:r w:rsidRPr="00D55E12">
        <w:rPr>
          <w:color w:val="auto"/>
        </w:rPr>
        <w:t>Объём полномочий администрации, педагогических работников и учащихся, а также формы их осуществления распределены Уставом образовательного учреждения</w:t>
      </w:r>
      <w:r w:rsidRPr="00D55E12">
        <w:t>, штатным расписанием, функциональными обязанностями согласно квалификационных характеристик.</w:t>
      </w:r>
    </w:p>
    <w:p w:rsidR="00D55E12" w:rsidRDefault="00D55E12" w:rsidP="00276E41">
      <w:pPr>
        <w:spacing w:line="240" w:lineRule="auto"/>
        <w:ind w:firstLine="426"/>
        <w:jc w:val="both"/>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5028"/>
        <w:gridCol w:w="4469"/>
      </w:tblGrid>
      <w:tr w:rsidR="00276E41" w:rsidRPr="00D55E12" w:rsidTr="00E44905">
        <w:trPr>
          <w:jc w:val="center"/>
        </w:trPr>
        <w:tc>
          <w:tcPr>
            <w:tcW w:w="591" w:type="dxa"/>
          </w:tcPr>
          <w:p w:rsidR="00276E41" w:rsidRPr="00D55E12" w:rsidRDefault="00276E41" w:rsidP="00276E41">
            <w:pPr>
              <w:spacing w:line="240" w:lineRule="auto"/>
              <w:jc w:val="both"/>
              <w:rPr>
                <w:b/>
              </w:rPr>
            </w:pPr>
            <w:r w:rsidRPr="00D55E12">
              <w:rPr>
                <w:b/>
              </w:rPr>
              <w:t>№</w:t>
            </w:r>
          </w:p>
        </w:tc>
        <w:tc>
          <w:tcPr>
            <w:tcW w:w="5028" w:type="dxa"/>
            <w:vAlign w:val="center"/>
          </w:tcPr>
          <w:p w:rsidR="00276E41" w:rsidRPr="00D55E12" w:rsidRDefault="00276E41" w:rsidP="00276E41">
            <w:pPr>
              <w:spacing w:line="240" w:lineRule="auto"/>
              <w:rPr>
                <w:b/>
              </w:rPr>
            </w:pPr>
            <w:r w:rsidRPr="00D55E12">
              <w:rPr>
                <w:b/>
              </w:rPr>
              <w:t>ДОЛЖНОСТЬ</w:t>
            </w:r>
          </w:p>
        </w:tc>
        <w:tc>
          <w:tcPr>
            <w:tcW w:w="4469" w:type="dxa"/>
            <w:vAlign w:val="center"/>
          </w:tcPr>
          <w:p w:rsidR="00276E41" w:rsidRPr="00D55E12" w:rsidRDefault="00276E41" w:rsidP="00276E41">
            <w:pPr>
              <w:spacing w:line="240" w:lineRule="auto"/>
              <w:rPr>
                <w:b/>
              </w:rPr>
            </w:pPr>
            <w:r w:rsidRPr="00D55E12">
              <w:rPr>
                <w:b/>
              </w:rPr>
              <w:t>Ф.И.О.</w:t>
            </w:r>
          </w:p>
        </w:tc>
      </w:tr>
      <w:tr w:rsidR="00276E41" w:rsidRPr="00D55E12" w:rsidTr="00E44905">
        <w:trPr>
          <w:jc w:val="center"/>
        </w:trPr>
        <w:tc>
          <w:tcPr>
            <w:tcW w:w="591" w:type="dxa"/>
          </w:tcPr>
          <w:p w:rsidR="00276E41" w:rsidRPr="00D55E12" w:rsidRDefault="00276E41" w:rsidP="00276E41">
            <w:pPr>
              <w:numPr>
                <w:ilvl w:val="0"/>
                <w:numId w:val="1"/>
              </w:numPr>
              <w:tabs>
                <w:tab w:val="clear" w:pos="57"/>
              </w:tabs>
              <w:autoSpaceDE w:val="0"/>
              <w:autoSpaceDN w:val="0"/>
              <w:adjustRightInd w:val="0"/>
              <w:spacing w:line="240" w:lineRule="auto"/>
              <w:ind w:left="0" w:firstLine="0"/>
              <w:jc w:val="both"/>
            </w:pPr>
          </w:p>
        </w:tc>
        <w:tc>
          <w:tcPr>
            <w:tcW w:w="5028" w:type="dxa"/>
            <w:vAlign w:val="center"/>
          </w:tcPr>
          <w:p w:rsidR="00276E41" w:rsidRPr="00D55E12" w:rsidRDefault="00276E41" w:rsidP="00276E41">
            <w:pPr>
              <w:spacing w:line="240" w:lineRule="auto"/>
              <w:jc w:val="both"/>
            </w:pPr>
            <w:r w:rsidRPr="00D55E12">
              <w:t xml:space="preserve">Директор </w:t>
            </w:r>
          </w:p>
        </w:tc>
        <w:tc>
          <w:tcPr>
            <w:tcW w:w="4469" w:type="dxa"/>
            <w:vAlign w:val="center"/>
          </w:tcPr>
          <w:p w:rsidR="00276E41" w:rsidRPr="00D55E12" w:rsidRDefault="00CA7139" w:rsidP="00276E41">
            <w:pPr>
              <w:spacing w:line="240" w:lineRule="auto"/>
              <w:jc w:val="both"/>
            </w:pPr>
            <w:r w:rsidRPr="00D55E12">
              <w:t>Грибов А.Н.</w:t>
            </w:r>
          </w:p>
        </w:tc>
      </w:tr>
      <w:tr w:rsidR="00276E41" w:rsidRPr="00D55E12" w:rsidTr="00E44905">
        <w:trPr>
          <w:jc w:val="center"/>
        </w:trPr>
        <w:tc>
          <w:tcPr>
            <w:tcW w:w="591" w:type="dxa"/>
          </w:tcPr>
          <w:p w:rsidR="00276E41" w:rsidRPr="00D55E12" w:rsidRDefault="00276E41" w:rsidP="00276E41">
            <w:pPr>
              <w:numPr>
                <w:ilvl w:val="0"/>
                <w:numId w:val="1"/>
              </w:numPr>
              <w:tabs>
                <w:tab w:val="clear" w:pos="57"/>
              </w:tabs>
              <w:autoSpaceDE w:val="0"/>
              <w:autoSpaceDN w:val="0"/>
              <w:adjustRightInd w:val="0"/>
              <w:spacing w:line="240" w:lineRule="auto"/>
              <w:ind w:left="0" w:firstLine="0"/>
              <w:jc w:val="both"/>
            </w:pPr>
          </w:p>
        </w:tc>
        <w:tc>
          <w:tcPr>
            <w:tcW w:w="5028" w:type="dxa"/>
            <w:vAlign w:val="center"/>
          </w:tcPr>
          <w:p w:rsidR="00276E41" w:rsidRPr="00D55E12" w:rsidRDefault="00276E41" w:rsidP="00276E41">
            <w:pPr>
              <w:spacing w:line="240" w:lineRule="auto"/>
              <w:jc w:val="both"/>
            </w:pPr>
            <w:r w:rsidRPr="00D55E12">
              <w:t xml:space="preserve">Заместитель директора по УВР </w:t>
            </w:r>
          </w:p>
        </w:tc>
        <w:tc>
          <w:tcPr>
            <w:tcW w:w="4469" w:type="dxa"/>
            <w:vAlign w:val="center"/>
          </w:tcPr>
          <w:p w:rsidR="00276E41" w:rsidRPr="00D55E12" w:rsidRDefault="00CA7139" w:rsidP="00276E41">
            <w:pPr>
              <w:spacing w:line="240" w:lineRule="auto"/>
              <w:jc w:val="both"/>
            </w:pPr>
            <w:r w:rsidRPr="00D55E12">
              <w:t>Николаева О.П.</w:t>
            </w:r>
          </w:p>
        </w:tc>
      </w:tr>
      <w:tr w:rsidR="00276E41" w:rsidRPr="00D55E12" w:rsidTr="00E44905">
        <w:trPr>
          <w:jc w:val="center"/>
        </w:trPr>
        <w:tc>
          <w:tcPr>
            <w:tcW w:w="591" w:type="dxa"/>
          </w:tcPr>
          <w:p w:rsidR="00276E41" w:rsidRPr="00D55E12" w:rsidRDefault="00276E41" w:rsidP="00276E41">
            <w:pPr>
              <w:numPr>
                <w:ilvl w:val="0"/>
                <w:numId w:val="1"/>
              </w:numPr>
              <w:tabs>
                <w:tab w:val="clear" w:pos="57"/>
              </w:tabs>
              <w:autoSpaceDE w:val="0"/>
              <w:autoSpaceDN w:val="0"/>
              <w:adjustRightInd w:val="0"/>
              <w:spacing w:line="240" w:lineRule="auto"/>
              <w:ind w:left="0" w:firstLine="0"/>
              <w:jc w:val="both"/>
            </w:pPr>
          </w:p>
        </w:tc>
        <w:tc>
          <w:tcPr>
            <w:tcW w:w="5028" w:type="dxa"/>
            <w:vAlign w:val="center"/>
          </w:tcPr>
          <w:p w:rsidR="00276E41" w:rsidRPr="00D55E12" w:rsidRDefault="00276E41" w:rsidP="00276E41">
            <w:pPr>
              <w:spacing w:line="240" w:lineRule="auto"/>
              <w:jc w:val="both"/>
            </w:pPr>
            <w:r w:rsidRPr="00D55E12">
              <w:t>Заместитель директора по УВР</w:t>
            </w:r>
          </w:p>
        </w:tc>
        <w:tc>
          <w:tcPr>
            <w:tcW w:w="4469" w:type="dxa"/>
            <w:vAlign w:val="center"/>
          </w:tcPr>
          <w:p w:rsidR="00276E41" w:rsidRPr="00D55E12" w:rsidRDefault="00CA7139" w:rsidP="00276E41">
            <w:pPr>
              <w:spacing w:line="240" w:lineRule="auto"/>
              <w:jc w:val="both"/>
            </w:pPr>
            <w:r w:rsidRPr="00D55E12">
              <w:t>Лапкина Л.Г.</w:t>
            </w:r>
          </w:p>
        </w:tc>
      </w:tr>
      <w:tr w:rsidR="00276E41" w:rsidRPr="00D55E12" w:rsidTr="00E44905">
        <w:trPr>
          <w:jc w:val="center"/>
        </w:trPr>
        <w:tc>
          <w:tcPr>
            <w:tcW w:w="591" w:type="dxa"/>
          </w:tcPr>
          <w:p w:rsidR="00276E41" w:rsidRPr="00D55E12" w:rsidRDefault="00276E41" w:rsidP="00276E41">
            <w:pPr>
              <w:numPr>
                <w:ilvl w:val="0"/>
                <w:numId w:val="1"/>
              </w:numPr>
              <w:tabs>
                <w:tab w:val="clear" w:pos="57"/>
              </w:tabs>
              <w:autoSpaceDE w:val="0"/>
              <w:autoSpaceDN w:val="0"/>
              <w:adjustRightInd w:val="0"/>
              <w:spacing w:line="240" w:lineRule="auto"/>
              <w:ind w:left="0" w:firstLine="0"/>
              <w:jc w:val="both"/>
            </w:pPr>
          </w:p>
        </w:tc>
        <w:tc>
          <w:tcPr>
            <w:tcW w:w="5028" w:type="dxa"/>
            <w:vAlign w:val="center"/>
          </w:tcPr>
          <w:p w:rsidR="00276E41" w:rsidRPr="00D55E12" w:rsidRDefault="00276E41" w:rsidP="00276E41">
            <w:pPr>
              <w:spacing w:line="240" w:lineRule="auto"/>
              <w:jc w:val="both"/>
            </w:pPr>
            <w:r w:rsidRPr="00D55E12">
              <w:t>Заместитель директора по АХЧ</w:t>
            </w:r>
          </w:p>
        </w:tc>
        <w:tc>
          <w:tcPr>
            <w:tcW w:w="4469" w:type="dxa"/>
            <w:vAlign w:val="center"/>
          </w:tcPr>
          <w:p w:rsidR="00276E41" w:rsidRPr="00D55E12" w:rsidRDefault="00CA7139" w:rsidP="00276E41">
            <w:pPr>
              <w:spacing w:line="240" w:lineRule="auto"/>
              <w:jc w:val="both"/>
            </w:pPr>
            <w:r w:rsidRPr="00D55E12">
              <w:t>Ревнюк З.П.</w:t>
            </w:r>
          </w:p>
        </w:tc>
      </w:tr>
    </w:tbl>
    <w:p w:rsidR="00E44905" w:rsidRPr="00D55E12" w:rsidRDefault="00E44905" w:rsidP="00276E41">
      <w:pPr>
        <w:spacing w:line="240" w:lineRule="auto"/>
        <w:ind w:firstLine="567"/>
        <w:jc w:val="both"/>
      </w:pPr>
    </w:p>
    <w:p w:rsidR="00276E41" w:rsidRPr="00D55E12" w:rsidRDefault="00276E41" w:rsidP="00276E41">
      <w:pPr>
        <w:spacing w:line="240" w:lineRule="auto"/>
        <w:ind w:firstLine="567"/>
        <w:jc w:val="both"/>
      </w:pPr>
      <w:r w:rsidRPr="00D55E12">
        <w:lastRenderedPageBreak/>
        <w:t xml:space="preserve">Управление образовательным учреждением осуществляет директор, </w:t>
      </w:r>
      <w:r w:rsidRPr="00D55E12">
        <w:rPr>
          <w:shd w:val="clear" w:color="auto" w:fill="FFFFFF"/>
        </w:rPr>
        <w:t xml:space="preserve">в соответствии с действующим законодательством, </w:t>
      </w:r>
      <w:r w:rsidRPr="00D55E12">
        <w:t xml:space="preserve">которому подчиняется трудовой коллектив в целом. </w:t>
      </w:r>
    </w:p>
    <w:p w:rsidR="00276E41" w:rsidRPr="00D55E12" w:rsidRDefault="00276E41" w:rsidP="00276E41">
      <w:pPr>
        <w:spacing w:line="240" w:lineRule="auto"/>
        <w:ind w:firstLine="567"/>
        <w:jc w:val="both"/>
      </w:pPr>
      <w:r w:rsidRPr="00D55E12">
        <w:rPr>
          <w:color w:val="auto"/>
        </w:rPr>
        <w:t>Коллегиальными органами управления образовательным учреждением являются</w:t>
      </w:r>
      <w:r w:rsidRPr="00D55E12">
        <w:t>:</w:t>
      </w:r>
    </w:p>
    <w:p w:rsidR="00276E41" w:rsidRPr="00D55E12" w:rsidRDefault="00276E41" w:rsidP="00276E41">
      <w:pPr>
        <w:spacing w:line="240" w:lineRule="auto"/>
        <w:ind w:firstLine="567"/>
        <w:jc w:val="both"/>
        <w:rPr>
          <w:color w:val="auto"/>
        </w:rPr>
      </w:pPr>
      <w:r w:rsidRPr="00D55E12">
        <w:rPr>
          <w:color w:val="auto"/>
        </w:rPr>
        <w:t xml:space="preserve">общее собрание работников образовательного учреждения; </w:t>
      </w:r>
    </w:p>
    <w:p w:rsidR="00276E41" w:rsidRPr="00D55E12" w:rsidRDefault="00276E41" w:rsidP="00276E41">
      <w:pPr>
        <w:spacing w:line="240" w:lineRule="auto"/>
        <w:ind w:firstLine="567"/>
        <w:jc w:val="both"/>
      </w:pPr>
      <w:r w:rsidRPr="00D55E12">
        <w:rPr>
          <w:color w:val="auto"/>
        </w:rPr>
        <w:t>педагогический совет</w:t>
      </w:r>
      <w:r w:rsidRPr="00D55E12">
        <w:t>.</w:t>
      </w:r>
    </w:p>
    <w:p w:rsidR="00276E41" w:rsidRPr="00D55E12" w:rsidRDefault="00276E41" w:rsidP="00276E41">
      <w:pPr>
        <w:spacing w:line="240" w:lineRule="auto"/>
        <w:ind w:firstLine="567"/>
        <w:jc w:val="both"/>
      </w:pPr>
      <w:r w:rsidRPr="00D55E12">
        <w:rPr>
          <w:rStyle w:val="36"/>
          <w:b w:val="0"/>
          <w:color w:val="auto"/>
          <w:sz w:val="24"/>
          <w:szCs w:val="24"/>
        </w:rPr>
        <w:t>Для</w:t>
      </w:r>
      <w:r w:rsidRPr="00D55E12">
        <w:rPr>
          <w:color w:val="auto"/>
        </w:rPr>
        <w:t xml:space="preserve"> учета мнения учащихся и родителей по вопросам управления образовательным учреждением</w:t>
      </w:r>
      <w:r w:rsidRPr="00D55E12">
        <w:t xml:space="preserve"> созданы:</w:t>
      </w:r>
    </w:p>
    <w:p w:rsidR="00276E41" w:rsidRPr="00D55E12" w:rsidRDefault="00276E41" w:rsidP="00276E41">
      <w:pPr>
        <w:spacing w:line="240" w:lineRule="auto"/>
        <w:ind w:firstLine="567"/>
        <w:jc w:val="both"/>
      </w:pPr>
      <w:r w:rsidRPr="00D55E12">
        <w:t>совет родителей;</w:t>
      </w:r>
    </w:p>
    <w:p w:rsidR="00276E41" w:rsidRPr="00D55E12" w:rsidRDefault="00276E41" w:rsidP="00276E41">
      <w:pPr>
        <w:spacing w:line="240" w:lineRule="auto"/>
        <w:ind w:left="567"/>
        <w:jc w:val="both"/>
      </w:pPr>
      <w:r w:rsidRPr="00D55E12">
        <w:t>совет учащихся.</w:t>
      </w:r>
    </w:p>
    <w:p w:rsidR="00276E41" w:rsidRPr="00D55E12" w:rsidRDefault="00276E41" w:rsidP="00276E41">
      <w:pPr>
        <w:spacing w:line="240" w:lineRule="auto"/>
        <w:ind w:firstLine="567"/>
        <w:jc w:val="both"/>
      </w:pPr>
      <w:r w:rsidRPr="00D55E12">
        <w:t>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w:t>
      </w:r>
    </w:p>
    <w:p w:rsidR="00276E41" w:rsidRPr="00D55E12" w:rsidRDefault="00276E41" w:rsidP="00276E41">
      <w:pPr>
        <w:pStyle w:val="1"/>
        <w:ind w:firstLine="567"/>
        <w:jc w:val="both"/>
        <w:rPr>
          <w:rFonts w:eastAsia="Courier New" w:cs="Times New Roman"/>
          <w:b w:val="0"/>
          <w:sz w:val="24"/>
          <w:szCs w:val="24"/>
        </w:rPr>
      </w:pPr>
      <w:r w:rsidRPr="00D55E12">
        <w:rPr>
          <w:rFonts w:eastAsia="Courier New" w:cs="Times New Roman"/>
          <w:b w:val="0"/>
          <w:sz w:val="24"/>
          <w:szCs w:val="24"/>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p>
    <w:p w:rsidR="00276E41" w:rsidRPr="00D55E12" w:rsidRDefault="00276E41" w:rsidP="00276E41">
      <w:pPr>
        <w:pStyle w:val="1"/>
        <w:ind w:firstLine="567"/>
        <w:jc w:val="both"/>
        <w:rPr>
          <w:rFonts w:eastAsia="Courier New" w:cs="Times New Roman"/>
          <w:b w:val="0"/>
          <w:sz w:val="24"/>
          <w:szCs w:val="24"/>
        </w:rPr>
      </w:pPr>
      <w:r w:rsidRPr="00D55E12">
        <w:rPr>
          <w:rFonts w:eastAsia="Courier New" w:cs="Times New Roman"/>
          <w:b w:val="0"/>
          <w:sz w:val="24"/>
          <w:szCs w:val="24"/>
        </w:rPr>
        <w:t xml:space="preserve"> </w:t>
      </w:r>
    </w:p>
    <w:bookmarkEnd w:id="3"/>
    <w:p w:rsidR="00276E41" w:rsidRPr="00D55E12" w:rsidRDefault="00276E41" w:rsidP="00001817">
      <w:pPr>
        <w:pStyle w:val="1"/>
        <w:ind w:firstLine="567"/>
        <w:rPr>
          <w:rFonts w:cs="Times New Roman"/>
          <w:spacing w:val="10"/>
          <w:sz w:val="24"/>
          <w:szCs w:val="24"/>
          <w:shd w:val="clear" w:color="auto" w:fill="FFFFFF"/>
          <w:lang w:bidi="ar-SA"/>
        </w:rPr>
      </w:pPr>
      <w:r w:rsidRPr="00D55E12">
        <w:rPr>
          <w:rFonts w:cs="Times New Roman"/>
          <w:spacing w:val="10"/>
          <w:sz w:val="24"/>
          <w:szCs w:val="24"/>
          <w:shd w:val="clear" w:color="auto" w:fill="FFFFFF"/>
          <w:lang w:bidi="ar-SA"/>
        </w:rPr>
        <w:t>1.</w:t>
      </w:r>
      <w:r w:rsidR="00407175" w:rsidRPr="00D55E12">
        <w:rPr>
          <w:rFonts w:cs="Times New Roman"/>
          <w:spacing w:val="10"/>
          <w:sz w:val="24"/>
          <w:szCs w:val="24"/>
          <w:shd w:val="clear" w:color="auto" w:fill="FFFFFF"/>
          <w:lang w:bidi="ar-SA"/>
        </w:rPr>
        <w:t>3</w:t>
      </w:r>
      <w:r w:rsidRPr="00D55E12">
        <w:rPr>
          <w:rFonts w:cs="Times New Roman"/>
          <w:spacing w:val="10"/>
          <w:sz w:val="24"/>
          <w:szCs w:val="24"/>
          <w:shd w:val="clear" w:color="auto" w:fill="FFFFFF"/>
          <w:lang w:bidi="ar-SA"/>
        </w:rPr>
        <w:t>.</w:t>
      </w:r>
      <w:r w:rsidR="008C58D9" w:rsidRPr="00D55E12">
        <w:rPr>
          <w:rFonts w:cs="Times New Roman"/>
          <w:spacing w:val="10"/>
          <w:sz w:val="24"/>
          <w:szCs w:val="24"/>
          <w:shd w:val="clear" w:color="auto" w:fill="FFFFFF"/>
          <w:lang w:bidi="ar-SA"/>
        </w:rPr>
        <w:t xml:space="preserve"> </w:t>
      </w:r>
      <w:r w:rsidR="004052DB" w:rsidRPr="00D55E12">
        <w:rPr>
          <w:rFonts w:cs="Times New Roman"/>
          <w:spacing w:val="10"/>
          <w:sz w:val="24"/>
          <w:szCs w:val="24"/>
          <w:shd w:val="clear" w:color="auto" w:fill="FFFFFF"/>
          <w:lang w:bidi="ar-SA"/>
        </w:rPr>
        <w:t>Организация и содержание образовательной деятельности</w:t>
      </w:r>
    </w:p>
    <w:p w:rsidR="00276E41" w:rsidRPr="00D55E12" w:rsidRDefault="00276E41" w:rsidP="00276E41">
      <w:pPr>
        <w:pStyle w:val="18"/>
        <w:spacing w:line="240" w:lineRule="auto"/>
        <w:ind w:firstLine="567"/>
        <w:jc w:val="center"/>
        <w:rPr>
          <w:b/>
          <w:sz w:val="24"/>
          <w:szCs w:val="24"/>
        </w:rPr>
      </w:pPr>
    </w:p>
    <w:p w:rsidR="00276E41" w:rsidRPr="00D55E12" w:rsidRDefault="00276E41" w:rsidP="004052DB">
      <w:pPr>
        <w:pStyle w:val="18"/>
        <w:spacing w:line="240" w:lineRule="auto"/>
        <w:ind w:firstLine="567"/>
        <w:jc w:val="center"/>
        <w:rPr>
          <w:b/>
          <w:sz w:val="24"/>
          <w:szCs w:val="24"/>
        </w:rPr>
      </w:pPr>
      <w:r w:rsidRPr="00D55E12">
        <w:rPr>
          <w:b/>
          <w:sz w:val="24"/>
          <w:szCs w:val="24"/>
        </w:rPr>
        <w:t>Образовательная политика</w:t>
      </w:r>
    </w:p>
    <w:p w:rsidR="002E5F5C" w:rsidRPr="00D55E12" w:rsidRDefault="00276E41" w:rsidP="00001817">
      <w:pPr>
        <w:pStyle w:val="18"/>
        <w:spacing w:line="240" w:lineRule="auto"/>
        <w:ind w:firstLine="567"/>
        <w:rPr>
          <w:sz w:val="24"/>
          <w:szCs w:val="24"/>
        </w:rPr>
      </w:pPr>
      <w:r w:rsidRPr="00D55E12">
        <w:rPr>
          <w:sz w:val="24"/>
          <w:szCs w:val="24"/>
        </w:rPr>
        <w:t>Миссией образовательного учреждения является создание и совершенствование условий доступности качественного образования всем категориям обучающихся, соответствующего современным требованиям потребностям общества, подготовка образованного, конкурентоспособного, мотивированного на выбор деятельности, успешно реализующего себя выпускника.</w:t>
      </w:r>
    </w:p>
    <w:p w:rsidR="004052DB" w:rsidRPr="00D55E12" w:rsidRDefault="004052DB" w:rsidP="00001817">
      <w:pPr>
        <w:pStyle w:val="18"/>
        <w:spacing w:line="240" w:lineRule="auto"/>
        <w:ind w:firstLine="567"/>
        <w:rPr>
          <w:sz w:val="24"/>
          <w:szCs w:val="24"/>
        </w:rPr>
      </w:pPr>
    </w:p>
    <w:p w:rsidR="006A19B8" w:rsidRPr="00D55E12" w:rsidRDefault="002E5F5C" w:rsidP="004052DB">
      <w:pPr>
        <w:spacing w:line="240" w:lineRule="auto"/>
        <w:ind w:right="20" w:firstLine="567"/>
        <w:rPr>
          <w:b/>
        </w:rPr>
      </w:pPr>
      <w:r w:rsidRPr="00D55E12">
        <w:rPr>
          <w:b/>
        </w:rPr>
        <w:t>Основными целями образовательного у</w:t>
      </w:r>
      <w:r w:rsidR="006A19B8" w:rsidRPr="00D55E12">
        <w:rPr>
          <w:b/>
        </w:rPr>
        <w:t xml:space="preserve">чреждения </w:t>
      </w:r>
      <w:r w:rsidR="00CA7139" w:rsidRPr="00D55E12">
        <w:rPr>
          <w:b/>
        </w:rPr>
        <w:t>в</w:t>
      </w:r>
      <w:r w:rsidR="006A19B8" w:rsidRPr="00D55E12">
        <w:rPr>
          <w:b/>
        </w:rPr>
        <w:t xml:space="preserve"> 20</w:t>
      </w:r>
      <w:r w:rsidR="00D55E12">
        <w:rPr>
          <w:b/>
        </w:rPr>
        <w:t>2</w:t>
      </w:r>
      <w:r w:rsidR="00EC6350">
        <w:rPr>
          <w:b/>
        </w:rPr>
        <w:t>2</w:t>
      </w:r>
      <w:r w:rsidR="006A19B8" w:rsidRPr="00D55E12">
        <w:rPr>
          <w:b/>
        </w:rPr>
        <w:t xml:space="preserve"> год</w:t>
      </w:r>
      <w:r w:rsidR="00CA7139" w:rsidRPr="00D55E12">
        <w:rPr>
          <w:b/>
        </w:rPr>
        <w:t>у</w:t>
      </w:r>
      <w:r w:rsidR="006A19B8" w:rsidRPr="00D55E12">
        <w:rPr>
          <w:b/>
        </w:rPr>
        <w:t xml:space="preserve"> явля</w:t>
      </w:r>
      <w:r w:rsidR="00EC01FB" w:rsidRPr="00D55E12">
        <w:rPr>
          <w:b/>
        </w:rPr>
        <w:t>лись</w:t>
      </w:r>
      <w:r w:rsidR="006A19B8" w:rsidRPr="00D55E12">
        <w:rPr>
          <w:b/>
        </w:rPr>
        <w:t>:</w:t>
      </w:r>
    </w:p>
    <w:p w:rsidR="006A19B8" w:rsidRPr="00D55E12" w:rsidRDefault="00EC01FB" w:rsidP="006A19B8">
      <w:pPr>
        <w:spacing w:line="240" w:lineRule="auto"/>
        <w:ind w:right="20" w:firstLine="567"/>
        <w:jc w:val="both"/>
      </w:pPr>
      <w:r w:rsidRPr="00D55E12">
        <w:rPr>
          <w:rStyle w:val="afc"/>
          <w:b w:val="0"/>
        </w:rPr>
        <w:t xml:space="preserve">- </w:t>
      </w:r>
      <w:r w:rsidR="006A19B8" w:rsidRPr="00D55E12">
        <w:rPr>
          <w:rStyle w:val="afc"/>
          <w:b w:val="0"/>
        </w:rPr>
        <w:t>приведение образовател</w:t>
      </w:r>
      <w:r w:rsidR="001F4060" w:rsidRPr="00D55E12">
        <w:rPr>
          <w:rStyle w:val="afc"/>
          <w:b w:val="0"/>
        </w:rPr>
        <w:t>ьного пространства Учреждения</w:t>
      </w:r>
      <w:r w:rsidRPr="00D55E12">
        <w:rPr>
          <w:rStyle w:val="afc"/>
          <w:b w:val="0"/>
        </w:rPr>
        <w:t xml:space="preserve"> в</w:t>
      </w:r>
      <w:r w:rsidR="001F4060" w:rsidRPr="00D55E12">
        <w:rPr>
          <w:rStyle w:val="afc"/>
          <w:b w:val="0"/>
        </w:rPr>
        <w:t xml:space="preserve"> </w:t>
      </w:r>
      <w:r w:rsidR="006A19B8" w:rsidRPr="00D55E12">
        <w:rPr>
          <w:rStyle w:val="afc"/>
          <w:b w:val="0"/>
        </w:rPr>
        <w:t>соответствие с требованиями Федерального закона «Об образовании в Российской Федерации» и ФГОС</w:t>
      </w:r>
      <w:r w:rsidR="006A19B8" w:rsidRPr="00D55E12">
        <w:t>;</w:t>
      </w:r>
    </w:p>
    <w:p w:rsidR="002E5F5C" w:rsidRPr="00D55E12" w:rsidRDefault="00EC01FB" w:rsidP="002E5F5C">
      <w:pPr>
        <w:spacing w:line="240" w:lineRule="auto"/>
        <w:ind w:right="20" w:firstLine="567"/>
        <w:jc w:val="both"/>
      </w:pPr>
      <w:r w:rsidRPr="00D55E12">
        <w:t xml:space="preserve">- </w:t>
      </w:r>
      <w:r w:rsidR="002E5F5C" w:rsidRPr="00D55E12">
        <w:t>внедрение современных форм обучения и ресурсов образовательных сетей;</w:t>
      </w:r>
    </w:p>
    <w:p w:rsidR="002E5F5C" w:rsidRPr="00D55E12" w:rsidRDefault="00EC01FB" w:rsidP="002E5F5C">
      <w:pPr>
        <w:spacing w:line="240" w:lineRule="auto"/>
        <w:ind w:right="20" w:firstLine="567"/>
        <w:jc w:val="both"/>
      </w:pPr>
      <w:r w:rsidRPr="00D55E12">
        <w:t xml:space="preserve">- </w:t>
      </w:r>
      <w:r w:rsidR="002E5F5C" w:rsidRPr="00D55E12">
        <w:t>использование информационно-коммуникационных технологий;</w:t>
      </w:r>
    </w:p>
    <w:p w:rsidR="002E5F5C" w:rsidRPr="00D55E12" w:rsidRDefault="00EC01FB" w:rsidP="002E5F5C">
      <w:pPr>
        <w:spacing w:line="240" w:lineRule="auto"/>
        <w:ind w:right="20" w:firstLine="567"/>
        <w:jc w:val="both"/>
      </w:pPr>
      <w:r w:rsidRPr="00D55E12">
        <w:t xml:space="preserve">- </w:t>
      </w:r>
      <w:r w:rsidR="002E5F5C" w:rsidRPr="00D55E12">
        <w:t>вовлечение учащихся в исследовательскую и проектную деятельность;</w:t>
      </w:r>
    </w:p>
    <w:p w:rsidR="002E5F5C" w:rsidRPr="00D55E12" w:rsidRDefault="00EC01FB" w:rsidP="002E5F5C">
      <w:pPr>
        <w:spacing w:line="240" w:lineRule="auto"/>
        <w:ind w:right="20" w:firstLine="567"/>
        <w:jc w:val="both"/>
      </w:pPr>
      <w:r w:rsidRPr="00D55E12">
        <w:t xml:space="preserve">- </w:t>
      </w:r>
      <w:r w:rsidR="002E5F5C" w:rsidRPr="00D55E12">
        <w:t>поддержка талантливых детей по различным направлениям интеллектуального, творческого, физического развития;</w:t>
      </w:r>
    </w:p>
    <w:p w:rsidR="006A19B8" w:rsidRPr="00D55E12" w:rsidRDefault="00EC01FB" w:rsidP="006A19B8">
      <w:pPr>
        <w:spacing w:line="240" w:lineRule="auto"/>
        <w:ind w:right="20" w:firstLine="567"/>
        <w:jc w:val="both"/>
      </w:pPr>
      <w:r w:rsidRPr="00D55E12">
        <w:t xml:space="preserve">- </w:t>
      </w:r>
      <w:r w:rsidR="006A19B8" w:rsidRPr="00D55E12">
        <w:t>формирование общей культуры личности учащихся на основе усвоения обязательного минимума содержания общеобразовательных программ, их адаптация к жизни в обществе;</w:t>
      </w:r>
    </w:p>
    <w:p w:rsidR="006A19B8" w:rsidRPr="00D55E12" w:rsidRDefault="00EC01FB" w:rsidP="006A19B8">
      <w:pPr>
        <w:spacing w:line="240" w:lineRule="auto"/>
        <w:ind w:right="20" w:firstLine="567"/>
        <w:jc w:val="both"/>
      </w:pPr>
      <w:r w:rsidRPr="00D55E12">
        <w:t xml:space="preserve">- </w:t>
      </w:r>
      <w:r w:rsidR="006A19B8" w:rsidRPr="00D55E12">
        <w:t>создание основы для осознанного выбора и последующего освоения профессиональных образовательных программ</w:t>
      </w:r>
      <w:r w:rsidR="001F4060" w:rsidRPr="00D55E12">
        <w:t>;</w:t>
      </w:r>
    </w:p>
    <w:p w:rsidR="006A19B8" w:rsidRDefault="00EC01FB" w:rsidP="00001817">
      <w:pPr>
        <w:spacing w:line="240" w:lineRule="auto"/>
        <w:ind w:right="20" w:firstLine="567"/>
        <w:jc w:val="both"/>
      </w:pPr>
      <w:r w:rsidRPr="00D55E12">
        <w:t xml:space="preserve">- </w:t>
      </w:r>
      <w:r w:rsidR="006A19B8" w:rsidRPr="00D55E12">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1A1BF0" w:rsidRDefault="001A1BF0" w:rsidP="006A19B8">
      <w:pPr>
        <w:pStyle w:val="ac"/>
        <w:spacing w:line="240" w:lineRule="auto"/>
        <w:ind w:right="20" w:firstLine="567"/>
        <w:jc w:val="both"/>
        <w:rPr>
          <w:rFonts w:ascii="Times New Roman" w:hAnsi="Times New Roman"/>
          <w:b/>
          <w:sz w:val="24"/>
          <w:szCs w:val="24"/>
        </w:rPr>
      </w:pPr>
    </w:p>
    <w:p w:rsidR="006A19B8" w:rsidRPr="00D55E12" w:rsidRDefault="00EC01FB" w:rsidP="006A19B8">
      <w:pPr>
        <w:pStyle w:val="ac"/>
        <w:spacing w:line="240" w:lineRule="auto"/>
        <w:ind w:right="20" w:firstLine="567"/>
        <w:jc w:val="both"/>
        <w:rPr>
          <w:rFonts w:ascii="Times New Roman" w:hAnsi="Times New Roman"/>
          <w:b/>
          <w:sz w:val="24"/>
          <w:szCs w:val="24"/>
        </w:rPr>
      </w:pPr>
      <w:r w:rsidRPr="00D55E12">
        <w:rPr>
          <w:rFonts w:ascii="Times New Roman" w:hAnsi="Times New Roman"/>
          <w:b/>
          <w:sz w:val="24"/>
          <w:szCs w:val="24"/>
        </w:rPr>
        <w:t>В</w:t>
      </w:r>
      <w:r w:rsidR="006A19B8" w:rsidRPr="00D55E12">
        <w:rPr>
          <w:rFonts w:ascii="Times New Roman" w:hAnsi="Times New Roman"/>
          <w:b/>
          <w:sz w:val="24"/>
          <w:szCs w:val="24"/>
        </w:rPr>
        <w:t xml:space="preserve"> 20</w:t>
      </w:r>
      <w:r w:rsidR="00D55E12">
        <w:rPr>
          <w:rFonts w:ascii="Times New Roman" w:hAnsi="Times New Roman"/>
          <w:b/>
          <w:sz w:val="24"/>
          <w:szCs w:val="24"/>
        </w:rPr>
        <w:t>2</w:t>
      </w:r>
      <w:r w:rsidR="00EC6350">
        <w:rPr>
          <w:rFonts w:ascii="Times New Roman" w:hAnsi="Times New Roman"/>
          <w:b/>
          <w:sz w:val="24"/>
          <w:szCs w:val="24"/>
        </w:rPr>
        <w:t>2</w:t>
      </w:r>
      <w:r w:rsidR="006A19B8" w:rsidRPr="00D55E12">
        <w:rPr>
          <w:rFonts w:ascii="Times New Roman" w:hAnsi="Times New Roman"/>
          <w:b/>
          <w:sz w:val="24"/>
          <w:szCs w:val="24"/>
        </w:rPr>
        <w:t xml:space="preserve"> год</w:t>
      </w:r>
      <w:r w:rsidRPr="00D55E12">
        <w:rPr>
          <w:rFonts w:ascii="Times New Roman" w:hAnsi="Times New Roman"/>
          <w:b/>
          <w:sz w:val="24"/>
          <w:szCs w:val="24"/>
        </w:rPr>
        <w:t>у</w:t>
      </w:r>
      <w:r w:rsidR="006A19B8" w:rsidRPr="00D55E12">
        <w:rPr>
          <w:rFonts w:ascii="Times New Roman" w:hAnsi="Times New Roman"/>
          <w:b/>
          <w:sz w:val="24"/>
          <w:szCs w:val="24"/>
        </w:rPr>
        <w:t xml:space="preserve"> ставились основные задачи:</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обеспечение доступности получения качественного общего (начального, основного, среднего) образования;</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создание условий для эффективной реализации и освоения учащимися основных и дополнительных общеобразовательных программ;</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обеспечение преемственности между начальным, основным, средним общим образованием;</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создание благоприятных условий для разностороннего развития личности, ее самореализации и самоопределения;</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интеграция учащихся с ограниченными возможностями здоровья в образовательное пространство на основе специальных педагогических подходов;</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lastRenderedPageBreak/>
        <w:t xml:space="preserve">- </w:t>
      </w:r>
      <w:r w:rsidR="006A19B8" w:rsidRPr="00D55E12">
        <w:rPr>
          <w:rFonts w:ascii="Times New Roman" w:hAnsi="Times New Roman"/>
          <w:sz w:val="24"/>
          <w:szCs w:val="24"/>
        </w:rPr>
        <w:t>духовно-нравственное развитие и воспитание учащихся, становление их российской гражданской идентичности, формирование правовой культуры, воспитание уважения к закону, к правам и законным интересам каждой личности;</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создание условий, гарантирующих охрану и укрепление здоровья учащихся;</w:t>
      </w:r>
    </w:p>
    <w:p w:rsidR="00645A1B" w:rsidRPr="00D55E12" w:rsidRDefault="00EC01FB" w:rsidP="00001817">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защита учащихся от факторов, негативно влияющих на их физическое, интеллектуальное, психическое, д</w:t>
      </w:r>
      <w:r w:rsidR="00216A2E" w:rsidRPr="00D55E12">
        <w:rPr>
          <w:rFonts w:ascii="Times New Roman" w:hAnsi="Times New Roman"/>
          <w:sz w:val="24"/>
          <w:szCs w:val="24"/>
        </w:rPr>
        <w:t>уховное и нравственное развитие.</w:t>
      </w:r>
    </w:p>
    <w:p w:rsidR="00216A2E" w:rsidRPr="00D55E12" w:rsidRDefault="00216A2E" w:rsidP="00001817">
      <w:pPr>
        <w:pStyle w:val="ac"/>
        <w:spacing w:line="240" w:lineRule="auto"/>
        <w:ind w:right="20" w:firstLine="567"/>
        <w:jc w:val="both"/>
        <w:rPr>
          <w:rFonts w:ascii="Times New Roman" w:hAnsi="Times New Roman"/>
          <w:sz w:val="24"/>
          <w:szCs w:val="24"/>
        </w:rPr>
      </w:pPr>
    </w:p>
    <w:p w:rsidR="00276E41" w:rsidRPr="00D55E12" w:rsidRDefault="00276E41" w:rsidP="00276E41">
      <w:pPr>
        <w:pStyle w:val="18"/>
        <w:spacing w:line="240" w:lineRule="auto"/>
        <w:ind w:firstLine="567"/>
        <w:rPr>
          <w:b/>
          <w:sz w:val="24"/>
          <w:szCs w:val="24"/>
        </w:rPr>
      </w:pPr>
      <w:r w:rsidRPr="00D55E12">
        <w:rPr>
          <w:b/>
          <w:sz w:val="24"/>
          <w:szCs w:val="24"/>
        </w:rPr>
        <w:t>Принципами образовательной деятельности являются:</w:t>
      </w:r>
    </w:p>
    <w:p w:rsidR="00276E41" w:rsidRPr="00D55E12" w:rsidRDefault="00276E41" w:rsidP="00276E41">
      <w:pPr>
        <w:pStyle w:val="18"/>
        <w:spacing w:line="240" w:lineRule="auto"/>
        <w:ind w:firstLine="567"/>
        <w:rPr>
          <w:sz w:val="24"/>
          <w:szCs w:val="24"/>
        </w:rPr>
      </w:pPr>
      <w:r w:rsidRPr="00D55E12">
        <w:rPr>
          <w:b/>
          <w:sz w:val="24"/>
          <w:szCs w:val="24"/>
        </w:rPr>
        <w:t>демократизация</w:t>
      </w:r>
      <w:r w:rsidRPr="00D55E12">
        <w:rPr>
          <w:sz w:val="24"/>
          <w:szCs w:val="24"/>
        </w:rPr>
        <w:t xml:space="preserve"> (сотрудничество педагогов и учеников, учащихся друг с другом, педагогов и</w:t>
      </w:r>
      <w:r w:rsidR="006A19B8" w:rsidRPr="00D55E12">
        <w:rPr>
          <w:sz w:val="24"/>
          <w:szCs w:val="24"/>
        </w:rPr>
        <w:t xml:space="preserve"> </w:t>
      </w:r>
      <w:r w:rsidRPr="00D55E12">
        <w:rPr>
          <w:sz w:val="24"/>
          <w:szCs w:val="24"/>
        </w:rPr>
        <w:t>родителей);</w:t>
      </w:r>
    </w:p>
    <w:p w:rsidR="00276E41" w:rsidRPr="00D55E12" w:rsidRDefault="00276E41" w:rsidP="00276E41">
      <w:pPr>
        <w:pStyle w:val="18"/>
        <w:spacing w:line="240" w:lineRule="auto"/>
        <w:ind w:firstLine="567"/>
        <w:rPr>
          <w:sz w:val="24"/>
          <w:szCs w:val="24"/>
        </w:rPr>
      </w:pPr>
      <w:r w:rsidRPr="00D55E12">
        <w:rPr>
          <w:b/>
          <w:sz w:val="24"/>
          <w:szCs w:val="24"/>
        </w:rPr>
        <w:t>гуманизация</w:t>
      </w:r>
      <w:r w:rsidRPr="00D55E12">
        <w:rPr>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w:t>
      </w:r>
      <w:r w:rsidR="006A19B8" w:rsidRPr="00D55E12">
        <w:rPr>
          <w:sz w:val="24"/>
          <w:szCs w:val="24"/>
        </w:rPr>
        <w:t xml:space="preserve"> </w:t>
      </w:r>
      <w:r w:rsidRPr="00D55E12">
        <w:rPr>
          <w:sz w:val="24"/>
          <w:szCs w:val="24"/>
        </w:rPr>
        <w:t>образования);</w:t>
      </w:r>
    </w:p>
    <w:p w:rsidR="00276E41" w:rsidRPr="00D55E12" w:rsidRDefault="00276E41" w:rsidP="00276E41">
      <w:pPr>
        <w:pStyle w:val="18"/>
        <w:spacing w:line="240" w:lineRule="auto"/>
        <w:ind w:firstLine="567"/>
        <w:rPr>
          <w:sz w:val="24"/>
          <w:szCs w:val="24"/>
        </w:rPr>
      </w:pPr>
      <w:r w:rsidRPr="00D55E12">
        <w:rPr>
          <w:b/>
          <w:sz w:val="24"/>
          <w:szCs w:val="24"/>
        </w:rPr>
        <w:t>дифференциация</w:t>
      </w:r>
      <w:r w:rsidRPr="00D55E12">
        <w:rPr>
          <w:sz w:val="24"/>
          <w:szCs w:val="24"/>
        </w:rPr>
        <w:t xml:space="preserve"> (учет образовательных, интеллектуальных и психо-физиологических особенностей обучающихся, их интересов и склонностей);</w:t>
      </w:r>
    </w:p>
    <w:p w:rsidR="00276E41" w:rsidRPr="00D55E12" w:rsidRDefault="00276E41" w:rsidP="00276E41">
      <w:pPr>
        <w:pStyle w:val="18"/>
        <w:spacing w:line="240" w:lineRule="auto"/>
        <w:ind w:firstLine="567"/>
        <w:rPr>
          <w:sz w:val="24"/>
          <w:szCs w:val="24"/>
        </w:rPr>
      </w:pPr>
      <w:r w:rsidRPr="00D55E12">
        <w:rPr>
          <w:b/>
          <w:sz w:val="24"/>
          <w:szCs w:val="24"/>
        </w:rPr>
        <w:t xml:space="preserve">индивидуализация </w:t>
      </w:r>
      <w:r w:rsidRPr="00D55E12">
        <w:rPr>
          <w:sz w:val="24"/>
          <w:szCs w:val="24"/>
        </w:rPr>
        <w:t>(создание индивидуальной образовательной программы для каждого школьника в перспективе).</w:t>
      </w:r>
    </w:p>
    <w:p w:rsidR="00276E41" w:rsidRPr="00D55E12" w:rsidRDefault="00276E41" w:rsidP="006A19B8">
      <w:pPr>
        <w:spacing w:line="317" w:lineRule="exact"/>
        <w:ind w:firstLine="567"/>
        <w:jc w:val="both"/>
      </w:pPr>
      <w:r w:rsidRPr="00D55E12">
        <w:t xml:space="preserve">В образовательном учреждении в </w:t>
      </w:r>
      <w:r w:rsidR="00D55E12">
        <w:t>20</w:t>
      </w:r>
      <w:r w:rsidR="00141B82">
        <w:t>20</w:t>
      </w:r>
      <w:r w:rsidR="00D55E12">
        <w:t>/</w:t>
      </w:r>
      <w:r w:rsidRPr="00D55E12">
        <w:t>20</w:t>
      </w:r>
      <w:r w:rsidR="00D55E12">
        <w:t>2</w:t>
      </w:r>
      <w:r w:rsidR="00141B82">
        <w:t>1</w:t>
      </w:r>
      <w:r w:rsidRPr="00D55E12">
        <w:t xml:space="preserve"> учебном году реализовывались образовательные программы;</w:t>
      </w:r>
    </w:p>
    <w:p w:rsidR="00276E41" w:rsidRPr="00D55E12" w:rsidRDefault="00276E41" w:rsidP="006A19B8">
      <w:pPr>
        <w:widowControl w:val="0"/>
        <w:tabs>
          <w:tab w:val="left" w:pos="758"/>
        </w:tabs>
        <w:spacing w:line="317" w:lineRule="exact"/>
        <w:ind w:firstLine="567"/>
        <w:jc w:val="both"/>
      </w:pPr>
      <w:r w:rsidRPr="00D55E12">
        <w:t>Основная образовательная программа начального общего образования (ФГОС) 1-4 классы;</w:t>
      </w:r>
    </w:p>
    <w:p w:rsidR="00276E41" w:rsidRPr="00D55E12" w:rsidRDefault="00276E41" w:rsidP="006A19B8">
      <w:pPr>
        <w:widowControl w:val="0"/>
        <w:tabs>
          <w:tab w:val="left" w:pos="718"/>
        </w:tabs>
        <w:spacing w:line="317" w:lineRule="exact"/>
        <w:ind w:firstLine="567"/>
        <w:jc w:val="left"/>
      </w:pPr>
      <w:r w:rsidRPr="00D55E12">
        <w:t>Основная образовательная программа основного общего образования (ФГОС)</w:t>
      </w:r>
      <w:r w:rsidR="002E5F5C" w:rsidRPr="00D55E12">
        <w:t xml:space="preserve"> </w:t>
      </w:r>
      <w:r w:rsidRPr="00D55E12">
        <w:t>5-</w:t>
      </w:r>
      <w:r w:rsidR="00D55E12">
        <w:t>9</w:t>
      </w:r>
      <w:r w:rsidRPr="00D55E12">
        <w:t xml:space="preserve"> классы;</w:t>
      </w:r>
    </w:p>
    <w:p w:rsidR="00276E41" w:rsidRPr="00D55E12" w:rsidRDefault="00276E41" w:rsidP="00D55E12">
      <w:pPr>
        <w:widowControl w:val="0"/>
        <w:tabs>
          <w:tab w:val="left" w:pos="718"/>
        </w:tabs>
        <w:spacing w:line="317" w:lineRule="exact"/>
        <w:ind w:firstLine="567"/>
        <w:jc w:val="left"/>
      </w:pPr>
      <w:r w:rsidRPr="00D55E12">
        <w:t>О</w:t>
      </w:r>
      <w:r w:rsidR="001F4060" w:rsidRPr="00D55E12">
        <w:t>сновная</w:t>
      </w:r>
      <w:r w:rsidRPr="00D55E12">
        <w:t xml:space="preserve"> образовательная программа </w:t>
      </w:r>
      <w:r w:rsidR="00141B82">
        <w:t>среднего</w:t>
      </w:r>
      <w:r w:rsidRPr="00D55E12">
        <w:t xml:space="preserve"> общего образования </w:t>
      </w:r>
      <w:r w:rsidR="00D55E12">
        <w:t xml:space="preserve"> </w:t>
      </w:r>
      <w:r w:rsidRPr="00D55E12">
        <w:t xml:space="preserve">(ФГОС) </w:t>
      </w:r>
      <w:r w:rsidR="00D55E12">
        <w:t>10-11</w:t>
      </w:r>
      <w:r w:rsidR="00E44905" w:rsidRPr="00D55E12">
        <w:t xml:space="preserve"> класс</w:t>
      </w:r>
      <w:r w:rsidR="00D55E12">
        <w:t>ы</w:t>
      </w:r>
      <w:r w:rsidRPr="00D55E12">
        <w:t>;</w:t>
      </w:r>
    </w:p>
    <w:p w:rsidR="00276E41" w:rsidRPr="00D55E12" w:rsidRDefault="00276E41" w:rsidP="006A19B8">
      <w:pPr>
        <w:widowControl w:val="0"/>
        <w:tabs>
          <w:tab w:val="left" w:pos="758"/>
        </w:tabs>
        <w:spacing w:line="317" w:lineRule="exact"/>
        <w:ind w:left="380" w:firstLine="187"/>
        <w:jc w:val="both"/>
      </w:pPr>
      <w:r w:rsidRPr="00D55E12">
        <w:t>Образовательная программа дополнительного образования;</w:t>
      </w:r>
    </w:p>
    <w:p w:rsidR="00276E41" w:rsidRPr="00D55E12" w:rsidRDefault="00276E41" w:rsidP="006A19B8">
      <w:pPr>
        <w:widowControl w:val="0"/>
        <w:tabs>
          <w:tab w:val="left" w:pos="758"/>
        </w:tabs>
        <w:spacing w:line="317" w:lineRule="exact"/>
        <w:ind w:left="380" w:firstLine="187"/>
        <w:jc w:val="both"/>
      </w:pPr>
      <w:r w:rsidRPr="00D55E12">
        <w:t>Адаптированные образовательные программы.</w:t>
      </w:r>
    </w:p>
    <w:p w:rsidR="004A028A" w:rsidRPr="00D55E12" w:rsidRDefault="006A19B8" w:rsidP="004A028A">
      <w:pPr>
        <w:spacing w:line="317" w:lineRule="exact"/>
        <w:ind w:firstLine="567"/>
        <w:jc w:val="both"/>
      </w:pPr>
      <w:r w:rsidRPr="00D55E12">
        <w:t xml:space="preserve">Образовательная деятельность осуществляется на русском языке. </w:t>
      </w:r>
    </w:p>
    <w:p w:rsidR="004A028A" w:rsidRPr="00D55E12" w:rsidRDefault="006A19B8" w:rsidP="004A028A">
      <w:pPr>
        <w:spacing w:line="317" w:lineRule="exact"/>
        <w:ind w:firstLine="567"/>
        <w:jc w:val="both"/>
      </w:pPr>
      <w:r w:rsidRPr="00D55E12">
        <w:t xml:space="preserve">Содержание образования в рамках федерального государственного образовательного стандарта реализуется через учебный план и внеурочную деятельность. </w:t>
      </w:r>
    </w:p>
    <w:p w:rsidR="00276E41" w:rsidRPr="00D55E12" w:rsidRDefault="006A19B8" w:rsidP="004A028A">
      <w:pPr>
        <w:spacing w:line="317" w:lineRule="exact"/>
        <w:ind w:firstLine="567"/>
        <w:jc w:val="both"/>
      </w:pPr>
      <w:r w:rsidRPr="00D55E12">
        <w:t>Учебные занятия в урочной форме, индивидуально - групповые занятия, элективные, деятельность спортивных и художественных объединений и занятия, реализуемые за счет образовательных услуг, создают целостную систему для обеспечения качественной подготовки выпускников, развития личности обучающихся, их интеллектуального, творческого потенциала.</w:t>
      </w:r>
    </w:p>
    <w:p w:rsidR="00F92FE2" w:rsidRPr="00D55E12" w:rsidRDefault="00F92FE2" w:rsidP="00E5251E">
      <w:pPr>
        <w:pStyle w:val="45"/>
        <w:shd w:val="clear" w:color="auto" w:fill="auto"/>
        <w:tabs>
          <w:tab w:val="left" w:pos="709"/>
        </w:tabs>
        <w:spacing w:before="0" w:line="240" w:lineRule="auto"/>
        <w:ind w:right="20" w:firstLine="426"/>
        <w:rPr>
          <w:b w:val="0"/>
          <w:sz w:val="24"/>
          <w:szCs w:val="24"/>
        </w:rPr>
      </w:pPr>
      <w:r w:rsidRPr="00D55E12">
        <w:rPr>
          <w:b w:val="0"/>
          <w:sz w:val="24"/>
          <w:szCs w:val="24"/>
        </w:rPr>
        <w:t>Основными документами, регламенти</w:t>
      </w:r>
      <w:r w:rsidR="00774AAC" w:rsidRPr="00D55E12">
        <w:rPr>
          <w:b w:val="0"/>
          <w:sz w:val="24"/>
          <w:szCs w:val="24"/>
        </w:rPr>
        <w:t xml:space="preserve">рующими деятельность школы в </w:t>
      </w:r>
      <w:r w:rsidRPr="00D55E12">
        <w:rPr>
          <w:b w:val="0"/>
          <w:sz w:val="24"/>
          <w:szCs w:val="24"/>
        </w:rPr>
        <w:t>20</w:t>
      </w:r>
      <w:r w:rsidR="00141B82">
        <w:rPr>
          <w:b w:val="0"/>
          <w:sz w:val="24"/>
          <w:szCs w:val="24"/>
        </w:rPr>
        <w:t>21</w:t>
      </w:r>
      <w:r w:rsidRPr="00D55E12">
        <w:rPr>
          <w:b w:val="0"/>
          <w:sz w:val="24"/>
          <w:szCs w:val="24"/>
        </w:rPr>
        <w:t xml:space="preserve"> учебном году являлись:</w:t>
      </w:r>
    </w:p>
    <w:p w:rsidR="00F92FE2" w:rsidRPr="00D55E12" w:rsidRDefault="00EC01FB" w:rsidP="006A19B8">
      <w:pPr>
        <w:pStyle w:val="aa"/>
        <w:tabs>
          <w:tab w:val="left" w:pos="709"/>
          <w:tab w:val="left" w:pos="900"/>
        </w:tabs>
        <w:spacing w:line="240" w:lineRule="auto"/>
        <w:ind w:left="426" w:right="20"/>
        <w:jc w:val="both"/>
        <w:rPr>
          <w:color w:val="auto"/>
        </w:rPr>
      </w:pPr>
      <w:r w:rsidRPr="00D55E12">
        <w:rPr>
          <w:color w:val="auto"/>
        </w:rPr>
        <w:t xml:space="preserve">Устав МБОУ </w:t>
      </w:r>
      <w:r w:rsidR="00F92FE2" w:rsidRPr="00D55E12">
        <w:rPr>
          <w:color w:val="auto"/>
        </w:rPr>
        <w:t>«Школа №</w:t>
      </w:r>
      <w:r w:rsidR="00071197" w:rsidRPr="00D55E12">
        <w:rPr>
          <w:color w:val="auto"/>
        </w:rPr>
        <w:t xml:space="preserve"> </w:t>
      </w:r>
      <w:r w:rsidR="00F92FE2" w:rsidRPr="00D55E12">
        <w:rPr>
          <w:color w:val="auto"/>
        </w:rPr>
        <w:t>1</w:t>
      </w:r>
      <w:r w:rsidRPr="00D55E12">
        <w:rPr>
          <w:color w:val="auto"/>
        </w:rPr>
        <w:t>7 им. В.Белик</w:t>
      </w:r>
      <w:r w:rsidR="00F92FE2" w:rsidRPr="00D55E12">
        <w:rPr>
          <w:color w:val="auto"/>
        </w:rPr>
        <w:t xml:space="preserve">» </w:t>
      </w:r>
    </w:p>
    <w:p w:rsidR="00F92FE2" w:rsidRPr="00D55E12" w:rsidRDefault="00AC348A" w:rsidP="006A19B8">
      <w:pPr>
        <w:pStyle w:val="aa"/>
        <w:tabs>
          <w:tab w:val="left" w:pos="709"/>
          <w:tab w:val="left" w:pos="900"/>
        </w:tabs>
        <w:spacing w:line="240" w:lineRule="auto"/>
        <w:ind w:left="426" w:right="20"/>
        <w:jc w:val="both"/>
        <w:rPr>
          <w:color w:val="auto"/>
        </w:rPr>
      </w:pPr>
      <w:r>
        <w:rPr>
          <w:color w:val="auto"/>
        </w:rPr>
        <w:t>Среднесрочная п</w:t>
      </w:r>
      <w:r w:rsidR="00F92FE2" w:rsidRPr="00D55E12">
        <w:rPr>
          <w:color w:val="auto"/>
        </w:rPr>
        <w:t>рограмма развити</w:t>
      </w:r>
      <w:r w:rsidR="00EC01FB" w:rsidRPr="00D55E12">
        <w:rPr>
          <w:color w:val="auto"/>
        </w:rPr>
        <w:t>я на 20</w:t>
      </w:r>
      <w:r>
        <w:rPr>
          <w:color w:val="auto"/>
        </w:rPr>
        <w:t>21/</w:t>
      </w:r>
      <w:r w:rsidR="00EC01FB" w:rsidRPr="00D55E12">
        <w:rPr>
          <w:color w:val="auto"/>
        </w:rPr>
        <w:t>202</w:t>
      </w:r>
      <w:r>
        <w:rPr>
          <w:color w:val="auto"/>
        </w:rPr>
        <w:t>3 гг.</w:t>
      </w:r>
      <w:r w:rsidR="00EC01FB" w:rsidRPr="00D55E12">
        <w:rPr>
          <w:color w:val="auto"/>
        </w:rPr>
        <w:t xml:space="preserve"> </w:t>
      </w:r>
    </w:p>
    <w:p w:rsidR="00F92FE2" w:rsidRPr="00D55E12" w:rsidRDefault="00F92FE2" w:rsidP="006A19B8">
      <w:pPr>
        <w:tabs>
          <w:tab w:val="left" w:pos="709"/>
          <w:tab w:val="left" w:pos="900"/>
        </w:tabs>
        <w:autoSpaceDE w:val="0"/>
        <w:autoSpaceDN w:val="0"/>
        <w:adjustRightInd w:val="0"/>
        <w:spacing w:line="240" w:lineRule="auto"/>
        <w:ind w:left="426" w:right="20"/>
        <w:jc w:val="both"/>
        <w:rPr>
          <w:color w:val="auto"/>
        </w:rPr>
      </w:pPr>
      <w:r w:rsidRPr="00D55E12">
        <w:rPr>
          <w:color w:val="auto"/>
        </w:rPr>
        <w:t>План работы Учреждени</w:t>
      </w:r>
      <w:r w:rsidR="00774AAC" w:rsidRPr="00D55E12">
        <w:rPr>
          <w:color w:val="auto"/>
        </w:rPr>
        <w:t>я</w:t>
      </w:r>
      <w:r w:rsidR="00AC348A">
        <w:rPr>
          <w:color w:val="auto"/>
        </w:rPr>
        <w:t xml:space="preserve"> на учебный год</w:t>
      </w:r>
    </w:p>
    <w:p w:rsidR="00774AAC" w:rsidRDefault="00774AAC" w:rsidP="006A19B8">
      <w:pPr>
        <w:pStyle w:val="45"/>
        <w:shd w:val="clear" w:color="auto" w:fill="auto"/>
        <w:tabs>
          <w:tab w:val="left" w:pos="709"/>
        </w:tabs>
        <w:spacing w:before="0" w:line="240" w:lineRule="auto"/>
        <w:ind w:left="426" w:right="20" w:firstLine="0"/>
        <w:rPr>
          <w:b w:val="0"/>
          <w:sz w:val="24"/>
          <w:szCs w:val="24"/>
        </w:rPr>
      </w:pPr>
      <w:r w:rsidRPr="00D55E12">
        <w:rPr>
          <w:b w:val="0"/>
          <w:sz w:val="24"/>
          <w:szCs w:val="24"/>
        </w:rPr>
        <w:t>Годовой календарный график работы Учреждени</w:t>
      </w:r>
      <w:r w:rsidR="00EC01FB" w:rsidRPr="00D55E12">
        <w:rPr>
          <w:b w:val="0"/>
          <w:sz w:val="24"/>
          <w:szCs w:val="24"/>
        </w:rPr>
        <w:t>я</w:t>
      </w:r>
      <w:r w:rsidR="00AC348A">
        <w:rPr>
          <w:b w:val="0"/>
          <w:sz w:val="24"/>
          <w:szCs w:val="24"/>
        </w:rPr>
        <w:t xml:space="preserve"> на учебный год</w:t>
      </w:r>
    </w:p>
    <w:p w:rsidR="00AC348A" w:rsidRPr="00D55E12" w:rsidRDefault="00AC348A" w:rsidP="006A19B8">
      <w:pPr>
        <w:pStyle w:val="45"/>
        <w:shd w:val="clear" w:color="auto" w:fill="auto"/>
        <w:tabs>
          <w:tab w:val="left" w:pos="709"/>
        </w:tabs>
        <w:spacing w:before="0" w:line="240" w:lineRule="auto"/>
        <w:ind w:left="426" w:right="20" w:firstLine="0"/>
        <w:rPr>
          <w:b w:val="0"/>
          <w:sz w:val="24"/>
          <w:szCs w:val="24"/>
        </w:rPr>
      </w:pPr>
      <w:r>
        <w:rPr>
          <w:b w:val="0"/>
          <w:sz w:val="24"/>
          <w:szCs w:val="24"/>
        </w:rPr>
        <w:t>Программа воспитания школы</w:t>
      </w:r>
    </w:p>
    <w:p w:rsidR="00F92FE2" w:rsidRPr="00D55E12" w:rsidRDefault="00F92FE2" w:rsidP="006A19B8">
      <w:pPr>
        <w:pStyle w:val="45"/>
        <w:shd w:val="clear" w:color="auto" w:fill="auto"/>
        <w:tabs>
          <w:tab w:val="left" w:pos="709"/>
        </w:tabs>
        <w:spacing w:before="0" w:line="240" w:lineRule="auto"/>
        <w:ind w:left="426" w:right="20" w:firstLine="0"/>
        <w:rPr>
          <w:b w:val="0"/>
          <w:sz w:val="24"/>
          <w:szCs w:val="24"/>
        </w:rPr>
      </w:pPr>
      <w:r w:rsidRPr="00D55E12">
        <w:rPr>
          <w:b w:val="0"/>
          <w:sz w:val="24"/>
          <w:szCs w:val="24"/>
        </w:rPr>
        <w:t>План воспитатель</w:t>
      </w:r>
      <w:r w:rsidR="00AC348A">
        <w:rPr>
          <w:b w:val="0"/>
          <w:sz w:val="24"/>
          <w:szCs w:val="24"/>
        </w:rPr>
        <w:t>ной работы школы на учебный год</w:t>
      </w:r>
    </w:p>
    <w:p w:rsidR="00F92FE2" w:rsidRPr="00D55E12" w:rsidRDefault="00F92FE2" w:rsidP="006A19B8">
      <w:pPr>
        <w:pStyle w:val="45"/>
        <w:shd w:val="clear" w:color="auto" w:fill="auto"/>
        <w:tabs>
          <w:tab w:val="left" w:pos="709"/>
        </w:tabs>
        <w:spacing w:before="0" w:line="240" w:lineRule="auto"/>
        <w:ind w:left="426" w:right="20" w:firstLine="0"/>
        <w:rPr>
          <w:b w:val="0"/>
          <w:sz w:val="24"/>
          <w:szCs w:val="24"/>
        </w:rPr>
      </w:pPr>
      <w:r w:rsidRPr="00D55E12">
        <w:rPr>
          <w:b w:val="0"/>
          <w:sz w:val="24"/>
          <w:szCs w:val="24"/>
        </w:rPr>
        <w:t>План методической работы школы на учебный год;</w:t>
      </w:r>
    </w:p>
    <w:p w:rsidR="00F92FE2" w:rsidRPr="00D55E12" w:rsidRDefault="00F92FE2" w:rsidP="006A19B8">
      <w:pPr>
        <w:pStyle w:val="45"/>
        <w:shd w:val="clear" w:color="auto" w:fill="auto"/>
        <w:tabs>
          <w:tab w:val="left" w:pos="709"/>
        </w:tabs>
        <w:spacing w:before="0" w:line="240" w:lineRule="auto"/>
        <w:ind w:left="426" w:right="20" w:firstLine="0"/>
        <w:rPr>
          <w:b w:val="0"/>
          <w:spacing w:val="10"/>
          <w:sz w:val="24"/>
          <w:szCs w:val="24"/>
          <w:shd w:val="clear" w:color="auto" w:fill="FFFFFF"/>
        </w:rPr>
      </w:pPr>
      <w:r w:rsidRPr="00D55E12">
        <w:rPr>
          <w:b w:val="0"/>
          <w:sz w:val="24"/>
          <w:szCs w:val="24"/>
        </w:rPr>
        <w:t>План внутришкольного контроля на учебный год;</w:t>
      </w:r>
    </w:p>
    <w:p w:rsidR="004A028A" w:rsidRPr="00D55E12" w:rsidRDefault="00F92FE2" w:rsidP="00216A2E">
      <w:pPr>
        <w:pStyle w:val="45"/>
        <w:shd w:val="clear" w:color="auto" w:fill="auto"/>
        <w:tabs>
          <w:tab w:val="left" w:pos="709"/>
        </w:tabs>
        <w:spacing w:before="0" w:line="240" w:lineRule="auto"/>
        <w:ind w:left="426" w:right="20" w:firstLine="0"/>
        <w:rPr>
          <w:b w:val="0"/>
          <w:spacing w:val="10"/>
          <w:sz w:val="24"/>
          <w:szCs w:val="24"/>
          <w:shd w:val="clear" w:color="auto" w:fill="FFFFFF"/>
        </w:rPr>
      </w:pPr>
      <w:r w:rsidRPr="00D55E12">
        <w:rPr>
          <w:b w:val="0"/>
          <w:sz w:val="24"/>
          <w:szCs w:val="24"/>
        </w:rPr>
        <w:t>Локальные акты.</w:t>
      </w:r>
    </w:p>
    <w:p w:rsidR="00F92FE2" w:rsidRPr="00D55E12" w:rsidRDefault="00645A1B" w:rsidP="00E5251E">
      <w:pPr>
        <w:pStyle w:val="ac"/>
        <w:spacing w:line="240" w:lineRule="auto"/>
        <w:ind w:right="20" w:firstLine="426"/>
        <w:jc w:val="both"/>
        <w:rPr>
          <w:rFonts w:ascii="Times New Roman" w:hAnsi="Times New Roman"/>
          <w:sz w:val="24"/>
          <w:szCs w:val="24"/>
        </w:rPr>
      </w:pPr>
      <w:r w:rsidRPr="00D55E12">
        <w:rPr>
          <w:rFonts w:ascii="Times New Roman" w:hAnsi="Times New Roman"/>
          <w:sz w:val="24"/>
          <w:szCs w:val="24"/>
        </w:rPr>
        <w:t>Для осуществления основн</w:t>
      </w:r>
      <w:r w:rsidR="008C58D9" w:rsidRPr="00D55E12">
        <w:rPr>
          <w:rFonts w:ascii="Times New Roman" w:hAnsi="Times New Roman"/>
          <w:sz w:val="24"/>
          <w:szCs w:val="24"/>
        </w:rPr>
        <w:t>ых видов деятельности в образовательном у</w:t>
      </w:r>
      <w:r w:rsidR="00F92FE2" w:rsidRPr="00D55E12">
        <w:rPr>
          <w:rFonts w:ascii="Times New Roman" w:hAnsi="Times New Roman"/>
          <w:sz w:val="24"/>
          <w:szCs w:val="24"/>
        </w:rPr>
        <w:t>чреждении созданы:</w:t>
      </w:r>
    </w:p>
    <w:p w:rsidR="00F92FE2" w:rsidRPr="00D55E12" w:rsidRDefault="00EC01FB" w:rsidP="00645A1B">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F92FE2" w:rsidRPr="00D55E12">
        <w:rPr>
          <w:rFonts w:ascii="Times New Roman" w:hAnsi="Times New Roman"/>
          <w:sz w:val="24"/>
          <w:szCs w:val="24"/>
        </w:rPr>
        <w:t>школьная библиотека;</w:t>
      </w:r>
    </w:p>
    <w:p w:rsidR="00F92FE2" w:rsidRPr="00D55E12" w:rsidRDefault="00EC01FB" w:rsidP="00645A1B">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F92FE2" w:rsidRPr="00D55E12">
        <w:rPr>
          <w:rFonts w:ascii="Times New Roman" w:hAnsi="Times New Roman"/>
          <w:sz w:val="24"/>
          <w:szCs w:val="24"/>
        </w:rPr>
        <w:t>социально-психолого-педагогическая служба;</w:t>
      </w:r>
    </w:p>
    <w:p w:rsidR="00F92FE2" w:rsidRPr="00D55E12" w:rsidRDefault="00EC01FB" w:rsidP="00EC01FB">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4A028A" w:rsidRPr="00D55E12">
        <w:rPr>
          <w:rFonts w:ascii="Times New Roman" w:hAnsi="Times New Roman"/>
          <w:sz w:val="24"/>
          <w:szCs w:val="24"/>
        </w:rPr>
        <w:t xml:space="preserve">школьная </w:t>
      </w:r>
      <w:r w:rsidR="00F92FE2" w:rsidRPr="00D55E12">
        <w:rPr>
          <w:rFonts w:ascii="Times New Roman" w:hAnsi="Times New Roman"/>
          <w:sz w:val="24"/>
          <w:szCs w:val="24"/>
        </w:rPr>
        <w:t xml:space="preserve">психолого-педагогический </w:t>
      </w:r>
      <w:r w:rsidR="004A028A" w:rsidRPr="00D55E12">
        <w:rPr>
          <w:rFonts w:ascii="Times New Roman" w:hAnsi="Times New Roman"/>
          <w:sz w:val="24"/>
          <w:szCs w:val="24"/>
        </w:rPr>
        <w:t>комиссия</w:t>
      </w:r>
      <w:r w:rsidRPr="00D55E12">
        <w:rPr>
          <w:rFonts w:ascii="Times New Roman" w:hAnsi="Times New Roman"/>
          <w:sz w:val="24"/>
          <w:szCs w:val="24"/>
        </w:rPr>
        <w:t>;</w:t>
      </w:r>
    </w:p>
    <w:p w:rsidR="00F92FE2" w:rsidRPr="00D55E12" w:rsidRDefault="00EC01FB" w:rsidP="00645A1B">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F92FE2" w:rsidRPr="00D55E12">
        <w:rPr>
          <w:rFonts w:ascii="Times New Roman" w:hAnsi="Times New Roman"/>
          <w:sz w:val="24"/>
          <w:szCs w:val="24"/>
        </w:rPr>
        <w:t>предметные методические объединения;</w:t>
      </w:r>
    </w:p>
    <w:p w:rsidR="00F92FE2" w:rsidRPr="00D55E12" w:rsidRDefault="00EC01FB" w:rsidP="00645A1B">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F92FE2" w:rsidRPr="00D55E12">
        <w:rPr>
          <w:rFonts w:ascii="Times New Roman" w:hAnsi="Times New Roman"/>
          <w:sz w:val="24"/>
          <w:szCs w:val="24"/>
        </w:rPr>
        <w:t>оздоровительный лагерь с дневным пребыванием детей.</w:t>
      </w:r>
    </w:p>
    <w:p w:rsidR="004A028A" w:rsidRPr="00D55E12" w:rsidRDefault="008C58D9" w:rsidP="00001817">
      <w:pPr>
        <w:pStyle w:val="210"/>
        <w:tabs>
          <w:tab w:val="left" w:pos="709"/>
        </w:tabs>
        <w:spacing w:line="240" w:lineRule="auto"/>
        <w:ind w:right="20" w:firstLine="567"/>
        <w:jc w:val="both"/>
        <w:rPr>
          <w:b w:val="0"/>
        </w:rPr>
      </w:pPr>
      <w:r w:rsidRPr="00D55E12">
        <w:rPr>
          <w:b w:val="0"/>
        </w:rPr>
        <w:t>Образовательное учреждение</w:t>
      </w:r>
      <w:r w:rsidR="00F92FE2" w:rsidRPr="00D55E12">
        <w:rPr>
          <w:b w:val="0"/>
        </w:rPr>
        <w:t xml:space="preserve"> обеспечивает выполнение гигиенических требований к режиму </w:t>
      </w:r>
      <w:r w:rsidR="00AE0B07" w:rsidRPr="00D55E12">
        <w:rPr>
          <w:b w:val="0"/>
        </w:rPr>
        <w:t>образовательного процесса, установленных СанПиН 2.4.2.2821</w:t>
      </w:r>
      <w:r w:rsidR="00F92FE2" w:rsidRPr="00D55E12">
        <w:rPr>
          <w:b w:val="0"/>
        </w:rPr>
        <w:t>-</w:t>
      </w:r>
      <w:r w:rsidR="00AE0B07" w:rsidRPr="00D55E12">
        <w:rPr>
          <w:b w:val="0"/>
        </w:rPr>
        <w:t>10 «</w:t>
      </w:r>
      <w:r w:rsidR="00F92FE2" w:rsidRPr="00D55E12">
        <w:rPr>
          <w:b w:val="0"/>
        </w:rPr>
        <w:t>Санитарно-эпидемиологические требования к условиям и организации обучения в общеобразовательных учреждениях»</w:t>
      </w:r>
      <w:r w:rsidR="0070677E" w:rsidRPr="00D55E12">
        <w:rPr>
          <w:b w:val="0"/>
        </w:rPr>
        <w:t>.</w:t>
      </w:r>
    </w:p>
    <w:p w:rsidR="00216A2E" w:rsidRPr="00D55E12" w:rsidRDefault="00216A2E" w:rsidP="00001817">
      <w:pPr>
        <w:pStyle w:val="210"/>
        <w:tabs>
          <w:tab w:val="left" w:pos="709"/>
        </w:tabs>
        <w:spacing w:line="240" w:lineRule="auto"/>
        <w:ind w:right="20" w:firstLine="567"/>
        <w:jc w:val="both"/>
        <w:rPr>
          <w:b w:val="0"/>
        </w:rPr>
      </w:pPr>
    </w:p>
    <w:p w:rsidR="00216A2E" w:rsidRPr="00D55E12" w:rsidRDefault="004A028A" w:rsidP="00AE2BDF">
      <w:pPr>
        <w:spacing w:line="240" w:lineRule="auto"/>
        <w:ind w:firstLine="567"/>
        <w:rPr>
          <w:b/>
        </w:rPr>
      </w:pPr>
      <w:r w:rsidRPr="00D55E12">
        <w:rPr>
          <w:b/>
        </w:rPr>
        <w:lastRenderedPageBreak/>
        <w:t xml:space="preserve">Режим организации </w:t>
      </w:r>
      <w:r w:rsidR="00216A2E" w:rsidRPr="00D55E12">
        <w:rPr>
          <w:b/>
        </w:rPr>
        <w:t>учебно-воспитательного процесса</w:t>
      </w:r>
    </w:p>
    <w:p w:rsidR="004A028A" w:rsidRPr="00D55E12" w:rsidRDefault="004A028A" w:rsidP="004A028A">
      <w:pPr>
        <w:spacing w:line="240" w:lineRule="auto"/>
        <w:ind w:firstLine="567"/>
        <w:jc w:val="both"/>
        <w:rPr>
          <w:b/>
        </w:rPr>
      </w:pPr>
      <w:r w:rsidRPr="00D55E12">
        <w:rPr>
          <w:b/>
        </w:rPr>
        <w:t xml:space="preserve"> </w:t>
      </w:r>
    </w:p>
    <w:p w:rsidR="00F92FE2" w:rsidRPr="00D55E12" w:rsidRDefault="00AE0B07" w:rsidP="00645A1B">
      <w:pPr>
        <w:pStyle w:val="210"/>
        <w:tabs>
          <w:tab w:val="left" w:pos="709"/>
        </w:tabs>
        <w:spacing w:line="240" w:lineRule="auto"/>
        <w:ind w:right="20" w:firstLine="567"/>
        <w:jc w:val="both"/>
        <w:rPr>
          <w:b w:val="0"/>
        </w:rPr>
      </w:pPr>
      <w:r w:rsidRPr="00D55E12">
        <w:rPr>
          <w:b w:val="0"/>
        </w:rPr>
        <w:t>В</w:t>
      </w:r>
      <w:r w:rsidR="00645A1B" w:rsidRPr="00D55E12">
        <w:rPr>
          <w:b w:val="0"/>
        </w:rPr>
        <w:t xml:space="preserve"> </w:t>
      </w:r>
      <w:r w:rsidR="00F92FE2" w:rsidRPr="00D55E12">
        <w:rPr>
          <w:b w:val="0"/>
        </w:rPr>
        <w:t xml:space="preserve">соответствии с Федеральным государственным образовательным стандартом начального общего образования </w:t>
      </w:r>
      <w:r w:rsidR="00EC6350">
        <w:rPr>
          <w:b w:val="0"/>
        </w:rPr>
        <w:t>и основного общего образования</w:t>
      </w:r>
      <w:r w:rsidR="00F92FE2" w:rsidRPr="00D55E12">
        <w:rPr>
          <w:b w:val="0"/>
        </w:rPr>
        <w:t xml:space="preserve">, </w:t>
      </w:r>
      <w:r w:rsidR="00EC6350" w:rsidRPr="00D55E12">
        <w:rPr>
          <w:b w:val="0"/>
        </w:rPr>
        <w:t>Федеральным государственным образовательным стандартом</w:t>
      </w:r>
      <w:r w:rsidR="00F92FE2" w:rsidRPr="00D55E12">
        <w:rPr>
          <w:b w:val="0"/>
        </w:rPr>
        <w:t xml:space="preserve"> основного общего и среднего общего образования</w:t>
      </w:r>
      <w:r w:rsidR="00F92FE2" w:rsidRPr="00D55E12">
        <w:rPr>
          <w:rFonts w:eastAsia="Courier New"/>
          <w:b w:val="0"/>
          <w:bCs/>
          <w:shd w:val="clear" w:color="auto" w:fill="FFFFFF"/>
        </w:rPr>
        <w:t xml:space="preserve">, </w:t>
      </w:r>
      <w:r w:rsidR="00F92FE2" w:rsidRPr="00D55E12">
        <w:rPr>
          <w:b w:val="0"/>
        </w:rPr>
        <w:t>Федеральн</w:t>
      </w:r>
      <w:r w:rsidR="00EC6350">
        <w:rPr>
          <w:b w:val="0"/>
        </w:rPr>
        <w:t xml:space="preserve">ым  базисным  учебным  планом </w:t>
      </w:r>
      <w:r w:rsidRPr="00D55E12">
        <w:rPr>
          <w:b w:val="0"/>
        </w:rPr>
        <w:t>образовательный процесс делится на периоды</w:t>
      </w:r>
      <w:r w:rsidR="00F92FE2" w:rsidRPr="00D55E12">
        <w:rPr>
          <w:b w:val="0"/>
        </w:rPr>
        <w:t xml:space="preserve">: </w:t>
      </w:r>
    </w:p>
    <w:p w:rsidR="00645A1B" w:rsidRPr="00D55E12" w:rsidRDefault="00645A1B" w:rsidP="00645A1B">
      <w:pPr>
        <w:spacing w:line="240" w:lineRule="auto"/>
        <w:ind w:firstLine="567"/>
        <w:jc w:val="both"/>
        <w:rPr>
          <w:color w:val="auto"/>
        </w:rPr>
      </w:pPr>
      <w:r w:rsidRPr="00D55E12">
        <w:rPr>
          <w:rStyle w:val="2b"/>
          <w:rFonts w:eastAsia="Courier New"/>
          <w:b w:val="0"/>
          <w:i w:val="0"/>
          <w:color w:val="auto"/>
        </w:rPr>
        <w:t>Календарный учебный график</w:t>
      </w:r>
      <w:r w:rsidRPr="00D55E12">
        <w:rPr>
          <w:rStyle w:val="24"/>
          <w:rFonts w:eastAsia="Calibri"/>
          <w:color w:val="auto"/>
        </w:rPr>
        <w:t xml:space="preserve"> </w:t>
      </w:r>
      <w:r w:rsidRPr="00D55E12">
        <w:rPr>
          <w:color w:val="auto"/>
        </w:rPr>
        <w:t>является Приложением к Основным образовательным программам НОО, ООО, СОО, утвержден приказом директора.</w:t>
      </w:r>
    </w:p>
    <w:p w:rsidR="00645A1B" w:rsidRPr="00D55E12" w:rsidRDefault="00645A1B" w:rsidP="00645A1B">
      <w:pPr>
        <w:spacing w:line="240" w:lineRule="auto"/>
        <w:ind w:firstLine="567"/>
        <w:jc w:val="both"/>
        <w:rPr>
          <w:color w:val="auto"/>
        </w:rPr>
      </w:pPr>
      <w:r w:rsidRPr="00D55E12">
        <w:rPr>
          <w:color w:val="auto"/>
        </w:rPr>
        <w:t xml:space="preserve">Учебный год начинается 1 сентября. Продолжительность учебного года для 1-х классов - 33 учебных недели, для 2-11 - 34 учебных недели. Каникулы 30 календарных дней. </w:t>
      </w:r>
      <w:r w:rsidRPr="00D55E12">
        <w:t>Учебный план рассчитан на пятидневную учебную неделю продолжительностью урока 45 минут.</w:t>
      </w:r>
    </w:p>
    <w:p w:rsidR="00645A1B" w:rsidRPr="00D55E12" w:rsidRDefault="00645A1B" w:rsidP="00AC348A">
      <w:pPr>
        <w:spacing w:line="240" w:lineRule="auto"/>
        <w:ind w:firstLine="567"/>
        <w:jc w:val="both"/>
      </w:pPr>
      <w:r w:rsidRPr="00D55E12">
        <w:t>В 1 классе пятидневная учебная неделя и используется «ступенчатый» режим обучения в первом полугодии (в сентябре, октябре - по 3 урока в день по 35 минут каждый, в ноябре - декабре - по 4 урока в день по 35 мин</w:t>
      </w:r>
      <w:r w:rsidR="004A028A" w:rsidRPr="00D55E12">
        <w:t xml:space="preserve">ут каждый; январь - май по </w:t>
      </w:r>
      <w:r w:rsidRPr="00D55E12">
        <w:t>4 урока, один день 5 уроков по 40 минут каждый). Режим работы односменный:</w:t>
      </w:r>
    </w:p>
    <w:p w:rsidR="00645A1B" w:rsidRPr="00D55E12" w:rsidRDefault="00645A1B" w:rsidP="00645A1B">
      <w:pPr>
        <w:widowControl w:val="0"/>
        <w:tabs>
          <w:tab w:val="left" w:pos="987"/>
        </w:tabs>
        <w:spacing w:line="322" w:lineRule="exact"/>
        <w:ind w:left="740" w:hanging="173"/>
        <w:jc w:val="both"/>
      </w:pPr>
      <w:r w:rsidRPr="00D55E12">
        <w:t>начало занятий в первой смене - 8.30</w:t>
      </w:r>
      <w:r w:rsidR="00EC6350">
        <w:t xml:space="preserve"> </w:t>
      </w:r>
      <w:r w:rsidRPr="00D55E12">
        <w:t>ч;</w:t>
      </w:r>
    </w:p>
    <w:p w:rsidR="00645A1B" w:rsidRPr="00D55E12" w:rsidRDefault="00645A1B" w:rsidP="00645A1B">
      <w:pPr>
        <w:widowControl w:val="0"/>
        <w:tabs>
          <w:tab w:val="left" w:pos="933"/>
        </w:tabs>
        <w:spacing w:line="322" w:lineRule="exact"/>
        <w:ind w:firstLine="567"/>
        <w:jc w:val="both"/>
      </w:pPr>
      <w:r w:rsidRPr="00D55E12">
        <w:t xml:space="preserve">продолжительность перемен устанавливается с учетом времени, необходимого для активного отдыха (не менее 10 минут) и питания обучающихся </w:t>
      </w:r>
      <w:r w:rsidR="004A028A" w:rsidRPr="00D55E12">
        <w:t>20 минут</w:t>
      </w:r>
      <w:r w:rsidRPr="00D55E12">
        <w:t>;</w:t>
      </w:r>
    </w:p>
    <w:p w:rsidR="00645A1B" w:rsidRPr="00D55E12" w:rsidRDefault="004A028A" w:rsidP="00645A1B">
      <w:pPr>
        <w:widowControl w:val="0"/>
        <w:tabs>
          <w:tab w:val="left" w:pos="962"/>
        </w:tabs>
        <w:spacing w:line="322" w:lineRule="exact"/>
        <w:ind w:firstLine="567"/>
        <w:jc w:val="both"/>
      </w:pPr>
      <w:r w:rsidRPr="00D55E12">
        <w:t>о</w:t>
      </w:r>
      <w:r w:rsidR="00645A1B" w:rsidRPr="00D55E12">
        <w:t>рганизация питания обучающихся осуществляется в соответствии с утвержденным директором школы графиком.</w:t>
      </w:r>
    </w:p>
    <w:p w:rsidR="00645A1B" w:rsidRPr="00D55E12" w:rsidRDefault="00645A1B" w:rsidP="00645A1B">
      <w:pPr>
        <w:widowControl w:val="0"/>
        <w:tabs>
          <w:tab w:val="left" w:pos="962"/>
        </w:tabs>
        <w:spacing w:line="322" w:lineRule="exact"/>
        <w:ind w:left="740" w:hanging="173"/>
        <w:jc w:val="both"/>
      </w:pPr>
      <w:r w:rsidRPr="00D55E12">
        <w:t xml:space="preserve">Образовательный процесс делится на периоды: </w:t>
      </w:r>
    </w:p>
    <w:p w:rsidR="00645A1B" w:rsidRPr="00D55E12" w:rsidRDefault="00645A1B" w:rsidP="00645A1B">
      <w:pPr>
        <w:widowControl w:val="0"/>
        <w:tabs>
          <w:tab w:val="left" w:pos="962"/>
        </w:tabs>
        <w:spacing w:line="322" w:lineRule="exact"/>
        <w:ind w:left="740" w:hanging="173"/>
        <w:jc w:val="both"/>
      </w:pPr>
      <w:r w:rsidRPr="00D55E12">
        <w:t xml:space="preserve">период освоения образовательных программ начального общего образования </w:t>
      </w:r>
    </w:p>
    <w:p w:rsidR="00645A1B" w:rsidRPr="00D55E12" w:rsidRDefault="00EC01FB" w:rsidP="00580FA2">
      <w:pPr>
        <w:widowControl w:val="0"/>
        <w:tabs>
          <w:tab w:val="left" w:pos="962"/>
        </w:tabs>
        <w:spacing w:line="322" w:lineRule="exact"/>
        <w:jc w:val="both"/>
      </w:pPr>
      <w:r w:rsidRPr="00D55E12">
        <w:t xml:space="preserve">1-4 классы – </w:t>
      </w:r>
      <w:r w:rsidR="00645A1B" w:rsidRPr="00D55E12">
        <w:t>4 года;</w:t>
      </w:r>
    </w:p>
    <w:p w:rsidR="00645A1B" w:rsidRPr="00D55E12" w:rsidRDefault="00645A1B" w:rsidP="00645A1B">
      <w:pPr>
        <w:widowControl w:val="0"/>
        <w:tabs>
          <w:tab w:val="left" w:pos="962"/>
        </w:tabs>
        <w:spacing w:line="322" w:lineRule="exact"/>
        <w:ind w:left="740" w:hanging="173"/>
        <w:jc w:val="both"/>
      </w:pPr>
      <w:r w:rsidRPr="00D55E12">
        <w:t xml:space="preserve">период освоения образовательных программ основного общего образования  </w:t>
      </w:r>
    </w:p>
    <w:p w:rsidR="00645A1B" w:rsidRPr="00D55E12" w:rsidRDefault="00645A1B" w:rsidP="00580FA2">
      <w:pPr>
        <w:widowControl w:val="0"/>
        <w:tabs>
          <w:tab w:val="left" w:pos="962"/>
        </w:tabs>
        <w:spacing w:line="322" w:lineRule="exact"/>
        <w:jc w:val="both"/>
      </w:pPr>
      <w:r w:rsidRPr="00D55E12">
        <w:t xml:space="preserve">5-9 классы – 5 лет. </w:t>
      </w:r>
    </w:p>
    <w:p w:rsidR="00645A1B" w:rsidRPr="00D55E12" w:rsidRDefault="00645A1B" w:rsidP="00645A1B">
      <w:pPr>
        <w:widowControl w:val="0"/>
        <w:tabs>
          <w:tab w:val="left" w:pos="962"/>
        </w:tabs>
        <w:spacing w:line="322" w:lineRule="exact"/>
        <w:ind w:left="740" w:hanging="173"/>
        <w:jc w:val="both"/>
      </w:pPr>
      <w:r w:rsidRPr="00D55E12">
        <w:t xml:space="preserve">период освоения образовательных программ среднего общего образования  </w:t>
      </w:r>
    </w:p>
    <w:p w:rsidR="00645A1B" w:rsidRPr="00D55E12" w:rsidRDefault="00645A1B" w:rsidP="00580FA2">
      <w:pPr>
        <w:widowControl w:val="0"/>
        <w:tabs>
          <w:tab w:val="left" w:pos="962"/>
        </w:tabs>
        <w:spacing w:line="322" w:lineRule="exact"/>
        <w:jc w:val="both"/>
      </w:pPr>
      <w:r w:rsidRPr="00D55E12">
        <w:t>10-11 классы – 2 года.</w:t>
      </w:r>
    </w:p>
    <w:p w:rsidR="00645A1B" w:rsidRPr="00D55E12" w:rsidRDefault="00645A1B" w:rsidP="00645A1B">
      <w:pPr>
        <w:widowControl w:val="0"/>
        <w:tabs>
          <w:tab w:val="left" w:pos="962"/>
        </w:tabs>
        <w:spacing w:line="322" w:lineRule="exact"/>
        <w:ind w:left="740" w:hanging="173"/>
        <w:jc w:val="both"/>
      </w:pPr>
      <w:r w:rsidRPr="00D55E12">
        <w:t>У</w:t>
      </w:r>
      <w:r w:rsidR="00001817" w:rsidRPr="00D55E12">
        <w:t xml:space="preserve">чебный год – </w:t>
      </w:r>
      <w:r w:rsidRPr="00D55E12">
        <w:t xml:space="preserve">1-9 классы четыре четверти, 10-11 классы два полугодия. </w:t>
      </w:r>
    </w:p>
    <w:p w:rsidR="00645A1B" w:rsidRPr="00D55E12" w:rsidRDefault="00645A1B" w:rsidP="00645A1B">
      <w:pPr>
        <w:ind w:firstLine="567"/>
        <w:jc w:val="both"/>
      </w:pPr>
      <w:r w:rsidRPr="00D55E12">
        <w:t>Расписание звонков утверждено приказом директора.</w:t>
      </w:r>
    </w:p>
    <w:p w:rsidR="002E5F5C" w:rsidRPr="00D55E12" w:rsidRDefault="002E5F5C" w:rsidP="00645A1B">
      <w:pPr>
        <w:ind w:firstLine="567"/>
        <w:jc w:val="both"/>
      </w:pPr>
    </w:p>
    <w:p w:rsidR="004A028A" w:rsidRPr="00D55E12" w:rsidRDefault="004A028A" w:rsidP="007C464A">
      <w:pPr>
        <w:ind w:firstLine="567"/>
        <w:rPr>
          <w:b/>
        </w:rPr>
      </w:pPr>
      <w:r w:rsidRPr="00D55E12">
        <w:rPr>
          <w:b/>
        </w:rPr>
        <w:t>Учебный план</w:t>
      </w:r>
    </w:p>
    <w:p w:rsidR="007C464A" w:rsidRPr="00D55E12" w:rsidRDefault="007C464A" w:rsidP="007C464A">
      <w:pPr>
        <w:ind w:firstLine="567"/>
        <w:rPr>
          <w:b/>
        </w:rPr>
      </w:pPr>
    </w:p>
    <w:p w:rsidR="00645A1B" w:rsidRPr="00D55E12" w:rsidRDefault="00645A1B" w:rsidP="00645A1B">
      <w:pPr>
        <w:spacing w:line="240" w:lineRule="auto"/>
        <w:ind w:firstLine="567"/>
        <w:jc w:val="both"/>
      </w:pPr>
      <w:r w:rsidRPr="00D55E12">
        <w:t>Особенность учебного плана состоит в том, что при строгом соблюдении инвариантной части Федерального учебного плана, широко использует возможности вариативной части учебного плана с целью повышения качества образования, развития творческого потенциала педагогического и ученического коллектива школы, выполнения социального заказа учащихся и их законных представителей.</w:t>
      </w:r>
    </w:p>
    <w:p w:rsidR="00645A1B" w:rsidRPr="00D55E12" w:rsidRDefault="00645A1B" w:rsidP="00645A1B">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На основании государственных образовательных стандартов, примерных образовательных учебных программ, разработаны и реали</w:t>
      </w:r>
      <w:r w:rsidR="00BB1C19" w:rsidRPr="00D55E12">
        <w:rPr>
          <w:rFonts w:ascii="Times New Roman" w:hAnsi="Times New Roman"/>
          <w:sz w:val="24"/>
          <w:szCs w:val="24"/>
        </w:rPr>
        <w:t>зуются образовательные програм</w:t>
      </w:r>
      <w:r w:rsidRPr="00D55E12">
        <w:rPr>
          <w:rFonts w:ascii="Times New Roman" w:hAnsi="Times New Roman"/>
          <w:sz w:val="24"/>
          <w:szCs w:val="24"/>
        </w:rPr>
        <w:t>мы начального общего, основного общего, среднего общего образования (ООП НОО, ООП ООО, ООП СОО), которые включают в себя учебный план, рабочие программы учебных предметов, курсов, дисциплин и другие материалы, обеспечивающие духовно-нравственное развитие, воспитание и качество подготовки учащихся.</w:t>
      </w:r>
    </w:p>
    <w:p w:rsidR="00645A1B" w:rsidRPr="00D55E12" w:rsidRDefault="00645A1B" w:rsidP="00645A1B">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Особенность учебного плана образовательного учреждения состоит в том, что при строгом соблюдении инвариантной части Федерального учебного плана, широко использует возможности вариативной части учебного плана с целью повышения качества образования, развития творческого потенциала педагогического и ученического коллектива школы, выполнения социального заказа учащихся и их законных представителей.</w:t>
      </w:r>
    </w:p>
    <w:p w:rsidR="00645A1B" w:rsidRPr="00D55E12" w:rsidRDefault="00645A1B" w:rsidP="00645A1B">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Учебны</w:t>
      </w:r>
      <w:r w:rsidR="008C58D9" w:rsidRPr="00D55E12">
        <w:rPr>
          <w:rFonts w:ascii="Times New Roman" w:hAnsi="Times New Roman"/>
          <w:sz w:val="24"/>
          <w:szCs w:val="24"/>
        </w:rPr>
        <w:t>е</w:t>
      </w:r>
      <w:r w:rsidRPr="00D55E12">
        <w:rPr>
          <w:rFonts w:ascii="Times New Roman" w:hAnsi="Times New Roman"/>
          <w:sz w:val="24"/>
          <w:szCs w:val="24"/>
        </w:rPr>
        <w:t xml:space="preserve"> план</w:t>
      </w:r>
      <w:r w:rsidR="008C58D9" w:rsidRPr="00D55E12">
        <w:rPr>
          <w:rFonts w:ascii="Times New Roman" w:hAnsi="Times New Roman"/>
          <w:sz w:val="24"/>
          <w:szCs w:val="24"/>
        </w:rPr>
        <w:t>ы</w:t>
      </w:r>
      <w:r w:rsidRPr="00D55E12">
        <w:rPr>
          <w:rFonts w:ascii="Times New Roman" w:hAnsi="Times New Roman"/>
          <w:sz w:val="24"/>
          <w:szCs w:val="24"/>
        </w:rPr>
        <w:t xml:space="preserve"> 1-</w:t>
      </w:r>
      <w:r w:rsidR="00AC348A">
        <w:rPr>
          <w:rFonts w:ascii="Times New Roman" w:hAnsi="Times New Roman"/>
          <w:sz w:val="24"/>
          <w:szCs w:val="24"/>
        </w:rPr>
        <w:t>11</w:t>
      </w:r>
      <w:r w:rsidRPr="00D55E12">
        <w:rPr>
          <w:rFonts w:ascii="Times New Roman" w:hAnsi="Times New Roman"/>
          <w:sz w:val="24"/>
          <w:szCs w:val="24"/>
        </w:rPr>
        <w:t xml:space="preserve"> классов сформирован</w:t>
      </w:r>
      <w:r w:rsidR="008C58D9" w:rsidRPr="00D55E12">
        <w:rPr>
          <w:rFonts w:ascii="Times New Roman" w:hAnsi="Times New Roman"/>
          <w:sz w:val="24"/>
          <w:szCs w:val="24"/>
        </w:rPr>
        <w:t>ы</w:t>
      </w:r>
      <w:r w:rsidRPr="00D55E12">
        <w:rPr>
          <w:rFonts w:ascii="Times New Roman" w:hAnsi="Times New Roman"/>
          <w:sz w:val="24"/>
          <w:szCs w:val="24"/>
        </w:rPr>
        <w:t xml:space="preserve"> для реализации Федеральных государственных </w:t>
      </w:r>
      <w:r w:rsidR="00AC348A">
        <w:rPr>
          <w:rFonts w:ascii="Times New Roman" w:hAnsi="Times New Roman"/>
          <w:sz w:val="24"/>
          <w:szCs w:val="24"/>
        </w:rPr>
        <w:t>образовательных стандартов НОО,</w:t>
      </w:r>
      <w:r w:rsidRPr="00D55E12">
        <w:rPr>
          <w:rFonts w:ascii="Times New Roman" w:hAnsi="Times New Roman"/>
          <w:sz w:val="24"/>
          <w:szCs w:val="24"/>
        </w:rPr>
        <w:t xml:space="preserve"> ООО</w:t>
      </w:r>
      <w:r w:rsidR="00AC348A">
        <w:rPr>
          <w:rFonts w:ascii="Times New Roman" w:hAnsi="Times New Roman"/>
          <w:sz w:val="24"/>
          <w:szCs w:val="24"/>
        </w:rPr>
        <w:t>, СОО</w:t>
      </w:r>
      <w:r w:rsidRPr="00D55E12">
        <w:rPr>
          <w:rFonts w:ascii="Times New Roman" w:hAnsi="Times New Roman"/>
          <w:sz w:val="24"/>
          <w:szCs w:val="24"/>
        </w:rPr>
        <w:t xml:space="preserve">.  </w:t>
      </w:r>
    </w:p>
    <w:p w:rsidR="00AC348A" w:rsidRDefault="00AC348A" w:rsidP="007C464A">
      <w:pPr>
        <w:pStyle w:val="ac"/>
        <w:spacing w:line="240" w:lineRule="auto"/>
        <w:ind w:firstLine="567"/>
        <w:rPr>
          <w:rFonts w:ascii="Times New Roman" w:hAnsi="Times New Roman"/>
          <w:sz w:val="24"/>
          <w:szCs w:val="24"/>
        </w:rPr>
      </w:pPr>
    </w:p>
    <w:p w:rsidR="001A1BF0" w:rsidRDefault="001A1BF0" w:rsidP="007C464A">
      <w:pPr>
        <w:pStyle w:val="ac"/>
        <w:spacing w:line="240" w:lineRule="auto"/>
        <w:ind w:firstLine="567"/>
        <w:rPr>
          <w:rFonts w:ascii="Times New Roman" w:hAnsi="Times New Roman"/>
          <w:b/>
          <w:sz w:val="24"/>
          <w:szCs w:val="24"/>
        </w:rPr>
      </w:pPr>
    </w:p>
    <w:p w:rsidR="007D7331" w:rsidRPr="00D55E12" w:rsidRDefault="007C464A" w:rsidP="007C464A">
      <w:pPr>
        <w:pStyle w:val="ac"/>
        <w:spacing w:line="240" w:lineRule="auto"/>
        <w:ind w:firstLine="567"/>
        <w:rPr>
          <w:rFonts w:ascii="Times New Roman" w:hAnsi="Times New Roman"/>
          <w:b/>
          <w:sz w:val="24"/>
          <w:szCs w:val="24"/>
        </w:rPr>
      </w:pPr>
      <w:r w:rsidRPr="00D55E12">
        <w:rPr>
          <w:rFonts w:ascii="Times New Roman" w:hAnsi="Times New Roman"/>
          <w:b/>
          <w:sz w:val="24"/>
          <w:szCs w:val="24"/>
        </w:rPr>
        <w:lastRenderedPageBreak/>
        <w:t>Начальное общее образование</w:t>
      </w:r>
    </w:p>
    <w:p w:rsidR="007C464A" w:rsidRPr="00D55E12" w:rsidRDefault="007C464A" w:rsidP="007C464A">
      <w:pPr>
        <w:pStyle w:val="ac"/>
        <w:spacing w:line="240" w:lineRule="auto"/>
        <w:ind w:firstLine="567"/>
        <w:rPr>
          <w:rFonts w:ascii="Times New Roman" w:hAnsi="Times New Roman"/>
          <w:b/>
          <w:sz w:val="24"/>
          <w:szCs w:val="24"/>
        </w:rPr>
      </w:pP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Учебный план начального общего образования составлен согласно концепции развития начального образования, ориентирован на 4-летний нормативный срок освоения федерального государственного образовательного стандарта, определяет максимальный объём учебной нагрузки, для обучающихся 1 класса - 21 час, для обучающи</w:t>
      </w:r>
      <w:r w:rsidR="00A350D2" w:rsidRPr="00D55E12">
        <w:rPr>
          <w:rFonts w:ascii="Times New Roman" w:hAnsi="Times New Roman"/>
          <w:sz w:val="24"/>
          <w:szCs w:val="24"/>
        </w:rPr>
        <w:t xml:space="preserve">хся 2-4 классов – </w:t>
      </w:r>
      <w:r w:rsidRPr="00D55E12">
        <w:rPr>
          <w:rFonts w:ascii="Times New Roman" w:hAnsi="Times New Roman"/>
          <w:sz w:val="24"/>
          <w:szCs w:val="24"/>
        </w:rPr>
        <w:t>2</w:t>
      </w:r>
      <w:r w:rsidR="009F432F" w:rsidRPr="00D55E12">
        <w:rPr>
          <w:rFonts w:ascii="Times New Roman" w:hAnsi="Times New Roman"/>
          <w:sz w:val="24"/>
          <w:szCs w:val="24"/>
        </w:rPr>
        <w:t>3</w:t>
      </w:r>
      <w:r w:rsidRPr="00D55E12">
        <w:rPr>
          <w:rFonts w:ascii="Times New Roman" w:hAnsi="Times New Roman"/>
          <w:sz w:val="24"/>
          <w:szCs w:val="24"/>
        </w:rPr>
        <w:t xml:space="preserve"> час</w:t>
      </w:r>
      <w:r w:rsidR="009F432F" w:rsidRPr="00D55E12">
        <w:rPr>
          <w:rFonts w:ascii="Times New Roman" w:hAnsi="Times New Roman"/>
          <w:sz w:val="24"/>
          <w:szCs w:val="24"/>
        </w:rPr>
        <w:t>а</w:t>
      </w:r>
      <w:r w:rsidRPr="00D55E12">
        <w:rPr>
          <w:rFonts w:ascii="Times New Roman" w:hAnsi="Times New Roman"/>
          <w:sz w:val="24"/>
          <w:szCs w:val="24"/>
        </w:rPr>
        <w:t>.</w:t>
      </w:r>
    </w:p>
    <w:p w:rsidR="007D7331" w:rsidRPr="00D55E12" w:rsidRDefault="00A350D2"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Учебный план 1-</w:t>
      </w:r>
      <w:r w:rsidR="007D7331" w:rsidRPr="00D55E12">
        <w:rPr>
          <w:rFonts w:ascii="Times New Roman" w:hAnsi="Times New Roman"/>
          <w:sz w:val="24"/>
          <w:szCs w:val="24"/>
        </w:rPr>
        <w:t>4 к</w:t>
      </w:r>
      <w:r w:rsidRPr="00D55E12">
        <w:rPr>
          <w:rFonts w:ascii="Times New Roman" w:hAnsi="Times New Roman"/>
          <w:sz w:val="24"/>
          <w:szCs w:val="24"/>
        </w:rPr>
        <w:t xml:space="preserve">лассов состоит из двух частей – </w:t>
      </w:r>
      <w:r w:rsidR="007D7331" w:rsidRPr="00D55E12">
        <w:rPr>
          <w:rFonts w:ascii="Times New Roman" w:hAnsi="Times New Roman"/>
          <w:sz w:val="24"/>
          <w:szCs w:val="24"/>
        </w:rPr>
        <w:t>обязательной части и части, формируемой участн</w:t>
      </w:r>
      <w:r w:rsidR="00EC6350">
        <w:rPr>
          <w:rFonts w:ascii="Times New Roman" w:hAnsi="Times New Roman"/>
          <w:sz w:val="24"/>
          <w:szCs w:val="24"/>
        </w:rPr>
        <w:t>иками образовательного процесса</w:t>
      </w:r>
      <w:r w:rsidR="007D7331" w:rsidRPr="00D55E12">
        <w:rPr>
          <w:rFonts w:ascii="Times New Roman" w:hAnsi="Times New Roman"/>
          <w:sz w:val="24"/>
          <w:szCs w:val="24"/>
        </w:rPr>
        <w:t>. Содержание образования начального общего образования направлено на формирование целостной системы знаний, универсальных учебных действий, самостоятельности учащихся. Диапазон выбора учебных предметов расширяется и включает в себя в 1-4 классах часть, формируемую участниками образовательного процесса.</w:t>
      </w:r>
    </w:p>
    <w:p w:rsidR="0045799B" w:rsidRPr="00D55E12" w:rsidRDefault="0045799B" w:rsidP="007D7331">
      <w:pPr>
        <w:pStyle w:val="ac"/>
        <w:spacing w:line="240" w:lineRule="auto"/>
        <w:ind w:firstLine="567"/>
        <w:jc w:val="both"/>
        <w:rPr>
          <w:rFonts w:ascii="Times New Roman" w:hAnsi="Times New Roman"/>
          <w:sz w:val="24"/>
          <w:szCs w:val="24"/>
        </w:rPr>
      </w:pPr>
    </w:p>
    <w:p w:rsidR="007D7331" w:rsidRPr="00D55E12" w:rsidRDefault="007D7331" w:rsidP="007C464A">
      <w:pPr>
        <w:pStyle w:val="ac"/>
        <w:spacing w:line="240" w:lineRule="auto"/>
        <w:ind w:firstLine="567"/>
        <w:rPr>
          <w:rFonts w:ascii="Times New Roman" w:hAnsi="Times New Roman"/>
          <w:b/>
          <w:sz w:val="24"/>
          <w:szCs w:val="24"/>
        </w:rPr>
      </w:pPr>
      <w:r w:rsidRPr="00D55E12">
        <w:rPr>
          <w:rFonts w:ascii="Times New Roman" w:hAnsi="Times New Roman"/>
          <w:b/>
          <w:sz w:val="24"/>
          <w:szCs w:val="24"/>
        </w:rPr>
        <w:t>Основное общее образование</w:t>
      </w:r>
    </w:p>
    <w:p w:rsidR="008100B9" w:rsidRPr="00D55E12" w:rsidRDefault="008100B9" w:rsidP="007C464A">
      <w:pPr>
        <w:pStyle w:val="ac"/>
        <w:spacing w:line="240" w:lineRule="auto"/>
        <w:ind w:firstLine="567"/>
        <w:rPr>
          <w:rFonts w:ascii="Times New Roman" w:hAnsi="Times New Roman"/>
          <w:b/>
          <w:sz w:val="24"/>
          <w:szCs w:val="24"/>
        </w:rPr>
      </w:pP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Целью основного общего образования является создание оптимальных условий для жизненной и нравственной ориентации обучающегося с учетом его интересов и склонностей.</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Учебный план 5-</w:t>
      </w:r>
      <w:r w:rsidR="00D55E12">
        <w:rPr>
          <w:rFonts w:ascii="Times New Roman" w:hAnsi="Times New Roman"/>
          <w:sz w:val="24"/>
          <w:szCs w:val="24"/>
        </w:rPr>
        <w:t>9</w:t>
      </w:r>
      <w:r w:rsidRPr="00D55E12">
        <w:rPr>
          <w:rFonts w:ascii="Times New Roman" w:hAnsi="Times New Roman"/>
          <w:sz w:val="24"/>
          <w:szCs w:val="24"/>
        </w:rPr>
        <w:t xml:space="preserve">-х классов ориентирован на освоение федеральных государственных образовательных стандартов основного общего образования. В 5 классах аудиторная нагрузка составляет </w:t>
      </w:r>
      <w:r w:rsidR="009F432F" w:rsidRPr="00D55E12">
        <w:rPr>
          <w:rFonts w:ascii="Times New Roman" w:hAnsi="Times New Roman"/>
          <w:sz w:val="24"/>
          <w:szCs w:val="24"/>
        </w:rPr>
        <w:t>29</w:t>
      </w:r>
      <w:r w:rsidRPr="00D55E12">
        <w:rPr>
          <w:rFonts w:ascii="Times New Roman" w:hAnsi="Times New Roman"/>
          <w:sz w:val="24"/>
          <w:szCs w:val="24"/>
        </w:rPr>
        <w:t xml:space="preserve"> час</w:t>
      </w:r>
      <w:r w:rsidR="009F432F" w:rsidRPr="00D55E12">
        <w:rPr>
          <w:rFonts w:ascii="Times New Roman" w:hAnsi="Times New Roman"/>
          <w:sz w:val="24"/>
          <w:szCs w:val="24"/>
        </w:rPr>
        <w:t>ов</w:t>
      </w:r>
      <w:r w:rsidR="00A350D2" w:rsidRPr="00D55E12">
        <w:rPr>
          <w:rFonts w:ascii="Times New Roman" w:hAnsi="Times New Roman"/>
          <w:sz w:val="24"/>
          <w:szCs w:val="24"/>
        </w:rPr>
        <w:t xml:space="preserve">, в 6 классах – </w:t>
      </w:r>
      <w:r w:rsidRPr="00D55E12">
        <w:rPr>
          <w:rFonts w:ascii="Times New Roman" w:hAnsi="Times New Roman"/>
          <w:sz w:val="24"/>
          <w:szCs w:val="24"/>
        </w:rPr>
        <w:t>3</w:t>
      </w:r>
      <w:r w:rsidR="009F432F" w:rsidRPr="00D55E12">
        <w:rPr>
          <w:rFonts w:ascii="Times New Roman" w:hAnsi="Times New Roman"/>
          <w:sz w:val="24"/>
          <w:szCs w:val="24"/>
        </w:rPr>
        <w:t>0</w:t>
      </w:r>
      <w:r w:rsidR="00A350D2" w:rsidRPr="00D55E12">
        <w:rPr>
          <w:rFonts w:ascii="Times New Roman" w:hAnsi="Times New Roman"/>
          <w:sz w:val="24"/>
          <w:szCs w:val="24"/>
        </w:rPr>
        <w:t xml:space="preserve"> часа, </w:t>
      </w:r>
      <w:r w:rsidR="008100B9" w:rsidRPr="00D55E12">
        <w:rPr>
          <w:rFonts w:ascii="Times New Roman" w:hAnsi="Times New Roman"/>
          <w:sz w:val="24"/>
          <w:szCs w:val="24"/>
        </w:rPr>
        <w:t xml:space="preserve">в </w:t>
      </w:r>
      <w:r w:rsidR="00A350D2" w:rsidRPr="00D55E12">
        <w:rPr>
          <w:rFonts w:ascii="Times New Roman" w:hAnsi="Times New Roman"/>
          <w:sz w:val="24"/>
          <w:szCs w:val="24"/>
        </w:rPr>
        <w:t>7</w:t>
      </w:r>
      <w:r w:rsidR="008100B9" w:rsidRPr="00D55E12">
        <w:rPr>
          <w:rFonts w:ascii="Times New Roman" w:hAnsi="Times New Roman"/>
          <w:sz w:val="24"/>
          <w:szCs w:val="24"/>
        </w:rPr>
        <w:t>-8</w:t>
      </w:r>
      <w:r w:rsidR="00A350D2" w:rsidRPr="00D55E12">
        <w:rPr>
          <w:rFonts w:ascii="Times New Roman" w:hAnsi="Times New Roman"/>
          <w:sz w:val="24"/>
          <w:szCs w:val="24"/>
        </w:rPr>
        <w:t>-</w:t>
      </w:r>
      <w:r w:rsidR="008100B9" w:rsidRPr="00D55E12">
        <w:rPr>
          <w:rFonts w:ascii="Times New Roman" w:hAnsi="Times New Roman"/>
          <w:sz w:val="24"/>
          <w:szCs w:val="24"/>
        </w:rPr>
        <w:t>х</w:t>
      </w:r>
      <w:r w:rsidR="00A350D2" w:rsidRPr="00D55E12">
        <w:rPr>
          <w:rFonts w:ascii="Times New Roman" w:hAnsi="Times New Roman"/>
          <w:sz w:val="24"/>
          <w:szCs w:val="24"/>
        </w:rPr>
        <w:t xml:space="preserve"> класс</w:t>
      </w:r>
      <w:r w:rsidR="008100B9" w:rsidRPr="00D55E12">
        <w:rPr>
          <w:rFonts w:ascii="Times New Roman" w:hAnsi="Times New Roman"/>
          <w:sz w:val="24"/>
          <w:szCs w:val="24"/>
        </w:rPr>
        <w:t>ах</w:t>
      </w:r>
      <w:r w:rsidR="00A350D2" w:rsidRPr="00D55E12">
        <w:rPr>
          <w:rFonts w:ascii="Times New Roman" w:hAnsi="Times New Roman"/>
          <w:sz w:val="24"/>
          <w:szCs w:val="24"/>
        </w:rPr>
        <w:t xml:space="preserve"> – </w:t>
      </w:r>
      <w:r w:rsidRPr="00D55E12">
        <w:rPr>
          <w:rFonts w:ascii="Times New Roman" w:hAnsi="Times New Roman"/>
          <w:sz w:val="24"/>
          <w:szCs w:val="24"/>
        </w:rPr>
        <w:t xml:space="preserve"> 3</w:t>
      </w:r>
      <w:r w:rsidR="009F432F" w:rsidRPr="00D55E12">
        <w:rPr>
          <w:rFonts w:ascii="Times New Roman" w:hAnsi="Times New Roman"/>
          <w:sz w:val="24"/>
          <w:szCs w:val="24"/>
        </w:rPr>
        <w:t>2</w:t>
      </w:r>
      <w:r w:rsidRPr="00D55E12">
        <w:rPr>
          <w:rFonts w:ascii="Times New Roman" w:hAnsi="Times New Roman"/>
          <w:sz w:val="24"/>
          <w:szCs w:val="24"/>
        </w:rPr>
        <w:t xml:space="preserve"> час</w:t>
      </w:r>
      <w:r w:rsidR="009F432F" w:rsidRPr="00D55E12">
        <w:rPr>
          <w:rFonts w:ascii="Times New Roman" w:hAnsi="Times New Roman"/>
          <w:sz w:val="24"/>
          <w:szCs w:val="24"/>
        </w:rPr>
        <w:t>а</w:t>
      </w:r>
      <w:r w:rsidR="00D55E12">
        <w:rPr>
          <w:rFonts w:ascii="Times New Roman" w:hAnsi="Times New Roman"/>
          <w:sz w:val="24"/>
          <w:szCs w:val="24"/>
        </w:rPr>
        <w:t xml:space="preserve"> в неделю, в 9 классе – 33 часа в неделю.</w:t>
      </w:r>
    </w:p>
    <w:p w:rsidR="007D7331" w:rsidRPr="00D55E12" w:rsidRDefault="00A350D2"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В учебном плане 5-9</w:t>
      </w:r>
      <w:r w:rsidR="007D7331" w:rsidRPr="00D55E12">
        <w:rPr>
          <w:rFonts w:ascii="Times New Roman" w:hAnsi="Times New Roman"/>
          <w:sz w:val="24"/>
          <w:szCs w:val="24"/>
        </w:rPr>
        <w:t>-х классов сохранено нормативно установленное соотношение между обязательной частью и частью, формируемой участниками образовательного процесса.</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Часть, формируемая участниками образовательного процесса, определялась совместно всеми субъектами (обучающимися, их родителями, педагогами и администрацией образовательного учреждения).</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Технология формирования вариативной части учебного плана включает следующие компоненты: анализ условий, анализ запроса участников образовательных отношений, анализ возможностей школы. Порядок формирования включает:</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w:t>
      </w:r>
      <w:r w:rsidRPr="00D55E12">
        <w:rPr>
          <w:rFonts w:ascii="Times New Roman" w:hAnsi="Times New Roman"/>
          <w:sz w:val="24"/>
          <w:szCs w:val="24"/>
        </w:rPr>
        <w:tab/>
        <w:t>анкетирование по разработанной и согласованной родительским комитетом форме;</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w:t>
      </w:r>
      <w:r w:rsidRPr="00D55E12">
        <w:rPr>
          <w:rFonts w:ascii="Times New Roman" w:hAnsi="Times New Roman"/>
          <w:sz w:val="24"/>
          <w:szCs w:val="24"/>
        </w:rPr>
        <w:tab/>
        <w:t>анализ учебных достижений обучающихся за текущий период;</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w:t>
      </w:r>
      <w:r w:rsidRPr="00D55E12">
        <w:rPr>
          <w:rFonts w:ascii="Times New Roman" w:hAnsi="Times New Roman"/>
          <w:sz w:val="24"/>
          <w:szCs w:val="24"/>
        </w:rPr>
        <w:tab/>
        <w:t>анализ возможностей образовательной среды.</w:t>
      </w:r>
    </w:p>
    <w:p w:rsidR="002E5F5C" w:rsidRPr="00D55E12" w:rsidRDefault="002E5F5C" w:rsidP="007D7331">
      <w:pPr>
        <w:pStyle w:val="ac"/>
        <w:spacing w:line="240" w:lineRule="auto"/>
        <w:ind w:firstLine="567"/>
        <w:jc w:val="both"/>
        <w:rPr>
          <w:rFonts w:ascii="Times New Roman" w:hAnsi="Times New Roman"/>
          <w:sz w:val="24"/>
          <w:szCs w:val="24"/>
        </w:rPr>
      </w:pPr>
    </w:p>
    <w:p w:rsidR="007D7331" w:rsidRPr="00D55E12" w:rsidRDefault="007D7331" w:rsidP="008100B9">
      <w:pPr>
        <w:pStyle w:val="ac"/>
        <w:spacing w:line="240" w:lineRule="auto"/>
        <w:ind w:firstLine="567"/>
        <w:rPr>
          <w:rFonts w:ascii="Times New Roman" w:hAnsi="Times New Roman"/>
          <w:b/>
          <w:sz w:val="24"/>
          <w:szCs w:val="24"/>
        </w:rPr>
      </w:pPr>
      <w:r w:rsidRPr="00D55E12">
        <w:rPr>
          <w:rFonts w:ascii="Times New Roman" w:hAnsi="Times New Roman"/>
          <w:b/>
          <w:sz w:val="24"/>
          <w:szCs w:val="24"/>
        </w:rPr>
        <w:t>Среднее общее образование</w:t>
      </w:r>
    </w:p>
    <w:p w:rsidR="008100B9" w:rsidRPr="00D55E12" w:rsidRDefault="008100B9" w:rsidP="008100B9">
      <w:pPr>
        <w:pStyle w:val="ac"/>
        <w:spacing w:line="240" w:lineRule="auto"/>
        <w:ind w:firstLine="567"/>
        <w:rPr>
          <w:rFonts w:ascii="Times New Roman" w:hAnsi="Times New Roman"/>
          <w:b/>
          <w:sz w:val="24"/>
          <w:szCs w:val="24"/>
        </w:rPr>
      </w:pP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Учебный план на завершающем уровне общего образования, призван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В старшей школе выпускнику обеспечивается субъективный и объективный переход от установки на получение знаний, умений и навыков (на учение) к установке на овладение систематизированным представлением о мире, обществе и человеке и умение самостоятельно расширять и углублять это представление (на науку). Важной организационной инновацией в старшей школе является максимально широкое использование элективных и факультативных курсов, а также различных форм дополнительного образования.</w:t>
      </w:r>
    </w:p>
    <w:p w:rsidR="007D7331" w:rsidRPr="00D55E12" w:rsidRDefault="007D7331" w:rsidP="00AC348A">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В учебном плане среднего общего образования соблюдены нормативы максимальной аудиторной нагрузки обучающихся, определённый базисным учебным планом:</w:t>
      </w:r>
      <w:r w:rsidR="00AC348A">
        <w:rPr>
          <w:rFonts w:ascii="Times New Roman" w:hAnsi="Times New Roman"/>
          <w:sz w:val="24"/>
          <w:szCs w:val="24"/>
        </w:rPr>
        <w:t xml:space="preserve"> </w:t>
      </w:r>
      <w:r w:rsidRPr="00D55E12">
        <w:rPr>
          <w:rFonts w:ascii="Times New Roman" w:hAnsi="Times New Roman"/>
          <w:sz w:val="24"/>
          <w:szCs w:val="24"/>
        </w:rPr>
        <w:t>10 -11</w:t>
      </w:r>
      <w:r w:rsidR="00A350D2" w:rsidRPr="00D55E12">
        <w:rPr>
          <w:rFonts w:ascii="Times New Roman" w:hAnsi="Times New Roman"/>
          <w:sz w:val="24"/>
          <w:szCs w:val="24"/>
        </w:rPr>
        <w:t xml:space="preserve"> классы – </w:t>
      </w:r>
      <w:r w:rsidRPr="00D55E12">
        <w:rPr>
          <w:rFonts w:ascii="Times New Roman" w:hAnsi="Times New Roman"/>
          <w:sz w:val="24"/>
          <w:szCs w:val="24"/>
        </w:rPr>
        <w:t>3</w:t>
      </w:r>
      <w:r w:rsidR="009F432F" w:rsidRPr="00D55E12">
        <w:rPr>
          <w:rFonts w:ascii="Times New Roman" w:hAnsi="Times New Roman"/>
          <w:sz w:val="24"/>
          <w:szCs w:val="24"/>
        </w:rPr>
        <w:t>4</w:t>
      </w:r>
      <w:r w:rsidR="00D55E12">
        <w:rPr>
          <w:rFonts w:ascii="Times New Roman" w:hAnsi="Times New Roman"/>
          <w:sz w:val="24"/>
          <w:szCs w:val="24"/>
        </w:rPr>
        <w:t xml:space="preserve"> </w:t>
      </w:r>
      <w:r w:rsidRPr="00D55E12">
        <w:rPr>
          <w:rFonts w:ascii="Times New Roman" w:hAnsi="Times New Roman"/>
          <w:sz w:val="24"/>
          <w:szCs w:val="24"/>
        </w:rPr>
        <w:t>час</w:t>
      </w:r>
      <w:r w:rsidR="00D55E12">
        <w:rPr>
          <w:rFonts w:ascii="Times New Roman" w:hAnsi="Times New Roman"/>
          <w:sz w:val="24"/>
          <w:szCs w:val="24"/>
        </w:rPr>
        <w:t>а</w:t>
      </w:r>
      <w:r w:rsidRPr="00D55E12">
        <w:rPr>
          <w:rFonts w:ascii="Times New Roman" w:hAnsi="Times New Roman"/>
          <w:sz w:val="24"/>
          <w:szCs w:val="24"/>
        </w:rPr>
        <w:t xml:space="preserve"> в неделю</w:t>
      </w:r>
    </w:p>
    <w:p w:rsidR="002E5F5C" w:rsidRDefault="002E5F5C" w:rsidP="007D7331">
      <w:pPr>
        <w:pStyle w:val="ac"/>
        <w:spacing w:line="240" w:lineRule="auto"/>
        <w:ind w:firstLine="567"/>
        <w:jc w:val="both"/>
        <w:rPr>
          <w:rFonts w:ascii="Times New Roman" w:hAnsi="Times New Roman"/>
          <w:b/>
          <w:sz w:val="24"/>
          <w:szCs w:val="24"/>
        </w:rPr>
      </w:pPr>
    </w:p>
    <w:p w:rsidR="001A1BF0" w:rsidRDefault="001A1BF0" w:rsidP="007D7331">
      <w:pPr>
        <w:pStyle w:val="ac"/>
        <w:spacing w:line="240" w:lineRule="auto"/>
        <w:ind w:firstLine="567"/>
        <w:jc w:val="both"/>
        <w:rPr>
          <w:rFonts w:ascii="Times New Roman" w:hAnsi="Times New Roman"/>
          <w:b/>
          <w:sz w:val="24"/>
          <w:szCs w:val="24"/>
        </w:rPr>
      </w:pPr>
    </w:p>
    <w:p w:rsidR="001A1BF0" w:rsidRDefault="001A1BF0" w:rsidP="007D7331">
      <w:pPr>
        <w:pStyle w:val="ac"/>
        <w:spacing w:line="240" w:lineRule="auto"/>
        <w:ind w:firstLine="567"/>
        <w:jc w:val="both"/>
        <w:rPr>
          <w:rFonts w:ascii="Times New Roman" w:hAnsi="Times New Roman"/>
          <w:b/>
          <w:sz w:val="24"/>
          <w:szCs w:val="24"/>
        </w:rPr>
      </w:pPr>
    </w:p>
    <w:p w:rsidR="001A1BF0" w:rsidRDefault="001A1BF0" w:rsidP="007D7331">
      <w:pPr>
        <w:pStyle w:val="ac"/>
        <w:spacing w:line="240" w:lineRule="auto"/>
        <w:ind w:firstLine="567"/>
        <w:jc w:val="both"/>
        <w:rPr>
          <w:rFonts w:ascii="Times New Roman" w:hAnsi="Times New Roman"/>
          <w:b/>
          <w:sz w:val="24"/>
          <w:szCs w:val="24"/>
        </w:rPr>
      </w:pPr>
    </w:p>
    <w:p w:rsidR="001A1BF0" w:rsidRPr="00D55E12" w:rsidRDefault="001A1BF0" w:rsidP="007D7331">
      <w:pPr>
        <w:pStyle w:val="ac"/>
        <w:spacing w:line="240" w:lineRule="auto"/>
        <w:ind w:firstLine="567"/>
        <w:jc w:val="both"/>
        <w:rPr>
          <w:rFonts w:ascii="Times New Roman" w:hAnsi="Times New Roman"/>
          <w:b/>
          <w:sz w:val="24"/>
          <w:szCs w:val="24"/>
        </w:rPr>
      </w:pPr>
    </w:p>
    <w:p w:rsidR="007D7331" w:rsidRPr="00D55E12" w:rsidRDefault="007D7331" w:rsidP="008100B9">
      <w:pPr>
        <w:pStyle w:val="ac"/>
        <w:spacing w:line="240" w:lineRule="auto"/>
        <w:ind w:firstLine="567"/>
        <w:rPr>
          <w:rFonts w:ascii="Times New Roman" w:hAnsi="Times New Roman"/>
          <w:b/>
          <w:sz w:val="24"/>
          <w:szCs w:val="24"/>
        </w:rPr>
      </w:pPr>
      <w:r w:rsidRPr="00D55E12">
        <w:rPr>
          <w:rFonts w:ascii="Times New Roman" w:hAnsi="Times New Roman"/>
          <w:b/>
          <w:sz w:val="24"/>
          <w:szCs w:val="24"/>
        </w:rPr>
        <w:lastRenderedPageBreak/>
        <w:t>Внеурочная деятельность</w:t>
      </w:r>
    </w:p>
    <w:p w:rsidR="008100B9" w:rsidRPr="00D55E12" w:rsidRDefault="008100B9" w:rsidP="008100B9">
      <w:pPr>
        <w:pStyle w:val="ac"/>
        <w:spacing w:line="240" w:lineRule="auto"/>
        <w:ind w:firstLine="567"/>
        <w:rPr>
          <w:rFonts w:ascii="Times New Roman" w:hAnsi="Times New Roman"/>
          <w:b/>
          <w:sz w:val="24"/>
          <w:szCs w:val="24"/>
        </w:rPr>
      </w:pP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План внеурочной деятельности образовательного учреждения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План внеурочной деятельности является неотъемлемой частью основной образовательной программы</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Внеурочная деятельность реализуется в разных формах. Занятия проводятся на добровольной основе, по выбору учащихся и их родителей (законных представителей) в объеме не более 10 часов в неделю. Время, отведенное на внеурочную деятельность, не учитывается при определении максимально допустимой недельной нагрузки обучающихся.</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Внеурочная деятельность организуется по направлениям развития лично</w:t>
      </w:r>
      <w:r w:rsidR="00E44905" w:rsidRPr="00D55E12">
        <w:rPr>
          <w:rFonts w:ascii="Times New Roman" w:hAnsi="Times New Roman"/>
          <w:sz w:val="24"/>
          <w:szCs w:val="24"/>
        </w:rPr>
        <w:t>сти (спортивно-оздоровительное, </w:t>
      </w:r>
      <w:r w:rsidRPr="00D55E12">
        <w:rPr>
          <w:rFonts w:ascii="Times New Roman" w:hAnsi="Times New Roman"/>
          <w:sz w:val="24"/>
          <w:szCs w:val="24"/>
        </w:rPr>
        <w:t>духовно-нравственное,</w:t>
      </w:r>
      <w:r w:rsidR="00E44905" w:rsidRPr="00D55E12">
        <w:rPr>
          <w:rFonts w:ascii="Times New Roman" w:hAnsi="Times New Roman"/>
          <w:sz w:val="24"/>
          <w:szCs w:val="24"/>
        </w:rPr>
        <w:t xml:space="preserve"> социальное, </w:t>
      </w:r>
      <w:r w:rsidRPr="00D55E12">
        <w:rPr>
          <w:rFonts w:ascii="Times New Roman" w:hAnsi="Times New Roman"/>
          <w:sz w:val="24"/>
          <w:szCs w:val="24"/>
        </w:rPr>
        <w:t>общеинтеллектуальное, общекультурное), в том числе через такие формы, как экскурсии, кружки, секции, олимпиады, соревнования, поисковые исследования, общественно - полезные практики.</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 xml:space="preserve"> Исходя из задач, форм и содержания внеурочная деятельность осуществляется через:</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образовательные программы учреждений дополнительного образования детей, а также учреждений культуры и спорта;</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организацию деятельности группы продленного дня;</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классное руководство (экскурсии, классные часы, соревнования, общественно-полезные практики и т.д.);</w:t>
      </w:r>
    </w:p>
    <w:p w:rsidR="007D7331" w:rsidRPr="00D55E12" w:rsidRDefault="007D7331" w:rsidP="00C3294A">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воспитательную систему школы.</w:t>
      </w:r>
    </w:p>
    <w:p w:rsidR="007D7331" w:rsidRDefault="00AC348A" w:rsidP="00AC348A">
      <w:pPr>
        <w:pStyle w:val="210"/>
        <w:tabs>
          <w:tab w:val="left" w:pos="426"/>
          <w:tab w:val="left" w:pos="567"/>
        </w:tabs>
        <w:spacing w:line="240" w:lineRule="auto"/>
        <w:ind w:firstLine="426"/>
        <w:jc w:val="both"/>
        <w:rPr>
          <w:b w:val="0"/>
        </w:rPr>
      </w:pPr>
      <w:r>
        <w:rPr>
          <w:b w:val="0"/>
        </w:rPr>
        <w:tab/>
      </w:r>
      <w:r w:rsidR="007D7331" w:rsidRPr="00D55E12">
        <w:rPr>
          <w:b w:val="0"/>
        </w:rPr>
        <w:t xml:space="preserve">Контингент учащихся образовательного учреждения формируется по желанию родителей и в соответствии с закрепленной за школой территорией обслуживания согласно Постановлению Администрации муниципального образования города Керчи «О закреплении муниципальных образовательных учреждений за территориями муниципального образования городского округа Керчь от </w:t>
      </w:r>
      <w:r>
        <w:rPr>
          <w:b w:val="0"/>
        </w:rPr>
        <w:t>12.3.2021 г</w:t>
      </w:r>
      <w:r w:rsidR="007D7331" w:rsidRPr="00D55E12">
        <w:rPr>
          <w:b w:val="0"/>
        </w:rPr>
        <w:t>.</w:t>
      </w:r>
      <w:r w:rsidRPr="00AC348A">
        <w:rPr>
          <w:b w:val="0"/>
        </w:rPr>
        <w:t xml:space="preserve"> </w:t>
      </w:r>
      <w:r w:rsidRPr="00D55E12">
        <w:rPr>
          <w:b w:val="0"/>
        </w:rPr>
        <w:t xml:space="preserve">№ </w:t>
      </w:r>
      <w:r>
        <w:rPr>
          <w:b w:val="0"/>
        </w:rPr>
        <w:t>272</w:t>
      </w:r>
      <w:r w:rsidRPr="00D55E12">
        <w:rPr>
          <w:b w:val="0"/>
        </w:rPr>
        <w:t>/1-н</w:t>
      </w:r>
    </w:p>
    <w:p w:rsidR="00D53196" w:rsidRPr="00D53196" w:rsidRDefault="00D53196" w:rsidP="00D53196">
      <w:pPr>
        <w:pStyle w:val="210"/>
        <w:tabs>
          <w:tab w:val="left" w:pos="426"/>
          <w:tab w:val="left" w:pos="567"/>
        </w:tabs>
        <w:spacing w:line="240" w:lineRule="auto"/>
        <w:ind w:firstLine="426"/>
        <w:jc w:val="both"/>
        <w:rPr>
          <w:b w:val="0"/>
        </w:rPr>
      </w:pPr>
      <w:r w:rsidRPr="00D53196">
        <w:rPr>
          <w:b w:val="0"/>
        </w:rPr>
        <w:t>Индивидуальные учебные планы разрабатывались с учетом индивидуальных особенностей детей, их способностей и потребностей.</w:t>
      </w:r>
    </w:p>
    <w:p w:rsidR="00C3294A" w:rsidRPr="00D53196" w:rsidRDefault="00C3294A" w:rsidP="00C3294A">
      <w:pPr>
        <w:pStyle w:val="15"/>
        <w:tabs>
          <w:tab w:val="left" w:pos="709"/>
        </w:tabs>
        <w:spacing w:line="240" w:lineRule="auto"/>
        <w:ind w:right="20" w:firstLine="426"/>
        <w:jc w:val="both"/>
        <w:rPr>
          <w:rFonts w:ascii="Times New Roman" w:hAnsi="Times New Roman"/>
          <w:sz w:val="24"/>
          <w:szCs w:val="24"/>
        </w:rPr>
      </w:pPr>
      <w:r w:rsidRPr="00D53196">
        <w:rPr>
          <w:rFonts w:ascii="Times New Roman" w:hAnsi="Times New Roman"/>
          <w:sz w:val="24"/>
          <w:szCs w:val="24"/>
        </w:rPr>
        <w:t>Для предоставления образовательных услуг на начало учебного года в 20</w:t>
      </w:r>
      <w:r w:rsidR="00AC348A" w:rsidRPr="00D53196">
        <w:rPr>
          <w:rFonts w:ascii="Times New Roman" w:hAnsi="Times New Roman"/>
          <w:sz w:val="24"/>
          <w:szCs w:val="24"/>
        </w:rPr>
        <w:t>2</w:t>
      </w:r>
      <w:r w:rsidR="00EC6350" w:rsidRPr="00D53196">
        <w:rPr>
          <w:rFonts w:ascii="Times New Roman" w:hAnsi="Times New Roman"/>
          <w:sz w:val="24"/>
          <w:szCs w:val="24"/>
        </w:rPr>
        <w:t>1</w:t>
      </w:r>
      <w:r w:rsidR="00AC348A" w:rsidRPr="00D53196">
        <w:rPr>
          <w:rFonts w:ascii="Times New Roman" w:hAnsi="Times New Roman"/>
          <w:sz w:val="24"/>
          <w:szCs w:val="24"/>
        </w:rPr>
        <w:t>/</w:t>
      </w:r>
      <w:r w:rsidRPr="00D53196">
        <w:rPr>
          <w:rFonts w:ascii="Times New Roman" w:hAnsi="Times New Roman"/>
          <w:sz w:val="24"/>
          <w:szCs w:val="24"/>
        </w:rPr>
        <w:t>20</w:t>
      </w:r>
      <w:r w:rsidR="00D55E12" w:rsidRPr="00D53196">
        <w:rPr>
          <w:rFonts w:ascii="Times New Roman" w:hAnsi="Times New Roman"/>
          <w:sz w:val="24"/>
          <w:szCs w:val="24"/>
        </w:rPr>
        <w:t>2</w:t>
      </w:r>
      <w:r w:rsidR="00EC6350" w:rsidRPr="00D53196">
        <w:rPr>
          <w:rFonts w:ascii="Times New Roman" w:hAnsi="Times New Roman"/>
          <w:sz w:val="24"/>
          <w:szCs w:val="24"/>
        </w:rPr>
        <w:t>2</w:t>
      </w:r>
      <w:r w:rsidRPr="00D53196">
        <w:rPr>
          <w:rFonts w:ascii="Times New Roman" w:hAnsi="Times New Roman"/>
          <w:sz w:val="24"/>
          <w:szCs w:val="24"/>
        </w:rPr>
        <w:t xml:space="preserve"> учебном году </w:t>
      </w:r>
      <w:r w:rsidR="00AC348A" w:rsidRPr="00D53196">
        <w:rPr>
          <w:rFonts w:ascii="Times New Roman" w:hAnsi="Times New Roman"/>
          <w:sz w:val="24"/>
          <w:szCs w:val="24"/>
        </w:rPr>
        <w:t xml:space="preserve"> </w:t>
      </w:r>
      <w:r w:rsidRPr="00D53196">
        <w:rPr>
          <w:rFonts w:ascii="Times New Roman" w:hAnsi="Times New Roman"/>
          <w:sz w:val="24"/>
          <w:szCs w:val="24"/>
        </w:rPr>
        <w:t xml:space="preserve">сформировано </w:t>
      </w:r>
      <w:r w:rsidR="00AC348A" w:rsidRPr="00D53196">
        <w:rPr>
          <w:rFonts w:ascii="Times New Roman" w:hAnsi="Times New Roman"/>
          <w:sz w:val="24"/>
          <w:szCs w:val="24"/>
        </w:rPr>
        <w:t>20</w:t>
      </w:r>
      <w:r w:rsidRPr="00D53196">
        <w:rPr>
          <w:rFonts w:ascii="Times New Roman" w:hAnsi="Times New Roman"/>
          <w:sz w:val="24"/>
          <w:szCs w:val="24"/>
        </w:rPr>
        <w:t xml:space="preserve"> классов, в которых обучалось </w:t>
      </w:r>
      <w:r w:rsidR="00ED44F0" w:rsidRPr="00D53196">
        <w:rPr>
          <w:rFonts w:ascii="Times New Roman" w:hAnsi="Times New Roman"/>
          <w:sz w:val="24"/>
          <w:szCs w:val="24"/>
        </w:rPr>
        <w:t>5</w:t>
      </w:r>
      <w:r w:rsidR="00D53196" w:rsidRPr="00D53196">
        <w:rPr>
          <w:rFonts w:ascii="Times New Roman" w:hAnsi="Times New Roman"/>
          <w:sz w:val="24"/>
          <w:szCs w:val="24"/>
        </w:rPr>
        <w:t>46</w:t>
      </w:r>
      <w:r w:rsidRPr="00D53196">
        <w:rPr>
          <w:rFonts w:ascii="Times New Roman" w:hAnsi="Times New Roman"/>
          <w:sz w:val="24"/>
          <w:szCs w:val="24"/>
        </w:rPr>
        <w:t xml:space="preserve"> учащихся.  Наполняемость классов на 01.09.20</w:t>
      </w:r>
      <w:r w:rsidR="00AC348A" w:rsidRPr="00D53196">
        <w:rPr>
          <w:rFonts w:ascii="Times New Roman" w:hAnsi="Times New Roman"/>
          <w:sz w:val="24"/>
          <w:szCs w:val="24"/>
        </w:rPr>
        <w:t>2</w:t>
      </w:r>
      <w:r w:rsidR="00EC6350" w:rsidRPr="00D53196">
        <w:rPr>
          <w:rFonts w:ascii="Times New Roman" w:hAnsi="Times New Roman"/>
          <w:sz w:val="24"/>
          <w:szCs w:val="24"/>
        </w:rPr>
        <w:t>2</w:t>
      </w:r>
      <w:r w:rsidRPr="00D53196">
        <w:rPr>
          <w:rFonts w:ascii="Times New Roman" w:hAnsi="Times New Roman"/>
          <w:sz w:val="24"/>
          <w:szCs w:val="24"/>
        </w:rPr>
        <w:t xml:space="preserve"> года составила 2</w:t>
      </w:r>
      <w:r w:rsidR="00ED44F0" w:rsidRPr="00D53196">
        <w:rPr>
          <w:rFonts w:ascii="Times New Roman" w:hAnsi="Times New Roman"/>
          <w:sz w:val="24"/>
          <w:szCs w:val="24"/>
        </w:rPr>
        <w:t>5</w:t>
      </w:r>
      <w:r w:rsidRPr="00D53196">
        <w:rPr>
          <w:rFonts w:ascii="Times New Roman" w:hAnsi="Times New Roman"/>
          <w:sz w:val="24"/>
          <w:szCs w:val="24"/>
        </w:rPr>
        <w:t>,</w:t>
      </w:r>
      <w:r w:rsidR="00ED44F0" w:rsidRPr="00D53196">
        <w:rPr>
          <w:rFonts w:ascii="Times New Roman" w:hAnsi="Times New Roman"/>
          <w:sz w:val="24"/>
          <w:szCs w:val="24"/>
        </w:rPr>
        <w:t>5</w:t>
      </w:r>
      <w:r w:rsidRPr="00D53196">
        <w:rPr>
          <w:rFonts w:ascii="Times New Roman" w:hAnsi="Times New Roman"/>
          <w:sz w:val="24"/>
          <w:szCs w:val="24"/>
        </w:rPr>
        <w:t xml:space="preserve"> человек. </w:t>
      </w:r>
    </w:p>
    <w:p w:rsidR="004A028A" w:rsidRPr="00EC6350" w:rsidRDefault="004A028A" w:rsidP="00C3294A">
      <w:pPr>
        <w:pStyle w:val="15"/>
        <w:tabs>
          <w:tab w:val="left" w:pos="709"/>
        </w:tabs>
        <w:spacing w:line="240" w:lineRule="auto"/>
        <w:ind w:right="20" w:firstLine="426"/>
        <w:jc w:val="both"/>
        <w:rPr>
          <w:rFonts w:ascii="Times New Roman" w:hAnsi="Times New Roman"/>
          <w:sz w:val="24"/>
          <w:szCs w:val="24"/>
          <w:highlight w:val="yellow"/>
        </w:rPr>
      </w:pPr>
    </w:p>
    <w:p w:rsidR="00D53196" w:rsidRPr="00D55E12" w:rsidRDefault="00D53196" w:rsidP="00D53196">
      <w:pPr>
        <w:tabs>
          <w:tab w:val="left" w:pos="709"/>
        </w:tabs>
        <w:spacing w:line="240" w:lineRule="auto"/>
        <w:ind w:right="20" w:firstLine="426"/>
        <w:rPr>
          <w:b/>
        </w:rPr>
      </w:pPr>
      <w:r w:rsidRPr="00D55E12">
        <w:rPr>
          <w:b/>
        </w:rPr>
        <w:t>Дви</w:t>
      </w:r>
      <w:r>
        <w:rPr>
          <w:b/>
        </w:rPr>
        <w:t xml:space="preserve">жение контингента учащихся </w:t>
      </w:r>
      <w:r w:rsidRPr="00D53196">
        <w:rPr>
          <w:b/>
        </w:rPr>
        <w:t>в 2021-2022</w:t>
      </w:r>
      <w:r w:rsidRPr="00D55E12">
        <w:rPr>
          <w:b/>
        </w:rPr>
        <w:t xml:space="preserve"> учебном году</w:t>
      </w:r>
    </w:p>
    <w:p w:rsidR="00D53196" w:rsidRPr="00D55E12" w:rsidRDefault="00D53196" w:rsidP="00D53196">
      <w:pPr>
        <w:tabs>
          <w:tab w:val="left" w:pos="709"/>
        </w:tabs>
        <w:spacing w:line="240" w:lineRule="auto"/>
        <w:ind w:right="20" w:firstLine="426"/>
        <w:rPr>
          <w:b/>
        </w:rPr>
      </w:pPr>
    </w:p>
    <w:tbl>
      <w:tblPr>
        <w:tblStyle w:val="af5"/>
        <w:tblW w:w="0" w:type="auto"/>
        <w:tblLook w:val="04A0"/>
      </w:tblPr>
      <w:tblGrid>
        <w:gridCol w:w="2042"/>
        <w:gridCol w:w="2042"/>
        <w:gridCol w:w="2042"/>
        <w:gridCol w:w="2042"/>
        <w:gridCol w:w="2043"/>
      </w:tblGrid>
      <w:tr w:rsidR="00D53196" w:rsidRPr="00D55E12" w:rsidTr="001A1BF0">
        <w:tc>
          <w:tcPr>
            <w:tcW w:w="2042" w:type="dxa"/>
            <w:vAlign w:val="center"/>
          </w:tcPr>
          <w:p w:rsidR="00D53196" w:rsidRPr="00D55E12" w:rsidRDefault="00D53196" w:rsidP="001A1BF0">
            <w:pPr>
              <w:tabs>
                <w:tab w:val="left" w:pos="709"/>
              </w:tabs>
              <w:spacing w:line="240" w:lineRule="auto"/>
            </w:pPr>
            <w:r w:rsidRPr="00D55E12">
              <w:t>Классы</w:t>
            </w:r>
          </w:p>
        </w:tc>
        <w:tc>
          <w:tcPr>
            <w:tcW w:w="2042" w:type="dxa"/>
            <w:vAlign w:val="center"/>
          </w:tcPr>
          <w:p w:rsidR="00D53196" w:rsidRPr="00D55E12" w:rsidRDefault="00D53196" w:rsidP="001A1BF0">
            <w:pPr>
              <w:tabs>
                <w:tab w:val="left" w:pos="709"/>
              </w:tabs>
              <w:spacing w:line="240" w:lineRule="auto"/>
            </w:pPr>
            <w:r w:rsidRPr="00D55E12">
              <w:t>Кол-во учащихся на начало учебного года</w:t>
            </w:r>
          </w:p>
        </w:tc>
        <w:tc>
          <w:tcPr>
            <w:tcW w:w="2042" w:type="dxa"/>
            <w:vAlign w:val="center"/>
          </w:tcPr>
          <w:p w:rsidR="00D53196" w:rsidRPr="00D55E12" w:rsidRDefault="00D53196" w:rsidP="001A1BF0">
            <w:pPr>
              <w:tabs>
                <w:tab w:val="left" w:pos="709"/>
              </w:tabs>
              <w:spacing w:line="240" w:lineRule="auto"/>
            </w:pPr>
            <w:r w:rsidRPr="00D55E12">
              <w:t>Прибыло в течение учебного года</w:t>
            </w:r>
          </w:p>
        </w:tc>
        <w:tc>
          <w:tcPr>
            <w:tcW w:w="2042" w:type="dxa"/>
            <w:vAlign w:val="center"/>
          </w:tcPr>
          <w:p w:rsidR="00D53196" w:rsidRPr="00D55E12" w:rsidRDefault="00D53196" w:rsidP="001A1BF0">
            <w:pPr>
              <w:tabs>
                <w:tab w:val="left" w:pos="709"/>
              </w:tabs>
              <w:spacing w:line="240" w:lineRule="auto"/>
            </w:pPr>
            <w:r w:rsidRPr="00D55E12">
              <w:t>Выбыло в течение учебного года</w:t>
            </w:r>
          </w:p>
        </w:tc>
        <w:tc>
          <w:tcPr>
            <w:tcW w:w="2043" w:type="dxa"/>
            <w:vAlign w:val="center"/>
          </w:tcPr>
          <w:p w:rsidR="00D53196" w:rsidRPr="00D55E12" w:rsidRDefault="00D53196" w:rsidP="001A1BF0">
            <w:pPr>
              <w:tabs>
                <w:tab w:val="left" w:pos="709"/>
              </w:tabs>
              <w:spacing w:line="240" w:lineRule="auto"/>
            </w:pPr>
            <w:r w:rsidRPr="00D55E12">
              <w:t>Кол-во учащихся на конец учебного года</w:t>
            </w:r>
          </w:p>
        </w:tc>
      </w:tr>
      <w:tr w:rsidR="00D53196" w:rsidRPr="00D55E12" w:rsidTr="001A1BF0">
        <w:tc>
          <w:tcPr>
            <w:tcW w:w="2042" w:type="dxa"/>
          </w:tcPr>
          <w:p w:rsidR="00D53196" w:rsidRPr="00D55E12" w:rsidRDefault="00D53196" w:rsidP="001A1BF0">
            <w:pPr>
              <w:tabs>
                <w:tab w:val="left" w:pos="709"/>
              </w:tabs>
              <w:spacing w:line="240" w:lineRule="auto"/>
            </w:pPr>
            <w:r w:rsidRPr="00D55E12">
              <w:t>1-4 классы</w:t>
            </w:r>
          </w:p>
        </w:tc>
        <w:tc>
          <w:tcPr>
            <w:tcW w:w="2042" w:type="dxa"/>
            <w:vAlign w:val="center"/>
          </w:tcPr>
          <w:p w:rsidR="00D53196" w:rsidRPr="00AA6889" w:rsidRDefault="00D53196" w:rsidP="001A1BF0">
            <w:pPr>
              <w:spacing w:line="240" w:lineRule="auto"/>
              <w:rPr>
                <w:b/>
              </w:rPr>
            </w:pPr>
            <w:r w:rsidRPr="00AA6889">
              <w:rPr>
                <w:b/>
              </w:rPr>
              <w:t>28</w:t>
            </w:r>
            <w:r>
              <w:rPr>
                <w:b/>
              </w:rPr>
              <w:t>7</w:t>
            </w:r>
          </w:p>
        </w:tc>
        <w:tc>
          <w:tcPr>
            <w:tcW w:w="2042" w:type="dxa"/>
            <w:vAlign w:val="center"/>
          </w:tcPr>
          <w:p w:rsidR="00D53196" w:rsidRPr="00D55E12" w:rsidRDefault="00D53196" w:rsidP="001A1BF0">
            <w:pPr>
              <w:spacing w:line="240" w:lineRule="auto"/>
              <w:rPr>
                <w:b/>
              </w:rPr>
            </w:pPr>
            <w:r>
              <w:rPr>
                <w:b/>
              </w:rPr>
              <w:t>11</w:t>
            </w:r>
          </w:p>
        </w:tc>
        <w:tc>
          <w:tcPr>
            <w:tcW w:w="2042" w:type="dxa"/>
            <w:vAlign w:val="center"/>
          </w:tcPr>
          <w:p w:rsidR="00D53196" w:rsidRPr="00D55E12" w:rsidRDefault="00D53196" w:rsidP="001A1BF0">
            <w:pPr>
              <w:spacing w:line="240" w:lineRule="auto"/>
              <w:rPr>
                <w:b/>
              </w:rPr>
            </w:pPr>
            <w:r>
              <w:rPr>
                <w:b/>
              </w:rPr>
              <w:t>10</w:t>
            </w:r>
          </w:p>
        </w:tc>
        <w:tc>
          <w:tcPr>
            <w:tcW w:w="2043" w:type="dxa"/>
            <w:vAlign w:val="center"/>
          </w:tcPr>
          <w:p w:rsidR="00D53196" w:rsidRPr="00D55E12" w:rsidRDefault="00D53196" w:rsidP="001A1BF0">
            <w:pPr>
              <w:spacing w:line="240" w:lineRule="auto"/>
              <w:rPr>
                <w:b/>
              </w:rPr>
            </w:pPr>
            <w:r>
              <w:rPr>
                <w:b/>
              </w:rPr>
              <w:t>288</w:t>
            </w:r>
          </w:p>
        </w:tc>
      </w:tr>
      <w:tr w:rsidR="00D53196" w:rsidRPr="00D55E12" w:rsidTr="001A1BF0">
        <w:tc>
          <w:tcPr>
            <w:tcW w:w="2042" w:type="dxa"/>
          </w:tcPr>
          <w:p w:rsidR="00D53196" w:rsidRPr="00D55E12" w:rsidRDefault="00D53196" w:rsidP="001A1BF0">
            <w:pPr>
              <w:tabs>
                <w:tab w:val="left" w:pos="709"/>
              </w:tabs>
              <w:spacing w:line="240" w:lineRule="auto"/>
            </w:pPr>
            <w:r w:rsidRPr="00D55E12">
              <w:t>5-9 классы</w:t>
            </w:r>
          </w:p>
        </w:tc>
        <w:tc>
          <w:tcPr>
            <w:tcW w:w="2042" w:type="dxa"/>
            <w:vAlign w:val="center"/>
          </w:tcPr>
          <w:p w:rsidR="00D53196" w:rsidRPr="00AA6889" w:rsidRDefault="00D53196" w:rsidP="001A1BF0">
            <w:pPr>
              <w:spacing w:line="240" w:lineRule="auto"/>
              <w:rPr>
                <w:b/>
              </w:rPr>
            </w:pPr>
            <w:r>
              <w:rPr>
                <w:b/>
              </w:rPr>
              <w:t>20</w:t>
            </w:r>
            <w:r w:rsidR="00C91072">
              <w:rPr>
                <w:b/>
              </w:rPr>
              <w:t>0</w:t>
            </w:r>
          </w:p>
        </w:tc>
        <w:tc>
          <w:tcPr>
            <w:tcW w:w="2042" w:type="dxa"/>
            <w:vAlign w:val="center"/>
          </w:tcPr>
          <w:p w:rsidR="00D53196" w:rsidRPr="00D55E12" w:rsidRDefault="00D53196" w:rsidP="001A1BF0">
            <w:pPr>
              <w:spacing w:line="240" w:lineRule="auto"/>
              <w:rPr>
                <w:b/>
              </w:rPr>
            </w:pPr>
            <w:r>
              <w:rPr>
                <w:b/>
              </w:rPr>
              <w:t>11</w:t>
            </w:r>
          </w:p>
        </w:tc>
        <w:tc>
          <w:tcPr>
            <w:tcW w:w="2042" w:type="dxa"/>
            <w:vAlign w:val="center"/>
          </w:tcPr>
          <w:p w:rsidR="00D53196" w:rsidRPr="00D55E12" w:rsidRDefault="00D53196" w:rsidP="001A1BF0">
            <w:pPr>
              <w:spacing w:line="240" w:lineRule="auto"/>
              <w:rPr>
                <w:b/>
              </w:rPr>
            </w:pPr>
            <w:r>
              <w:rPr>
                <w:b/>
              </w:rPr>
              <w:t>13</w:t>
            </w:r>
          </w:p>
        </w:tc>
        <w:tc>
          <w:tcPr>
            <w:tcW w:w="2043" w:type="dxa"/>
            <w:vAlign w:val="center"/>
          </w:tcPr>
          <w:p w:rsidR="00D53196" w:rsidRPr="00D55E12" w:rsidRDefault="00C91072" w:rsidP="001A1BF0">
            <w:pPr>
              <w:spacing w:line="240" w:lineRule="auto"/>
              <w:rPr>
                <w:b/>
              </w:rPr>
            </w:pPr>
            <w:r>
              <w:rPr>
                <w:b/>
              </w:rPr>
              <w:t>198</w:t>
            </w:r>
          </w:p>
        </w:tc>
      </w:tr>
      <w:tr w:rsidR="00D53196" w:rsidRPr="00D55E12" w:rsidTr="001A1BF0">
        <w:tc>
          <w:tcPr>
            <w:tcW w:w="2042" w:type="dxa"/>
          </w:tcPr>
          <w:p w:rsidR="00D53196" w:rsidRPr="00D55E12" w:rsidRDefault="00D53196" w:rsidP="001A1BF0">
            <w:pPr>
              <w:tabs>
                <w:tab w:val="left" w:pos="709"/>
              </w:tabs>
              <w:spacing w:line="240" w:lineRule="auto"/>
            </w:pPr>
            <w:r w:rsidRPr="00D55E12">
              <w:t>10-11классы</w:t>
            </w:r>
          </w:p>
        </w:tc>
        <w:tc>
          <w:tcPr>
            <w:tcW w:w="2042" w:type="dxa"/>
            <w:vAlign w:val="center"/>
          </w:tcPr>
          <w:p w:rsidR="00D53196" w:rsidRPr="00AA6889" w:rsidRDefault="00D53196" w:rsidP="001A1BF0">
            <w:pPr>
              <w:spacing w:line="240" w:lineRule="auto"/>
              <w:rPr>
                <w:b/>
              </w:rPr>
            </w:pPr>
            <w:r w:rsidRPr="00AA6889">
              <w:rPr>
                <w:b/>
              </w:rPr>
              <w:t>5</w:t>
            </w:r>
            <w:r>
              <w:rPr>
                <w:b/>
              </w:rPr>
              <w:t>7</w:t>
            </w:r>
          </w:p>
        </w:tc>
        <w:tc>
          <w:tcPr>
            <w:tcW w:w="2042" w:type="dxa"/>
            <w:vAlign w:val="center"/>
          </w:tcPr>
          <w:p w:rsidR="00D53196" w:rsidRPr="00D55E12" w:rsidRDefault="00D53196" w:rsidP="001A1BF0">
            <w:pPr>
              <w:spacing w:line="240" w:lineRule="auto"/>
              <w:rPr>
                <w:b/>
              </w:rPr>
            </w:pPr>
            <w:r>
              <w:rPr>
                <w:b/>
              </w:rPr>
              <w:t>2</w:t>
            </w:r>
          </w:p>
        </w:tc>
        <w:tc>
          <w:tcPr>
            <w:tcW w:w="2042" w:type="dxa"/>
            <w:vAlign w:val="center"/>
          </w:tcPr>
          <w:p w:rsidR="00D53196" w:rsidRPr="00D55E12" w:rsidRDefault="00D53196" w:rsidP="001A1BF0">
            <w:pPr>
              <w:spacing w:line="240" w:lineRule="auto"/>
              <w:rPr>
                <w:b/>
              </w:rPr>
            </w:pPr>
            <w:r>
              <w:rPr>
                <w:b/>
              </w:rPr>
              <w:t>2</w:t>
            </w:r>
          </w:p>
        </w:tc>
        <w:tc>
          <w:tcPr>
            <w:tcW w:w="2043" w:type="dxa"/>
            <w:vAlign w:val="center"/>
          </w:tcPr>
          <w:p w:rsidR="00D53196" w:rsidRPr="00D55E12" w:rsidRDefault="00D53196" w:rsidP="001A1BF0">
            <w:pPr>
              <w:spacing w:line="240" w:lineRule="auto"/>
              <w:rPr>
                <w:b/>
              </w:rPr>
            </w:pPr>
            <w:r>
              <w:rPr>
                <w:b/>
              </w:rPr>
              <w:t>57</w:t>
            </w:r>
          </w:p>
        </w:tc>
      </w:tr>
      <w:tr w:rsidR="00D53196" w:rsidRPr="00D55E12" w:rsidTr="001A1BF0">
        <w:tc>
          <w:tcPr>
            <w:tcW w:w="2042" w:type="dxa"/>
          </w:tcPr>
          <w:p w:rsidR="00D53196" w:rsidRPr="00D55E12" w:rsidRDefault="00D53196" w:rsidP="001A1BF0">
            <w:pPr>
              <w:tabs>
                <w:tab w:val="left" w:pos="709"/>
              </w:tabs>
              <w:spacing w:line="240" w:lineRule="auto"/>
            </w:pPr>
            <w:r w:rsidRPr="00D55E12">
              <w:t>ИТОГО</w:t>
            </w:r>
          </w:p>
        </w:tc>
        <w:tc>
          <w:tcPr>
            <w:tcW w:w="2042" w:type="dxa"/>
            <w:vAlign w:val="center"/>
          </w:tcPr>
          <w:p w:rsidR="00D53196" w:rsidRPr="00AA6889" w:rsidRDefault="00D53196" w:rsidP="001A1BF0">
            <w:pPr>
              <w:spacing w:line="240" w:lineRule="auto"/>
              <w:rPr>
                <w:b/>
              </w:rPr>
            </w:pPr>
            <w:r w:rsidRPr="00AA6889">
              <w:rPr>
                <w:b/>
              </w:rPr>
              <w:t>5</w:t>
            </w:r>
            <w:r>
              <w:rPr>
                <w:b/>
              </w:rPr>
              <w:t>4</w:t>
            </w:r>
            <w:r w:rsidR="00C91072">
              <w:rPr>
                <w:b/>
              </w:rPr>
              <w:t>4</w:t>
            </w:r>
          </w:p>
        </w:tc>
        <w:tc>
          <w:tcPr>
            <w:tcW w:w="2042" w:type="dxa"/>
            <w:vAlign w:val="center"/>
          </w:tcPr>
          <w:p w:rsidR="00D53196" w:rsidRPr="00D55E12" w:rsidRDefault="00D53196" w:rsidP="001A1BF0">
            <w:pPr>
              <w:spacing w:line="240" w:lineRule="auto"/>
              <w:rPr>
                <w:b/>
              </w:rPr>
            </w:pPr>
            <w:r>
              <w:rPr>
                <w:b/>
              </w:rPr>
              <w:t>24</w:t>
            </w:r>
          </w:p>
        </w:tc>
        <w:tc>
          <w:tcPr>
            <w:tcW w:w="2042" w:type="dxa"/>
            <w:vAlign w:val="center"/>
          </w:tcPr>
          <w:p w:rsidR="00D53196" w:rsidRPr="00D55E12" w:rsidRDefault="00D53196" w:rsidP="001A1BF0">
            <w:pPr>
              <w:spacing w:line="240" w:lineRule="auto"/>
              <w:rPr>
                <w:b/>
              </w:rPr>
            </w:pPr>
            <w:r>
              <w:rPr>
                <w:b/>
              </w:rPr>
              <w:t>25</w:t>
            </w:r>
          </w:p>
        </w:tc>
        <w:tc>
          <w:tcPr>
            <w:tcW w:w="2043" w:type="dxa"/>
            <w:vAlign w:val="center"/>
          </w:tcPr>
          <w:p w:rsidR="00D53196" w:rsidRPr="00D55E12" w:rsidRDefault="00D53196" w:rsidP="001A1BF0">
            <w:pPr>
              <w:spacing w:line="240" w:lineRule="auto"/>
              <w:rPr>
                <w:b/>
              </w:rPr>
            </w:pPr>
            <w:r>
              <w:rPr>
                <w:b/>
              </w:rPr>
              <w:t>54</w:t>
            </w:r>
            <w:r w:rsidR="00C91072">
              <w:rPr>
                <w:b/>
              </w:rPr>
              <w:t>3</w:t>
            </w:r>
          </w:p>
        </w:tc>
      </w:tr>
    </w:tbl>
    <w:p w:rsidR="00D53196" w:rsidRPr="00D55E12" w:rsidRDefault="00D53196" w:rsidP="00D53196">
      <w:pPr>
        <w:pStyle w:val="210"/>
        <w:tabs>
          <w:tab w:val="left" w:pos="709"/>
        </w:tabs>
        <w:spacing w:line="240" w:lineRule="auto"/>
        <w:ind w:firstLine="0"/>
        <w:jc w:val="both"/>
        <w:rPr>
          <w:b w:val="0"/>
        </w:rPr>
      </w:pPr>
    </w:p>
    <w:tbl>
      <w:tblPr>
        <w:tblStyle w:val="af5"/>
        <w:tblW w:w="0" w:type="auto"/>
        <w:tblInd w:w="-34" w:type="dxa"/>
        <w:tblLook w:val="04A0"/>
      </w:tblPr>
      <w:tblGrid>
        <w:gridCol w:w="2186"/>
        <w:gridCol w:w="3500"/>
        <w:gridCol w:w="3919"/>
      </w:tblGrid>
      <w:tr w:rsidR="00D53196" w:rsidRPr="00D55E12" w:rsidTr="001A1BF0">
        <w:tc>
          <w:tcPr>
            <w:tcW w:w="2186" w:type="dxa"/>
            <w:vAlign w:val="center"/>
          </w:tcPr>
          <w:p w:rsidR="00D53196" w:rsidRPr="00D55E12" w:rsidRDefault="00D53196" w:rsidP="001A1BF0">
            <w:pPr>
              <w:tabs>
                <w:tab w:val="left" w:pos="709"/>
              </w:tabs>
              <w:spacing w:line="240" w:lineRule="auto"/>
              <w:ind w:firstLine="426"/>
              <w:jc w:val="left"/>
            </w:pPr>
            <w:r w:rsidRPr="00D55E12">
              <w:t>Классы</w:t>
            </w:r>
          </w:p>
          <w:p w:rsidR="00D53196" w:rsidRPr="00D55E12" w:rsidRDefault="00D53196" w:rsidP="001A1BF0">
            <w:pPr>
              <w:tabs>
                <w:tab w:val="left" w:pos="709"/>
              </w:tabs>
              <w:spacing w:line="240" w:lineRule="auto"/>
              <w:ind w:firstLine="426"/>
              <w:jc w:val="left"/>
            </w:pPr>
          </w:p>
        </w:tc>
        <w:tc>
          <w:tcPr>
            <w:tcW w:w="3500" w:type="dxa"/>
          </w:tcPr>
          <w:p w:rsidR="00D53196" w:rsidRPr="00D55E12" w:rsidRDefault="00D53196" w:rsidP="001A1BF0">
            <w:pPr>
              <w:tabs>
                <w:tab w:val="left" w:pos="709"/>
              </w:tabs>
              <w:spacing w:line="240" w:lineRule="auto"/>
              <w:ind w:firstLine="426"/>
            </w:pPr>
            <w:r w:rsidRPr="00D55E12">
              <w:t>Число классов</w:t>
            </w:r>
          </w:p>
        </w:tc>
        <w:tc>
          <w:tcPr>
            <w:tcW w:w="3919" w:type="dxa"/>
            <w:vAlign w:val="center"/>
          </w:tcPr>
          <w:p w:rsidR="00D53196" w:rsidRPr="00D55E12" w:rsidRDefault="00D53196" w:rsidP="001A1BF0">
            <w:pPr>
              <w:tabs>
                <w:tab w:val="left" w:pos="709"/>
              </w:tabs>
              <w:spacing w:line="240" w:lineRule="auto"/>
              <w:ind w:firstLine="426"/>
            </w:pPr>
            <w:r w:rsidRPr="00D55E12">
              <w:t xml:space="preserve">Кол-во учащихся </w:t>
            </w:r>
          </w:p>
        </w:tc>
      </w:tr>
      <w:tr w:rsidR="00D53196" w:rsidRPr="00D55E12" w:rsidTr="001A1BF0">
        <w:tc>
          <w:tcPr>
            <w:tcW w:w="2186" w:type="dxa"/>
          </w:tcPr>
          <w:p w:rsidR="00D53196" w:rsidRPr="00D55E12" w:rsidRDefault="00D53196" w:rsidP="001A1BF0">
            <w:pPr>
              <w:tabs>
                <w:tab w:val="left" w:pos="709"/>
              </w:tabs>
              <w:spacing w:line="240" w:lineRule="auto"/>
              <w:ind w:firstLine="426"/>
              <w:jc w:val="left"/>
            </w:pPr>
            <w:r w:rsidRPr="00D55E12">
              <w:t xml:space="preserve">1-4 </w:t>
            </w:r>
          </w:p>
        </w:tc>
        <w:tc>
          <w:tcPr>
            <w:tcW w:w="3500" w:type="dxa"/>
          </w:tcPr>
          <w:p w:rsidR="00D53196" w:rsidRPr="00AA6889" w:rsidRDefault="00D53196" w:rsidP="001A1BF0">
            <w:pPr>
              <w:spacing w:line="240" w:lineRule="auto"/>
              <w:ind w:firstLine="426"/>
              <w:rPr>
                <w:b/>
              </w:rPr>
            </w:pPr>
            <w:r w:rsidRPr="00AA6889">
              <w:rPr>
                <w:b/>
              </w:rPr>
              <w:t>1</w:t>
            </w:r>
            <w:r>
              <w:rPr>
                <w:b/>
              </w:rPr>
              <w:t>1</w:t>
            </w:r>
          </w:p>
        </w:tc>
        <w:tc>
          <w:tcPr>
            <w:tcW w:w="3919" w:type="dxa"/>
            <w:vAlign w:val="center"/>
          </w:tcPr>
          <w:p w:rsidR="00D53196" w:rsidRPr="00AA6889" w:rsidRDefault="00D53196" w:rsidP="001A1BF0">
            <w:pPr>
              <w:spacing w:line="240" w:lineRule="auto"/>
              <w:rPr>
                <w:b/>
              </w:rPr>
            </w:pPr>
            <w:r w:rsidRPr="00AA6889">
              <w:rPr>
                <w:b/>
              </w:rPr>
              <w:t>28</w:t>
            </w:r>
            <w:r>
              <w:rPr>
                <w:b/>
              </w:rPr>
              <w:t>7</w:t>
            </w:r>
          </w:p>
        </w:tc>
      </w:tr>
      <w:tr w:rsidR="00D53196" w:rsidRPr="00D55E12" w:rsidTr="001A1BF0">
        <w:tc>
          <w:tcPr>
            <w:tcW w:w="2186" w:type="dxa"/>
          </w:tcPr>
          <w:p w:rsidR="00D53196" w:rsidRPr="00D55E12" w:rsidRDefault="00D53196" w:rsidP="001A1BF0">
            <w:pPr>
              <w:tabs>
                <w:tab w:val="left" w:pos="709"/>
              </w:tabs>
              <w:spacing w:line="240" w:lineRule="auto"/>
              <w:ind w:firstLine="426"/>
              <w:jc w:val="left"/>
            </w:pPr>
            <w:r w:rsidRPr="00D55E12">
              <w:t xml:space="preserve">5-9  </w:t>
            </w:r>
          </w:p>
        </w:tc>
        <w:tc>
          <w:tcPr>
            <w:tcW w:w="3500" w:type="dxa"/>
          </w:tcPr>
          <w:p w:rsidR="00D53196" w:rsidRPr="00AA6889" w:rsidRDefault="00D53196" w:rsidP="001A1BF0">
            <w:pPr>
              <w:spacing w:line="240" w:lineRule="auto"/>
              <w:ind w:firstLine="426"/>
              <w:rPr>
                <w:b/>
              </w:rPr>
            </w:pPr>
            <w:r>
              <w:rPr>
                <w:b/>
              </w:rPr>
              <w:t>7</w:t>
            </w:r>
          </w:p>
        </w:tc>
        <w:tc>
          <w:tcPr>
            <w:tcW w:w="3919" w:type="dxa"/>
            <w:vAlign w:val="center"/>
          </w:tcPr>
          <w:p w:rsidR="00D53196" w:rsidRPr="00AA6889" w:rsidRDefault="00D53196" w:rsidP="001A1BF0">
            <w:pPr>
              <w:spacing w:line="240" w:lineRule="auto"/>
              <w:rPr>
                <w:b/>
              </w:rPr>
            </w:pPr>
            <w:r>
              <w:rPr>
                <w:b/>
              </w:rPr>
              <w:t>20</w:t>
            </w:r>
            <w:r w:rsidR="00581A8B">
              <w:rPr>
                <w:b/>
              </w:rPr>
              <w:t>0</w:t>
            </w:r>
          </w:p>
        </w:tc>
      </w:tr>
      <w:tr w:rsidR="00D53196" w:rsidRPr="00D55E12" w:rsidTr="001A1BF0">
        <w:tc>
          <w:tcPr>
            <w:tcW w:w="2186" w:type="dxa"/>
          </w:tcPr>
          <w:p w:rsidR="00D53196" w:rsidRPr="00D55E12" w:rsidRDefault="00D53196" w:rsidP="001A1BF0">
            <w:pPr>
              <w:tabs>
                <w:tab w:val="left" w:pos="709"/>
              </w:tabs>
              <w:spacing w:line="240" w:lineRule="auto"/>
              <w:ind w:firstLine="426"/>
              <w:jc w:val="left"/>
            </w:pPr>
            <w:r w:rsidRPr="00D55E12">
              <w:t xml:space="preserve">10-11 </w:t>
            </w:r>
          </w:p>
        </w:tc>
        <w:tc>
          <w:tcPr>
            <w:tcW w:w="3500" w:type="dxa"/>
          </w:tcPr>
          <w:p w:rsidR="00D53196" w:rsidRPr="00AA6889" w:rsidRDefault="00D53196" w:rsidP="001A1BF0">
            <w:pPr>
              <w:spacing w:line="240" w:lineRule="auto"/>
              <w:ind w:firstLine="426"/>
              <w:rPr>
                <w:b/>
              </w:rPr>
            </w:pPr>
            <w:r w:rsidRPr="00AA6889">
              <w:rPr>
                <w:b/>
              </w:rPr>
              <w:t>2</w:t>
            </w:r>
          </w:p>
        </w:tc>
        <w:tc>
          <w:tcPr>
            <w:tcW w:w="3919" w:type="dxa"/>
            <w:vAlign w:val="center"/>
          </w:tcPr>
          <w:p w:rsidR="00D53196" w:rsidRPr="00AA6889" w:rsidRDefault="00D53196" w:rsidP="001A1BF0">
            <w:pPr>
              <w:spacing w:line="240" w:lineRule="auto"/>
              <w:rPr>
                <w:b/>
              </w:rPr>
            </w:pPr>
            <w:r w:rsidRPr="00AA6889">
              <w:rPr>
                <w:b/>
              </w:rPr>
              <w:t>5</w:t>
            </w:r>
            <w:r>
              <w:rPr>
                <w:b/>
              </w:rPr>
              <w:t>7</w:t>
            </w:r>
          </w:p>
        </w:tc>
      </w:tr>
      <w:tr w:rsidR="00D53196" w:rsidRPr="00D55E12" w:rsidTr="001A1BF0">
        <w:tc>
          <w:tcPr>
            <w:tcW w:w="2186" w:type="dxa"/>
          </w:tcPr>
          <w:p w:rsidR="00D53196" w:rsidRPr="00D55E12" w:rsidRDefault="00D53196" w:rsidP="001A1BF0">
            <w:pPr>
              <w:tabs>
                <w:tab w:val="left" w:pos="709"/>
              </w:tabs>
              <w:spacing w:line="240" w:lineRule="auto"/>
              <w:ind w:firstLine="426"/>
              <w:jc w:val="left"/>
            </w:pPr>
            <w:r w:rsidRPr="00D55E12">
              <w:t>ИТОГО</w:t>
            </w:r>
          </w:p>
        </w:tc>
        <w:tc>
          <w:tcPr>
            <w:tcW w:w="3500" w:type="dxa"/>
          </w:tcPr>
          <w:p w:rsidR="00D53196" w:rsidRPr="00AA6889" w:rsidRDefault="00D53196" w:rsidP="001A1BF0">
            <w:pPr>
              <w:spacing w:line="240" w:lineRule="auto"/>
              <w:ind w:firstLine="426"/>
              <w:rPr>
                <w:b/>
              </w:rPr>
            </w:pPr>
            <w:r w:rsidRPr="00AA6889">
              <w:rPr>
                <w:b/>
              </w:rPr>
              <w:t>20</w:t>
            </w:r>
          </w:p>
        </w:tc>
        <w:tc>
          <w:tcPr>
            <w:tcW w:w="3919" w:type="dxa"/>
            <w:vAlign w:val="center"/>
          </w:tcPr>
          <w:p w:rsidR="00D53196" w:rsidRPr="00AA6889" w:rsidRDefault="00D53196" w:rsidP="001A1BF0">
            <w:pPr>
              <w:spacing w:line="240" w:lineRule="auto"/>
              <w:rPr>
                <w:b/>
              </w:rPr>
            </w:pPr>
            <w:r w:rsidRPr="00AA6889">
              <w:rPr>
                <w:b/>
              </w:rPr>
              <w:t>5</w:t>
            </w:r>
            <w:r>
              <w:rPr>
                <w:b/>
              </w:rPr>
              <w:t>4</w:t>
            </w:r>
            <w:r w:rsidR="00581A8B">
              <w:rPr>
                <w:b/>
              </w:rPr>
              <w:t>4</w:t>
            </w:r>
          </w:p>
        </w:tc>
      </w:tr>
    </w:tbl>
    <w:p w:rsidR="00C3294A" w:rsidRPr="006B7BFF" w:rsidRDefault="00C3294A" w:rsidP="00C3294A">
      <w:pPr>
        <w:pStyle w:val="210"/>
        <w:tabs>
          <w:tab w:val="left" w:pos="709"/>
        </w:tabs>
        <w:spacing w:line="240" w:lineRule="auto"/>
        <w:ind w:firstLine="426"/>
        <w:jc w:val="both"/>
        <w:rPr>
          <w:b w:val="0"/>
          <w:highlight w:val="yellow"/>
        </w:rPr>
      </w:pPr>
    </w:p>
    <w:p w:rsidR="007D7331" w:rsidRPr="00AC348A" w:rsidRDefault="007D7331" w:rsidP="007D7331">
      <w:pPr>
        <w:pStyle w:val="210"/>
        <w:tabs>
          <w:tab w:val="left" w:pos="709"/>
        </w:tabs>
        <w:spacing w:line="240" w:lineRule="auto"/>
        <w:ind w:firstLine="567"/>
        <w:jc w:val="both"/>
        <w:rPr>
          <w:b w:val="0"/>
        </w:rPr>
      </w:pPr>
      <w:r w:rsidRPr="00AC348A">
        <w:rPr>
          <w:b w:val="0"/>
        </w:rPr>
        <w:lastRenderedPageBreak/>
        <w:t xml:space="preserve">Для учащихся </w:t>
      </w:r>
      <w:r w:rsidR="00E223DB" w:rsidRPr="00AC348A">
        <w:rPr>
          <w:b w:val="0"/>
        </w:rPr>
        <w:t>2</w:t>
      </w:r>
      <w:r w:rsidRPr="00AC348A">
        <w:rPr>
          <w:b w:val="0"/>
        </w:rPr>
        <w:t>-4 классов, нуждающихся в полном дне пребывания в учебном заведении, создан</w:t>
      </w:r>
      <w:r w:rsidR="00E223DB" w:rsidRPr="00AC348A">
        <w:rPr>
          <w:b w:val="0"/>
        </w:rPr>
        <w:t xml:space="preserve">а </w:t>
      </w:r>
      <w:r w:rsidRPr="00AC348A">
        <w:rPr>
          <w:b w:val="0"/>
        </w:rPr>
        <w:t xml:space="preserve"> групп</w:t>
      </w:r>
      <w:r w:rsidR="00E223DB" w:rsidRPr="00AC348A">
        <w:rPr>
          <w:b w:val="0"/>
        </w:rPr>
        <w:t>а</w:t>
      </w:r>
      <w:r w:rsidRPr="00AC348A">
        <w:rPr>
          <w:b w:val="0"/>
        </w:rPr>
        <w:t xml:space="preserve"> продленного дня с горячим питанием.</w:t>
      </w:r>
    </w:p>
    <w:p w:rsidR="007D7331" w:rsidRPr="00AC348A" w:rsidRDefault="007D7331" w:rsidP="007D7331">
      <w:pPr>
        <w:pStyle w:val="210"/>
        <w:tabs>
          <w:tab w:val="left" w:pos="709"/>
        </w:tabs>
        <w:spacing w:line="240" w:lineRule="auto"/>
        <w:ind w:firstLine="567"/>
        <w:jc w:val="both"/>
        <w:rPr>
          <w:b w:val="0"/>
        </w:rPr>
      </w:pPr>
      <w:r w:rsidRPr="00AC348A">
        <w:rPr>
          <w:b w:val="0"/>
        </w:rPr>
        <w:t xml:space="preserve">С целью обеспечения равного доступа к качественному образованию детям с особыми образовательными потребностями в образовательном учреждении осуществлялось индивидуального обучение на дому.  </w:t>
      </w:r>
    </w:p>
    <w:p w:rsidR="007D7331" w:rsidRPr="00AC348A" w:rsidRDefault="007D7331" w:rsidP="007D7331">
      <w:pPr>
        <w:pStyle w:val="210"/>
        <w:tabs>
          <w:tab w:val="left" w:pos="709"/>
        </w:tabs>
        <w:spacing w:line="240" w:lineRule="auto"/>
        <w:ind w:firstLine="567"/>
        <w:jc w:val="both"/>
        <w:rPr>
          <w:b w:val="0"/>
        </w:rPr>
      </w:pPr>
      <w:r w:rsidRPr="00AC348A">
        <w:rPr>
          <w:b w:val="0"/>
        </w:rPr>
        <w:t>В 20</w:t>
      </w:r>
      <w:r w:rsidR="00AC348A" w:rsidRPr="00AC348A">
        <w:rPr>
          <w:b w:val="0"/>
        </w:rPr>
        <w:t>2</w:t>
      </w:r>
      <w:r w:rsidR="00EC6350">
        <w:rPr>
          <w:b w:val="0"/>
        </w:rPr>
        <w:t>1</w:t>
      </w:r>
      <w:r w:rsidR="00AC348A" w:rsidRPr="00AC348A">
        <w:rPr>
          <w:b w:val="0"/>
        </w:rPr>
        <w:t>/</w:t>
      </w:r>
      <w:r w:rsidRPr="00AC348A">
        <w:rPr>
          <w:b w:val="0"/>
        </w:rPr>
        <w:t>20</w:t>
      </w:r>
      <w:r w:rsidR="00A91D2C" w:rsidRPr="00AC348A">
        <w:rPr>
          <w:b w:val="0"/>
        </w:rPr>
        <w:t>2</w:t>
      </w:r>
      <w:r w:rsidR="00EC6350">
        <w:rPr>
          <w:b w:val="0"/>
        </w:rPr>
        <w:t>2</w:t>
      </w:r>
      <w:r w:rsidRPr="00AC348A">
        <w:rPr>
          <w:b w:val="0"/>
        </w:rPr>
        <w:t xml:space="preserve"> учебном году по данной форме обучалось </w:t>
      </w:r>
      <w:r w:rsidR="00EC6350">
        <w:rPr>
          <w:b w:val="0"/>
        </w:rPr>
        <w:t>5</w:t>
      </w:r>
      <w:r w:rsidRPr="00AC348A">
        <w:rPr>
          <w:b w:val="0"/>
        </w:rPr>
        <w:t xml:space="preserve"> учащихся, из них – </w:t>
      </w:r>
      <w:r w:rsidR="00EC6350">
        <w:rPr>
          <w:b w:val="0"/>
        </w:rPr>
        <w:t>1</w:t>
      </w:r>
      <w:r w:rsidR="00CE48CD" w:rsidRPr="00AC348A">
        <w:rPr>
          <w:b w:val="0"/>
        </w:rPr>
        <w:t xml:space="preserve"> </w:t>
      </w:r>
      <w:r w:rsidRPr="00AC348A">
        <w:rPr>
          <w:b w:val="0"/>
        </w:rPr>
        <w:t>обучал</w:t>
      </w:r>
      <w:r w:rsidR="00A91D2C" w:rsidRPr="00AC348A">
        <w:rPr>
          <w:b w:val="0"/>
        </w:rPr>
        <w:t>с</w:t>
      </w:r>
      <w:r w:rsidR="00EC6350">
        <w:rPr>
          <w:b w:val="0"/>
        </w:rPr>
        <w:t>я</w:t>
      </w:r>
      <w:r w:rsidRPr="00AC348A">
        <w:rPr>
          <w:b w:val="0"/>
        </w:rPr>
        <w:t xml:space="preserve"> по общеобразовательным программам и </w:t>
      </w:r>
      <w:r w:rsidR="00EC6350">
        <w:rPr>
          <w:b w:val="0"/>
        </w:rPr>
        <w:t>4</w:t>
      </w:r>
      <w:r w:rsidRPr="00AC348A">
        <w:rPr>
          <w:b w:val="0"/>
        </w:rPr>
        <w:t xml:space="preserve"> по адаптированным </w:t>
      </w:r>
      <w:r w:rsidR="00AC348A" w:rsidRPr="00AC348A">
        <w:rPr>
          <w:b w:val="0"/>
        </w:rPr>
        <w:t xml:space="preserve">образовательным </w:t>
      </w:r>
      <w:r w:rsidRPr="00AC348A">
        <w:rPr>
          <w:b w:val="0"/>
        </w:rPr>
        <w:t xml:space="preserve">программам. </w:t>
      </w:r>
    </w:p>
    <w:p w:rsidR="007D7331" w:rsidRPr="00D55E12" w:rsidRDefault="007D7331" w:rsidP="007D7331">
      <w:pPr>
        <w:pStyle w:val="210"/>
        <w:tabs>
          <w:tab w:val="left" w:pos="709"/>
        </w:tabs>
        <w:spacing w:line="240" w:lineRule="auto"/>
        <w:ind w:firstLine="567"/>
        <w:jc w:val="both"/>
        <w:rPr>
          <w:b w:val="0"/>
        </w:rPr>
      </w:pPr>
      <w:r w:rsidRPr="00AC348A">
        <w:rPr>
          <w:b w:val="0"/>
        </w:rPr>
        <w:t>Индивидуальные учебные планы разрабатывались с учетом индивидуальных особенностей детей, их способностей и потребностей.</w:t>
      </w:r>
    </w:p>
    <w:p w:rsidR="00C26BB8" w:rsidRPr="00D55E12" w:rsidRDefault="00C26BB8" w:rsidP="004A028A">
      <w:pPr>
        <w:pStyle w:val="18"/>
        <w:spacing w:line="240" w:lineRule="auto"/>
        <w:ind w:right="20" w:firstLine="426"/>
        <w:contextualSpacing w:val="0"/>
        <w:rPr>
          <w:sz w:val="24"/>
          <w:szCs w:val="24"/>
        </w:rPr>
      </w:pPr>
    </w:p>
    <w:p w:rsidR="00ED44F0" w:rsidRPr="001A1BF0" w:rsidRDefault="00ED44F0" w:rsidP="00ED44F0">
      <w:pPr>
        <w:pStyle w:val="210"/>
        <w:tabs>
          <w:tab w:val="left" w:pos="709"/>
        </w:tabs>
        <w:spacing w:line="240" w:lineRule="auto"/>
        <w:ind w:firstLine="567"/>
      </w:pPr>
      <w:bookmarkStart w:id="20" w:name="_Toc5101314"/>
      <w:r w:rsidRPr="001A1BF0">
        <w:t>Организация питания</w:t>
      </w:r>
    </w:p>
    <w:p w:rsidR="00ED44F0" w:rsidRPr="00EC6350" w:rsidRDefault="00ED44F0" w:rsidP="00ED44F0">
      <w:pPr>
        <w:pStyle w:val="210"/>
        <w:tabs>
          <w:tab w:val="left" w:pos="709"/>
        </w:tabs>
        <w:spacing w:line="240" w:lineRule="auto"/>
        <w:ind w:firstLine="567"/>
        <w:rPr>
          <w:b w:val="0"/>
          <w:highlight w:val="yellow"/>
        </w:rPr>
      </w:pPr>
    </w:p>
    <w:p w:rsidR="001A1BF0" w:rsidRDefault="001A1BF0" w:rsidP="001A1BF0">
      <w:pPr>
        <w:pStyle w:val="16"/>
        <w:spacing w:line="240" w:lineRule="auto"/>
        <w:ind w:firstLine="567"/>
        <w:jc w:val="both"/>
        <w:rPr>
          <w:rFonts w:ascii="Times New Roman" w:hAnsi="Times New Roman"/>
          <w:sz w:val="24"/>
          <w:szCs w:val="24"/>
        </w:rPr>
      </w:pPr>
      <w:r w:rsidRPr="000A76E1">
        <w:rPr>
          <w:rFonts w:ascii="Times New Roman" w:hAnsi="Times New Roman"/>
          <w:sz w:val="24"/>
          <w:szCs w:val="24"/>
        </w:rPr>
        <w:t>Питание</w:t>
      </w:r>
      <w:r w:rsidRPr="000A76E1">
        <w:rPr>
          <w:rFonts w:ascii="Times New Roman" w:hAnsi="Times New Roman"/>
          <w:i/>
          <w:sz w:val="24"/>
          <w:szCs w:val="24"/>
        </w:rPr>
        <w:t xml:space="preserve"> </w:t>
      </w:r>
      <w:r w:rsidRPr="000A76E1">
        <w:rPr>
          <w:rFonts w:ascii="Times New Roman" w:hAnsi="Times New Roman"/>
          <w:sz w:val="24"/>
          <w:szCs w:val="24"/>
        </w:rPr>
        <w:t xml:space="preserve">организовано на базе школьной столовой. </w:t>
      </w:r>
    </w:p>
    <w:p w:rsidR="001A1BF0" w:rsidRDefault="001A1BF0" w:rsidP="00BC54E8">
      <w:pPr>
        <w:pStyle w:val="aa"/>
        <w:numPr>
          <w:ilvl w:val="0"/>
          <w:numId w:val="8"/>
        </w:numPr>
        <w:shd w:val="clear" w:color="auto" w:fill="FFFFFF"/>
        <w:spacing w:line="240" w:lineRule="auto"/>
        <w:jc w:val="left"/>
        <w:rPr>
          <w:rFonts w:ascii="yandex-sans" w:eastAsia="Times New Roman" w:hAnsi="yandex-sans"/>
          <w:sz w:val="23"/>
          <w:szCs w:val="23"/>
        </w:rPr>
      </w:pPr>
      <w:r>
        <w:rPr>
          <w:rFonts w:ascii="yandex-sans" w:eastAsia="Times New Roman" w:hAnsi="yandex-sans"/>
          <w:sz w:val="23"/>
          <w:szCs w:val="23"/>
        </w:rPr>
        <w:t>Сформирована нормативно-правовая база, регламентирующая организацию питания:</w:t>
      </w:r>
    </w:p>
    <w:p w:rsidR="001A1BF0" w:rsidRDefault="001A1BF0" w:rsidP="001A1BF0">
      <w:pPr>
        <w:pStyle w:val="aa"/>
        <w:shd w:val="clear" w:color="auto" w:fill="FFFFFF"/>
        <w:spacing w:line="240" w:lineRule="auto"/>
        <w:jc w:val="both"/>
        <w:rPr>
          <w:rFonts w:ascii="yandex-sans" w:eastAsia="Times New Roman" w:hAnsi="yandex-sans"/>
          <w:sz w:val="23"/>
          <w:szCs w:val="23"/>
        </w:rPr>
      </w:pPr>
      <w:r>
        <w:rPr>
          <w:rFonts w:ascii="yandex-sans" w:eastAsia="Times New Roman" w:hAnsi="yandex-sans" w:hint="eastAsia"/>
          <w:sz w:val="23"/>
          <w:szCs w:val="23"/>
        </w:rPr>
        <w:t>В</w:t>
      </w:r>
      <w:r>
        <w:rPr>
          <w:rFonts w:ascii="yandex-sans" w:eastAsia="Times New Roman" w:hAnsi="yandex-sans"/>
          <w:sz w:val="23"/>
          <w:szCs w:val="23"/>
        </w:rPr>
        <w:t xml:space="preserve"> наличие имеются:</w:t>
      </w:r>
    </w:p>
    <w:p w:rsidR="001A1BF0" w:rsidRPr="005C686D" w:rsidRDefault="001A1BF0" w:rsidP="001A1BF0">
      <w:pPr>
        <w:spacing w:line="240" w:lineRule="auto"/>
        <w:jc w:val="both"/>
        <w:rPr>
          <w:rFonts w:eastAsia="Calibri"/>
        </w:rPr>
      </w:pPr>
      <w:r w:rsidRPr="005C686D">
        <w:rPr>
          <w:rFonts w:eastAsia="Calibri"/>
        </w:rPr>
        <w:t xml:space="preserve">а) приказы </w:t>
      </w:r>
      <w:r>
        <w:rPr>
          <w:rFonts w:eastAsia="Calibri"/>
        </w:rPr>
        <w:t>Управления образования Администрации города Керчи</w:t>
      </w:r>
      <w:r w:rsidRPr="005C686D">
        <w:rPr>
          <w:rFonts w:eastAsia="Calibri"/>
        </w:rPr>
        <w:t>;</w:t>
      </w:r>
    </w:p>
    <w:p w:rsidR="001A1BF0" w:rsidRPr="005C686D" w:rsidRDefault="001A1BF0" w:rsidP="001A1BF0">
      <w:pPr>
        <w:spacing w:line="240" w:lineRule="auto"/>
        <w:jc w:val="both"/>
        <w:rPr>
          <w:rFonts w:eastAsia="Calibri"/>
        </w:rPr>
      </w:pPr>
      <w:r w:rsidRPr="005C686D">
        <w:rPr>
          <w:rFonts w:eastAsia="Calibri"/>
        </w:rPr>
        <w:t xml:space="preserve">в) локальные акты </w:t>
      </w:r>
      <w:r>
        <w:rPr>
          <w:rFonts w:eastAsia="Calibri"/>
        </w:rPr>
        <w:t xml:space="preserve"> школы </w:t>
      </w:r>
      <w:r w:rsidRPr="005C686D">
        <w:rPr>
          <w:rFonts w:eastAsia="Calibri"/>
        </w:rPr>
        <w:t>об организации горячего питания:</w:t>
      </w:r>
    </w:p>
    <w:p w:rsidR="001A1BF0" w:rsidRDefault="001A1BF0" w:rsidP="001A1BF0">
      <w:pPr>
        <w:pStyle w:val="ac"/>
        <w:jc w:val="both"/>
        <w:rPr>
          <w:rFonts w:ascii="Times New Roman" w:hAnsi="Times New Roman"/>
          <w:sz w:val="24"/>
          <w:szCs w:val="24"/>
        </w:rPr>
      </w:pPr>
      <w:r w:rsidRPr="005C686D">
        <w:rPr>
          <w:rFonts w:ascii="Times New Roman" w:hAnsi="Times New Roman"/>
          <w:sz w:val="24"/>
          <w:szCs w:val="24"/>
        </w:rPr>
        <w:t xml:space="preserve">- </w:t>
      </w:r>
      <w:r>
        <w:rPr>
          <w:rFonts w:ascii="Times New Roman" w:hAnsi="Times New Roman"/>
          <w:sz w:val="24"/>
          <w:szCs w:val="24"/>
        </w:rPr>
        <w:t xml:space="preserve">«Об организации питания обучающихся 1-4 классов и учащихся , отнесенных к льготным категориям » от 01.09.22г. № 344; </w:t>
      </w:r>
    </w:p>
    <w:p w:rsidR="001A1BF0" w:rsidRDefault="001A1BF0" w:rsidP="001A1BF0">
      <w:pPr>
        <w:pStyle w:val="ac"/>
        <w:jc w:val="both"/>
        <w:rPr>
          <w:rFonts w:ascii="Times New Roman" w:hAnsi="Times New Roman"/>
          <w:sz w:val="24"/>
          <w:szCs w:val="24"/>
        </w:rPr>
      </w:pPr>
      <w:r>
        <w:rPr>
          <w:rFonts w:ascii="Times New Roman" w:hAnsi="Times New Roman"/>
          <w:sz w:val="24"/>
          <w:szCs w:val="24"/>
        </w:rPr>
        <w:t xml:space="preserve">- « Об организации питания и формирования культуры здорового питания обучающихся в 2023 учебном году»  </w:t>
      </w:r>
    </w:p>
    <w:p w:rsidR="001A1BF0" w:rsidRDefault="001A1BF0" w:rsidP="001A1BF0">
      <w:pPr>
        <w:pStyle w:val="ac"/>
        <w:jc w:val="both"/>
        <w:rPr>
          <w:rFonts w:ascii="Times New Roman" w:hAnsi="Times New Roman"/>
          <w:sz w:val="24"/>
          <w:szCs w:val="24"/>
        </w:rPr>
      </w:pPr>
      <w:r>
        <w:rPr>
          <w:rFonts w:ascii="Times New Roman" w:hAnsi="Times New Roman"/>
          <w:sz w:val="24"/>
          <w:szCs w:val="24"/>
        </w:rPr>
        <w:t>- «О назначении ответственных за организацию питания обучающихся в 2023 учебном году» .;</w:t>
      </w:r>
    </w:p>
    <w:p w:rsidR="001A1BF0" w:rsidRDefault="001A1BF0" w:rsidP="001A1BF0">
      <w:pPr>
        <w:pStyle w:val="ac"/>
        <w:jc w:val="both"/>
        <w:rPr>
          <w:rFonts w:ascii="Times New Roman" w:hAnsi="Times New Roman"/>
          <w:sz w:val="24"/>
          <w:szCs w:val="24"/>
        </w:rPr>
      </w:pPr>
      <w:r>
        <w:rPr>
          <w:rFonts w:ascii="Times New Roman" w:hAnsi="Times New Roman"/>
          <w:sz w:val="24"/>
          <w:szCs w:val="24"/>
        </w:rPr>
        <w:t>- «О создании бракеражной комиссии школы на 2023 учебный год»;</w:t>
      </w:r>
    </w:p>
    <w:p w:rsidR="001A1BF0" w:rsidRPr="006143B6" w:rsidRDefault="001A1BF0" w:rsidP="001A1BF0">
      <w:pPr>
        <w:pStyle w:val="ac"/>
        <w:jc w:val="both"/>
        <w:rPr>
          <w:rFonts w:ascii="Times New Roman" w:hAnsi="Times New Roman"/>
          <w:sz w:val="24"/>
          <w:szCs w:val="24"/>
        </w:rPr>
      </w:pPr>
      <w:r>
        <w:rPr>
          <w:rFonts w:ascii="Times New Roman" w:hAnsi="Times New Roman"/>
          <w:sz w:val="24"/>
          <w:szCs w:val="24"/>
        </w:rPr>
        <w:t>- «О создании общественной комиссии контроля питания на 2022-23 учебный год» от 25.08.2022 №316</w:t>
      </w:r>
    </w:p>
    <w:p w:rsidR="001A1BF0" w:rsidRPr="00352350" w:rsidRDefault="001A1BF0" w:rsidP="001A1BF0">
      <w:pPr>
        <w:pStyle w:val="Default"/>
        <w:jc w:val="both"/>
        <w:rPr>
          <w:bCs/>
        </w:rPr>
      </w:pPr>
      <w:r w:rsidRPr="00352350">
        <w:t>- </w:t>
      </w:r>
      <w:r w:rsidRPr="001A1BF0">
        <w:rPr>
          <w:rStyle w:val="afc"/>
          <w:b w:val="0"/>
        </w:rPr>
        <w:t>Положение</w:t>
      </w:r>
      <w:r w:rsidRPr="00352350">
        <w:rPr>
          <w:rStyle w:val="afc"/>
        </w:rPr>
        <w:t xml:space="preserve"> </w:t>
      </w:r>
      <w:r w:rsidRPr="00352350">
        <w:t>об организации горячего питания</w:t>
      </w:r>
      <w:r w:rsidRPr="00352350">
        <w:rPr>
          <w:bCs/>
        </w:rPr>
        <w:t> обучающихся</w:t>
      </w:r>
    </w:p>
    <w:p w:rsidR="001A1BF0" w:rsidRDefault="001A1BF0" w:rsidP="001A1BF0">
      <w:pPr>
        <w:pStyle w:val="2f6"/>
        <w:shd w:val="clear" w:color="auto" w:fill="auto"/>
        <w:spacing w:after="0"/>
        <w:jc w:val="left"/>
        <w:rPr>
          <w:rFonts w:ascii="yandex-sans" w:hAnsi="yandex-sans"/>
          <w:color w:val="000000"/>
          <w:sz w:val="23"/>
          <w:szCs w:val="23"/>
          <w:lang w:eastAsia="ru-RU"/>
        </w:rPr>
      </w:pPr>
      <w:r>
        <w:rPr>
          <w:bCs/>
        </w:rPr>
        <w:t xml:space="preserve">- </w:t>
      </w:r>
      <w:r>
        <w:rPr>
          <w:color w:val="000000"/>
          <w:sz w:val="24"/>
          <w:szCs w:val="24"/>
          <w:lang w:eastAsia="ru-RU" w:bidi="ru-RU"/>
        </w:rPr>
        <w:t>П</w:t>
      </w:r>
      <w:r w:rsidRPr="006143B6">
        <w:rPr>
          <w:color w:val="000000"/>
          <w:sz w:val="24"/>
          <w:szCs w:val="24"/>
          <w:lang w:eastAsia="ru-RU" w:bidi="ru-RU"/>
        </w:rPr>
        <w:t>оложение</w:t>
      </w:r>
      <w:r>
        <w:rPr>
          <w:sz w:val="24"/>
          <w:szCs w:val="24"/>
        </w:rPr>
        <w:t> </w:t>
      </w:r>
      <w:r w:rsidRPr="006143B6">
        <w:rPr>
          <w:color w:val="000000"/>
          <w:sz w:val="24"/>
          <w:szCs w:val="24"/>
          <w:lang w:eastAsia="ru-RU" w:bidi="ru-RU"/>
        </w:rPr>
        <w:t xml:space="preserve">о </w:t>
      </w:r>
      <w:r>
        <w:rPr>
          <w:color w:val="000000"/>
          <w:sz w:val="24"/>
          <w:szCs w:val="24"/>
          <w:lang w:eastAsia="ru-RU" w:bidi="ru-RU"/>
        </w:rPr>
        <w:t>порядке предоставления бесплатного питания и компенсации стоимости питания отдельным категориям обучающихся</w:t>
      </w:r>
      <w:r w:rsidRPr="0003100C">
        <w:rPr>
          <w:rFonts w:ascii="yandex-sans" w:hAnsi="yandex-sans"/>
          <w:color w:val="000000"/>
          <w:sz w:val="23"/>
          <w:szCs w:val="23"/>
          <w:lang w:eastAsia="ru-RU"/>
        </w:rPr>
        <w:t>;</w:t>
      </w:r>
    </w:p>
    <w:p w:rsidR="001A1BF0" w:rsidRDefault="001A1BF0" w:rsidP="001A1BF0">
      <w:pPr>
        <w:pStyle w:val="ac"/>
        <w:jc w:val="both"/>
        <w:rPr>
          <w:rFonts w:ascii="Times New Roman" w:hAnsi="Times New Roman"/>
          <w:bCs/>
          <w:sz w:val="24"/>
          <w:szCs w:val="24"/>
        </w:rPr>
      </w:pPr>
      <w:r>
        <w:rPr>
          <w:rFonts w:ascii="yandex-sans" w:hAnsi="yandex-sans"/>
          <w:sz w:val="23"/>
          <w:szCs w:val="23"/>
          <w:lang w:eastAsia="ru-RU"/>
        </w:rPr>
        <w:t xml:space="preserve">- </w:t>
      </w:r>
      <w:r>
        <w:rPr>
          <w:rFonts w:ascii="Times New Roman" w:hAnsi="Times New Roman"/>
          <w:bCs/>
          <w:sz w:val="24"/>
          <w:szCs w:val="24"/>
        </w:rPr>
        <w:t>П</w:t>
      </w:r>
      <w:r w:rsidRPr="0003100C">
        <w:rPr>
          <w:rFonts w:ascii="Times New Roman" w:hAnsi="Times New Roman"/>
          <w:bCs/>
          <w:sz w:val="24"/>
          <w:szCs w:val="24"/>
        </w:rPr>
        <w:t xml:space="preserve">оложение о </w:t>
      </w:r>
      <w:r>
        <w:rPr>
          <w:rFonts w:ascii="Times New Roman" w:hAnsi="Times New Roman"/>
          <w:bCs/>
          <w:sz w:val="24"/>
          <w:szCs w:val="24"/>
        </w:rPr>
        <w:t>деятельности общественной комиссии по осуществлению контроля за питанием</w:t>
      </w:r>
      <w:r w:rsidRPr="0003100C">
        <w:rPr>
          <w:rFonts w:ascii="Times New Roman" w:hAnsi="Times New Roman"/>
          <w:bCs/>
          <w:sz w:val="24"/>
          <w:szCs w:val="24"/>
        </w:rPr>
        <w:t xml:space="preserve">  обучающихся </w:t>
      </w:r>
    </w:p>
    <w:p w:rsidR="001A1BF0" w:rsidRPr="005C686D" w:rsidRDefault="001A1BF0" w:rsidP="001A1BF0">
      <w:pPr>
        <w:spacing w:line="240" w:lineRule="auto"/>
        <w:jc w:val="both"/>
        <w:rPr>
          <w:rFonts w:eastAsia="Calibri"/>
          <w:b/>
        </w:rPr>
      </w:pPr>
      <w:r>
        <w:rPr>
          <w:bCs/>
        </w:rPr>
        <w:t xml:space="preserve">2. Созданы следующие условия </w:t>
      </w:r>
      <w:r w:rsidRPr="00D06B75">
        <w:rPr>
          <w:rFonts w:eastAsia="Calibri"/>
        </w:rPr>
        <w:t xml:space="preserve">для организации питания в </w:t>
      </w:r>
      <w:r>
        <w:rPr>
          <w:rFonts w:eastAsia="Calibri"/>
        </w:rPr>
        <w:t>школе:</w:t>
      </w:r>
    </w:p>
    <w:p w:rsidR="001A1BF0" w:rsidRDefault="001A1BF0" w:rsidP="001A1BF0">
      <w:pPr>
        <w:spacing w:line="240" w:lineRule="auto"/>
        <w:jc w:val="both"/>
        <w:rPr>
          <w:rFonts w:eastAsia="Calibri"/>
        </w:rPr>
      </w:pPr>
      <w:r w:rsidRPr="005C686D">
        <w:rPr>
          <w:rFonts w:eastAsia="Calibri"/>
        </w:rPr>
        <w:t xml:space="preserve">а) </w:t>
      </w:r>
      <w:r>
        <w:rPr>
          <w:rFonts w:eastAsia="Calibri"/>
        </w:rPr>
        <w:t>в школе имеется пищеблок, столовый зал и хозяйственные и подсобные помещения, позволяющие</w:t>
      </w:r>
      <w:r w:rsidRPr="005C686D">
        <w:rPr>
          <w:rFonts w:eastAsia="Calibri"/>
        </w:rPr>
        <w:t xml:space="preserve"> осуществлять приготовление безопасной и сохраняющей пищевую ценность кулинарной продукции и ее реализацию;</w:t>
      </w:r>
    </w:p>
    <w:p w:rsidR="001A1BF0" w:rsidRPr="005C686D" w:rsidRDefault="001A1BF0" w:rsidP="001A1BF0">
      <w:pPr>
        <w:spacing w:line="240" w:lineRule="auto"/>
        <w:jc w:val="both"/>
        <w:rPr>
          <w:rFonts w:eastAsia="Calibri"/>
        </w:rPr>
      </w:pPr>
      <w:r w:rsidRPr="005C686D">
        <w:rPr>
          <w:rFonts w:eastAsia="Calibri"/>
        </w:rPr>
        <w:t xml:space="preserve">б) </w:t>
      </w:r>
      <w:r>
        <w:rPr>
          <w:rFonts w:eastAsia="Calibri"/>
        </w:rPr>
        <w:t xml:space="preserve">в </w:t>
      </w:r>
      <w:r w:rsidRPr="005C686D">
        <w:rPr>
          <w:rFonts w:eastAsia="Calibri"/>
        </w:rPr>
        <w:t>наличие технологическо</w:t>
      </w:r>
      <w:r>
        <w:rPr>
          <w:rFonts w:eastAsia="Calibri"/>
        </w:rPr>
        <w:t>е</w:t>
      </w:r>
      <w:r w:rsidRPr="005C686D">
        <w:rPr>
          <w:rFonts w:eastAsia="Calibri"/>
        </w:rPr>
        <w:t xml:space="preserve"> оборудовани</w:t>
      </w:r>
      <w:r>
        <w:rPr>
          <w:rFonts w:eastAsia="Calibri"/>
        </w:rPr>
        <w:t>е</w:t>
      </w:r>
      <w:r w:rsidRPr="005C686D">
        <w:rPr>
          <w:rFonts w:eastAsia="Calibri"/>
        </w:rPr>
        <w:t xml:space="preserve"> исправно, </w:t>
      </w:r>
      <w:r>
        <w:rPr>
          <w:rFonts w:eastAsia="Calibri"/>
        </w:rPr>
        <w:t>в пищеблоке соблюдаются</w:t>
      </w:r>
      <w:r w:rsidRPr="005C686D">
        <w:rPr>
          <w:rFonts w:eastAsia="Calibri"/>
        </w:rPr>
        <w:t xml:space="preserve"> санитар</w:t>
      </w:r>
      <w:r>
        <w:rPr>
          <w:rFonts w:eastAsia="Calibri"/>
        </w:rPr>
        <w:t>но-эпидемиологических требования</w:t>
      </w:r>
      <w:r w:rsidRPr="005C686D">
        <w:rPr>
          <w:rFonts w:eastAsia="Calibri"/>
        </w:rPr>
        <w:t xml:space="preserve"> к оборудованию: кухонному инвентарю, посуде и тарелкам (в двух экземплярах), маркировка, организация поверки весов;</w:t>
      </w:r>
    </w:p>
    <w:p w:rsidR="001A1BF0" w:rsidRPr="005C686D" w:rsidRDefault="001A1BF0" w:rsidP="001A1BF0">
      <w:pPr>
        <w:spacing w:line="240" w:lineRule="auto"/>
        <w:jc w:val="both"/>
        <w:rPr>
          <w:rFonts w:eastAsia="Calibri"/>
        </w:rPr>
      </w:pPr>
      <w:r w:rsidRPr="005C686D">
        <w:rPr>
          <w:rFonts w:eastAsia="Calibri"/>
        </w:rPr>
        <w:t xml:space="preserve">в) </w:t>
      </w:r>
      <w:r>
        <w:rPr>
          <w:rFonts w:eastAsia="Calibri"/>
        </w:rPr>
        <w:t>в столовой осуществляется сбор</w:t>
      </w:r>
      <w:r w:rsidRPr="005C686D">
        <w:rPr>
          <w:rFonts w:eastAsia="Calibri"/>
        </w:rPr>
        <w:t xml:space="preserve"> отходов </w:t>
      </w:r>
      <w:r>
        <w:rPr>
          <w:rFonts w:eastAsia="Calibri"/>
        </w:rPr>
        <w:t>и вынос их в  мусорный контейнер</w:t>
      </w:r>
      <w:r w:rsidRPr="005C686D">
        <w:rPr>
          <w:rFonts w:eastAsia="Calibri"/>
        </w:rPr>
        <w:t>;</w:t>
      </w:r>
    </w:p>
    <w:p w:rsidR="001A1BF0" w:rsidRPr="005C686D" w:rsidRDefault="001A1BF0" w:rsidP="001A1BF0">
      <w:pPr>
        <w:spacing w:line="240" w:lineRule="auto"/>
        <w:jc w:val="both"/>
        <w:rPr>
          <w:rFonts w:eastAsia="Calibri"/>
        </w:rPr>
      </w:pPr>
      <w:r w:rsidRPr="005C686D">
        <w:rPr>
          <w:rFonts w:eastAsia="Calibri"/>
        </w:rPr>
        <w:t>г) санитарное состояние пищеблока и обеденного зала</w:t>
      </w:r>
      <w:r>
        <w:rPr>
          <w:rFonts w:eastAsia="Calibri"/>
        </w:rPr>
        <w:t xml:space="preserve"> удовлетворительное</w:t>
      </w:r>
      <w:r w:rsidRPr="005C686D">
        <w:rPr>
          <w:rFonts w:eastAsia="Calibri"/>
        </w:rPr>
        <w:t xml:space="preserve">, </w:t>
      </w:r>
      <w:r>
        <w:rPr>
          <w:rFonts w:eastAsia="Calibri"/>
        </w:rPr>
        <w:t xml:space="preserve">в </w:t>
      </w:r>
      <w:r w:rsidRPr="005C686D">
        <w:rPr>
          <w:rFonts w:eastAsia="Calibri"/>
        </w:rPr>
        <w:t>наличие достаточно</w:t>
      </w:r>
      <w:r>
        <w:rPr>
          <w:rFonts w:eastAsia="Calibri"/>
        </w:rPr>
        <w:t>е</w:t>
      </w:r>
      <w:r w:rsidRPr="005C686D">
        <w:rPr>
          <w:rFonts w:eastAsia="Calibri"/>
        </w:rPr>
        <w:t xml:space="preserve"> количеств</w:t>
      </w:r>
      <w:r>
        <w:rPr>
          <w:rFonts w:eastAsia="Calibri"/>
        </w:rPr>
        <w:t>о</w:t>
      </w:r>
      <w:r w:rsidRPr="005C686D">
        <w:rPr>
          <w:rFonts w:eastAsia="Calibri"/>
        </w:rPr>
        <w:t xml:space="preserve"> моющих и дезинфицирующих средств, </w:t>
      </w:r>
      <w:r>
        <w:rPr>
          <w:rFonts w:eastAsia="Calibri"/>
        </w:rPr>
        <w:t xml:space="preserve">систематически </w:t>
      </w:r>
      <w:r w:rsidRPr="005C686D">
        <w:rPr>
          <w:rFonts w:eastAsia="Calibri"/>
        </w:rPr>
        <w:t>проведение мероприятий по дезинфекции</w:t>
      </w:r>
      <w:r>
        <w:rPr>
          <w:rFonts w:eastAsia="Calibri"/>
        </w:rPr>
        <w:t xml:space="preserve"> (согласно вывешенным графикам) </w:t>
      </w:r>
      <w:r w:rsidRPr="005C686D">
        <w:rPr>
          <w:rFonts w:eastAsia="Calibri"/>
        </w:rPr>
        <w:t>, дезинсекции, дератизации;</w:t>
      </w:r>
    </w:p>
    <w:p w:rsidR="001A1BF0" w:rsidRDefault="001A1BF0" w:rsidP="001A1BF0">
      <w:pPr>
        <w:spacing w:line="240" w:lineRule="auto"/>
        <w:jc w:val="both"/>
        <w:rPr>
          <w:rFonts w:eastAsia="Calibri"/>
        </w:rPr>
      </w:pPr>
      <w:r w:rsidRPr="005C686D">
        <w:rPr>
          <w:rFonts w:eastAsia="Calibri"/>
        </w:rPr>
        <w:t xml:space="preserve">д) охват обучающихся </w:t>
      </w:r>
      <w:r>
        <w:rPr>
          <w:rFonts w:eastAsia="Calibri"/>
        </w:rPr>
        <w:t xml:space="preserve">1-4 классов </w:t>
      </w:r>
      <w:r w:rsidRPr="005C686D">
        <w:rPr>
          <w:rFonts w:eastAsia="Calibri"/>
        </w:rPr>
        <w:t>горячим питанием</w:t>
      </w:r>
      <w:r>
        <w:rPr>
          <w:rFonts w:eastAsia="Calibri"/>
        </w:rPr>
        <w:t xml:space="preserve"> – 292 чел (100%)</w:t>
      </w:r>
      <w:r w:rsidRPr="005C686D">
        <w:rPr>
          <w:rFonts w:eastAsia="Calibri"/>
        </w:rPr>
        <w:t>;</w:t>
      </w:r>
    </w:p>
    <w:p w:rsidR="001A1BF0" w:rsidRPr="000A76E1" w:rsidRDefault="001A1BF0" w:rsidP="001A1BF0">
      <w:pPr>
        <w:spacing w:line="240" w:lineRule="auto"/>
        <w:jc w:val="both"/>
        <w:rPr>
          <w:rFonts w:eastAsia="Times New Roman"/>
          <w:lang w:val="uk-UA"/>
        </w:rPr>
      </w:pPr>
      <w:r w:rsidRPr="000A76E1">
        <w:rPr>
          <w:rFonts w:eastAsia="Times New Roman"/>
        </w:rPr>
        <w:t>Количество детей в МБОУ «Школа №1</w:t>
      </w:r>
      <w:r>
        <w:rPr>
          <w:rFonts w:eastAsia="Times New Roman"/>
        </w:rPr>
        <w:t>7 им. В.Белик»: 1-4 классы – 292 чел., 5-11 класс – 259</w:t>
      </w:r>
      <w:r w:rsidRPr="000A76E1">
        <w:rPr>
          <w:rFonts w:eastAsia="Times New Roman"/>
        </w:rPr>
        <w:t xml:space="preserve"> чел.</w:t>
      </w:r>
    </w:p>
    <w:p w:rsidR="001A1BF0" w:rsidRPr="000A76E1" w:rsidRDefault="00417A50" w:rsidP="001A1BF0">
      <w:pPr>
        <w:pStyle w:val="15"/>
        <w:spacing w:line="240" w:lineRule="auto"/>
        <w:jc w:val="left"/>
        <w:rPr>
          <w:rFonts w:ascii="Times New Roman" w:hAnsi="Times New Roman"/>
          <w:sz w:val="24"/>
          <w:szCs w:val="24"/>
        </w:rPr>
      </w:pPr>
      <w:r>
        <w:rPr>
          <w:rFonts w:ascii="Times New Roman" w:hAnsi="Times New Roman"/>
          <w:sz w:val="24"/>
          <w:szCs w:val="24"/>
        </w:rPr>
        <w:t xml:space="preserve">горячим питанием </w:t>
      </w:r>
      <w:r w:rsidR="001A1BF0" w:rsidRPr="000A76E1">
        <w:rPr>
          <w:rFonts w:ascii="Times New Roman" w:hAnsi="Times New Roman"/>
          <w:sz w:val="24"/>
          <w:szCs w:val="24"/>
        </w:rPr>
        <w:t xml:space="preserve">– </w:t>
      </w:r>
      <w:r w:rsidR="001A1BF0">
        <w:rPr>
          <w:rFonts w:ascii="Times New Roman" w:hAnsi="Times New Roman"/>
          <w:sz w:val="24"/>
          <w:szCs w:val="24"/>
          <w:lang w:val="uk-UA"/>
        </w:rPr>
        <w:t>460</w:t>
      </w:r>
      <w:r w:rsidR="001A1BF0" w:rsidRPr="000A76E1">
        <w:rPr>
          <w:rFonts w:ascii="Times New Roman" w:hAnsi="Times New Roman"/>
          <w:sz w:val="24"/>
          <w:szCs w:val="24"/>
        </w:rPr>
        <w:t xml:space="preserve"> учащихся (95</w:t>
      </w:r>
      <w:r w:rsidR="001A1BF0" w:rsidRPr="000A76E1">
        <w:rPr>
          <w:rFonts w:ascii="Times New Roman" w:hAnsi="Times New Roman"/>
          <w:sz w:val="24"/>
          <w:szCs w:val="24"/>
          <w:lang w:val="uk-UA"/>
        </w:rPr>
        <w:t xml:space="preserve">,0 </w:t>
      </w:r>
      <w:r w:rsidR="001A1BF0" w:rsidRPr="000A76E1">
        <w:rPr>
          <w:rFonts w:ascii="Times New Roman" w:hAnsi="Times New Roman"/>
          <w:sz w:val="24"/>
          <w:szCs w:val="24"/>
        </w:rPr>
        <w:t>%);</w:t>
      </w:r>
    </w:p>
    <w:p w:rsidR="001A1BF0" w:rsidRPr="000A76E1" w:rsidRDefault="00417A50" w:rsidP="001A1BF0">
      <w:pPr>
        <w:pStyle w:val="15"/>
        <w:spacing w:line="240" w:lineRule="auto"/>
        <w:jc w:val="left"/>
        <w:rPr>
          <w:rFonts w:ascii="Times New Roman" w:hAnsi="Times New Roman"/>
          <w:sz w:val="24"/>
          <w:szCs w:val="24"/>
        </w:rPr>
      </w:pPr>
      <w:r>
        <w:rPr>
          <w:rFonts w:ascii="Times New Roman" w:hAnsi="Times New Roman"/>
          <w:sz w:val="24"/>
          <w:szCs w:val="24"/>
        </w:rPr>
        <w:t xml:space="preserve">буфетной продукцией </w:t>
      </w:r>
      <w:r w:rsidR="001A1BF0" w:rsidRPr="000A76E1">
        <w:rPr>
          <w:rFonts w:ascii="Times New Roman" w:hAnsi="Times New Roman"/>
          <w:sz w:val="24"/>
          <w:szCs w:val="24"/>
        </w:rPr>
        <w:t xml:space="preserve">–  </w:t>
      </w:r>
      <w:r w:rsidR="001A1BF0">
        <w:rPr>
          <w:rFonts w:ascii="Times New Roman" w:hAnsi="Times New Roman"/>
          <w:sz w:val="24"/>
          <w:szCs w:val="24"/>
          <w:lang w:val="uk-UA"/>
        </w:rPr>
        <w:t>320</w:t>
      </w:r>
      <w:r w:rsidR="001A1BF0">
        <w:rPr>
          <w:rFonts w:ascii="Times New Roman" w:hAnsi="Times New Roman"/>
          <w:sz w:val="24"/>
          <w:szCs w:val="24"/>
        </w:rPr>
        <w:t xml:space="preserve"> учащихся (66</w:t>
      </w:r>
      <w:r w:rsidR="001A1BF0" w:rsidRPr="000A76E1">
        <w:rPr>
          <w:rFonts w:ascii="Times New Roman" w:hAnsi="Times New Roman"/>
          <w:sz w:val="24"/>
          <w:szCs w:val="24"/>
        </w:rPr>
        <w:t>%);</w:t>
      </w:r>
    </w:p>
    <w:p w:rsidR="001A1BF0" w:rsidRPr="000A76E1" w:rsidRDefault="001A1BF0" w:rsidP="001A1BF0">
      <w:pPr>
        <w:pStyle w:val="15"/>
        <w:spacing w:line="240" w:lineRule="auto"/>
        <w:jc w:val="left"/>
        <w:rPr>
          <w:rFonts w:ascii="Times New Roman" w:hAnsi="Times New Roman"/>
          <w:sz w:val="24"/>
          <w:szCs w:val="24"/>
        </w:rPr>
      </w:pPr>
      <w:r w:rsidRPr="000A76E1">
        <w:rPr>
          <w:rFonts w:ascii="Times New Roman" w:hAnsi="Times New Roman"/>
          <w:sz w:val="24"/>
          <w:szCs w:val="24"/>
        </w:rPr>
        <w:t>за</w:t>
      </w:r>
      <w:r w:rsidR="00417A50">
        <w:rPr>
          <w:rFonts w:ascii="Times New Roman" w:hAnsi="Times New Roman"/>
          <w:sz w:val="24"/>
          <w:szCs w:val="24"/>
        </w:rPr>
        <w:t xml:space="preserve"> счет местного бюджета </w:t>
      </w:r>
      <w:r>
        <w:rPr>
          <w:rFonts w:ascii="Times New Roman" w:hAnsi="Times New Roman"/>
          <w:sz w:val="24"/>
          <w:szCs w:val="24"/>
        </w:rPr>
        <w:t>– 31</w:t>
      </w:r>
      <w:r w:rsidRPr="000A76E1">
        <w:rPr>
          <w:rFonts w:ascii="Times New Roman" w:hAnsi="Times New Roman"/>
          <w:sz w:val="24"/>
          <w:szCs w:val="24"/>
        </w:rPr>
        <w:t>5 учащийся (</w:t>
      </w:r>
      <w:r>
        <w:rPr>
          <w:rFonts w:ascii="Times New Roman" w:hAnsi="Times New Roman"/>
          <w:sz w:val="24"/>
          <w:szCs w:val="24"/>
          <w:lang w:val="uk-UA"/>
        </w:rPr>
        <w:t>65</w:t>
      </w:r>
      <w:r w:rsidRPr="000A76E1">
        <w:rPr>
          <w:rFonts w:ascii="Times New Roman" w:hAnsi="Times New Roman"/>
          <w:sz w:val="24"/>
          <w:szCs w:val="24"/>
        </w:rPr>
        <w:t>%);</w:t>
      </w:r>
    </w:p>
    <w:p w:rsidR="001A1BF0" w:rsidRPr="000A76E1" w:rsidRDefault="001A1BF0" w:rsidP="001A1BF0">
      <w:pPr>
        <w:pStyle w:val="15"/>
        <w:spacing w:line="240" w:lineRule="auto"/>
        <w:jc w:val="left"/>
        <w:rPr>
          <w:rFonts w:ascii="Times New Roman" w:hAnsi="Times New Roman"/>
          <w:sz w:val="24"/>
          <w:szCs w:val="24"/>
        </w:rPr>
      </w:pPr>
      <w:r w:rsidRPr="000A76E1">
        <w:rPr>
          <w:rFonts w:ascii="Times New Roman" w:hAnsi="Times New Roman"/>
          <w:sz w:val="24"/>
          <w:szCs w:val="24"/>
        </w:rPr>
        <w:t>за счет средств родителей – 171 учащихся (36%).</w:t>
      </w:r>
    </w:p>
    <w:p w:rsidR="001A1BF0" w:rsidRDefault="001A1BF0" w:rsidP="001A1BF0">
      <w:pPr>
        <w:ind w:firstLine="708"/>
        <w:jc w:val="both"/>
      </w:pPr>
      <w:r w:rsidRPr="00A91D2C">
        <w:t>Дети льготной категории (дети-сироты, дети, оставшиеся без попечения родителей, малоимущие, дети-инвалиды, дети из многодетных семей, дети ОВЗ</w:t>
      </w:r>
      <w:r>
        <w:t>, дети родителей участников специальной военной операции, дети прибывшие из ЛНР и ДНР</w:t>
      </w:r>
      <w:r w:rsidRPr="00A91D2C">
        <w:t>) охваче</w:t>
      </w:r>
      <w:r>
        <w:t>ны питанием в полном объеме – 108</w:t>
      </w:r>
      <w:r w:rsidRPr="00A91D2C">
        <w:t xml:space="preserve"> человек.</w:t>
      </w:r>
    </w:p>
    <w:p w:rsidR="001A1BF0" w:rsidRDefault="001A1BF0" w:rsidP="001A1BF0">
      <w:pPr>
        <w:spacing w:line="240" w:lineRule="auto"/>
        <w:jc w:val="both"/>
        <w:rPr>
          <w:rFonts w:eastAsia="Calibri"/>
          <w:i/>
        </w:rPr>
      </w:pPr>
    </w:p>
    <w:p w:rsidR="001A1BF0" w:rsidRPr="005C686D" w:rsidRDefault="001A1BF0" w:rsidP="001A1BF0">
      <w:pPr>
        <w:spacing w:line="240" w:lineRule="auto"/>
        <w:jc w:val="both"/>
        <w:rPr>
          <w:rFonts w:eastAsia="Calibri"/>
        </w:rPr>
      </w:pPr>
      <w:r w:rsidRPr="005C686D">
        <w:rPr>
          <w:rFonts w:eastAsia="Calibri"/>
        </w:rPr>
        <w:lastRenderedPageBreak/>
        <w:t>е) веде</w:t>
      </w:r>
      <w:r>
        <w:rPr>
          <w:rFonts w:eastAsia="Calibri"/>
        </w:rPr>
        <w:t>тся</w:t>
      </w:r>
      <w:r w:rsidRPr="005C686D">
        <w:rPr>
          <w:rFonts w:eastAsia="Calibri"/>
        </w:rPr>
        <w:t xml:space="preserve"> табел</w:t>
      </w:r>
      <w:r>
        <w:rPr>
          <w:rFonts w:eastAsia="Calibri"/>
        </w:rPr>
        <w:t xml:space="preserve">ь </w:t>
      </w:r>
      <w:r w:rsidRPr="005C686D">
        <w:rPr>
          <w:rFonts w:eastAsia="Calibri"/>
        </w:rPr>
        <w:t>ежедневного учета питающихся;</w:t>
      </w:r>
    </w:p>
    <w:p w:rsidR="001A1BF0" w:rsidRPr="005C686D" w:rsidRDefault="001A1BF0" w:rsidP="001A1BF0">
      <w:pPr>
        <w:spacing w:line="240" w:lineRule="auto"/>
        <w:jc w:val="both"/>
        <w:rPr>
          <w:rFonts w:eastAsia="Calibri"/>
        </w:rPr>
      </w:pPr>
      <w:r w:rsidRPr="005C686D">
        <w:rPr>
          <w:rFonts w:eastAsia="Calibri"/>
        </w:rPr>
        <w:t xml:space="preserve">ж) </w:t>
      </w:r>
      <w:r>
        <w:rPr>
          <w:rFonts w:eastAsia="Calibri"/>
        </w:rPr>
        <w:t xml:space="preserve">в </w:t>
      </w:r>
      <w:r w:rsidRPr="005C686D">
        <w:rPr>
          <w:rFonts w:eastAsia="Calibri"/>
        </w:rPr>
        <w:t>наличие график питания учащихся 1-4 классов, соответствие его рекомендациям по организации питания;</w:t>
      </w:r>
    </w:p>
    <w:p w:rsidR="001A1BF0" w:rsidRPr="005C686D" w:rsidRDefault="001A1BF0" w:rsidP="001A1BF0">
      <w:pPr>
        <w:spacing w:line="240" w:lineRule="auto"/>
        <w:jc w:val="both"/>
        <w:rPr>
          <w:rFonts w:eastAsia="Calibri"/>
        </w:rPr>
      </w:pPr>
      <w:r w:rsidRPr="005C686D">
        <w:rPr>
          <w:rFonts w:eastAsia="Calibri"/>
        </w:rPr>
        <w:t xml:space="preserve">з) </w:t>
      </w:r>
      <w:r>
        <w:rPr>
          <w:rFonts w:eastAsia="Calibri"/>
        </w:rPr>
        <w:t xml:space="preserve">в </w:t>
      </w:r>
      <w:r w:rsidRPr="005C686D">
        <w:rPr>
          <w:rFonts w:eastAsia="Calibri"/>
        </w:rPr>
        <w:t>наличие график</w:t>
      </w:r>
      <w:r>
        <w:rPr>
          <w:rFonts w:eastAsia="Calibri"/>
        </w:rPr>
        <w:t xml:space="preserve"> проветривания </w:t>
      </w:r>
      <w:r w:rsidRPr="005C686D">
        <w:rPr>
          <w:rFonts w:eastAsia="Calibri"/>
        </w:rPr>
        <w:t xml:space="preserve"> дезинфекции столовой.</w:t>
      </w:r>
    </w:p>
    <w:p w:rsidR="001A1BF0" w:rsidRDefault="001A1BF0" w:rsidP="001A1BF0">
      <w:pPr>
        <w:pStyle w:val="ac"/>
        <w:jc w:val="both"/>
        <w:rPr>
          <w:rFonts w:ascii="Times New Roman" w:hAnsi="Times New Roman"/>
          <w:bCs/>
          <w:sz w:val="24"/>
          <w:szCs w:val="24"/>
        </w:rPr>
      </w:pPr>
      <w:r>
        <w:rPr>
          <w:rFonts w:ascii="Times New Roman" w:hAnsi="Times New Roman"/>
          <w:bCs/>
          <w:sz w:val="24"/>
          <w:szCs w:val="24"/>
        </w:rPr>
        <w:t>3. В школе налажена система контроля качества питания школьников</w:t>
      </w:r>
    </w:p>
    <w:p w:rsidR="001A1BF0" w:rsidRDefault="001A1BF0" w:rsidP="001A1BF0">
      <w:pPr>
        <w:pStyle w:val="ac"/>
        <w:jc w:val="both"/>
        <w:rPr>
          <w:rFonts w:ascii="Times New Roman" w:hAnsi="Times New Roman"/>
          <w:bCs/>
          <w:sz w:val="24"/>
          <w:szCs w:val="24"/>
        </w:rPr>
      </w:pPr>
      <w:r>
        <w:rPr>
          <w:rFonts w:ascii="Times New Roman" w:hAnsi="Times New Roman"/>
          <w:bCs/>
          <w:sz w:val="24"/>
          <w:szCs w:val="24"/>
        </w:rPr>
        <w:t>- организован и соблюдается питьевой режим (наличие кулера)</w:t>
      </w:r>
    </w:p>
    <w:p w:rsidR="001A1BF0" w:rsidRDefault="001A1BF0" w:rsidP="001A1BF0">
      <w:pPr>
        <w:pStyle w:val="ac"/>
        <w:jc w:val="both"/>
        <w:rPr>
          <w:rFonts w:ascii="Times New Roman" w:hAnsi="Times New Roman"/>
          <w:bCs/>
          <w:sz w:val="24"/>
          <w:szCs w:val="24"/>
        </w:rPr>
      </w:pPr>
      <w:r>
        <w:rPr>
          <w:rFonts w:ascii="Times New Roman" w:hAnsi="Times New Roman"/>
          <w:bCs/>
          <w:sz w:val="24"/>
          <w:szCs w:val="24"/>
        </w:rPr>
        <w:t>- привлекается к контролю за качеством питания детей  медицинская сестра по договору с ГБУЗ №1;</w:t>
      </w:r>
    </w:p>
    <w:p w:rsidR="001A1BF0" w:rsidRDefault="001A1BF0" w:rsidP="001A1BF0">
      <w:pPr>
        <w:pStyle w:val="ac"/>
        <w:jc w:val="both"/>
        <w:rPr>
          <w:rFonts w:ascii="Times New Roman" w:hAnsi="Times New Roman"/>
          <w:sz w:val="24"/>
          <w:szCs w:val="24"/>
        </w:rPr>
      </w:pPr>
      <w:r>
        <w:rPr>
          <w:rFonts w:ascii="Times New Roman" w:hAnsi="Times New Roman"/>
          <w:bCs/>
          <w:sz w:val="24"/>
          <w:szCs w:val="24"/>
        </w:rPr>
        <w:t>- создана бракеражная комиссия согласно приказа</w:t>
      </w:r>
      <w:r w:rsidRPr="003531B9">
        <w:rPr>
          <w:rFonts w:ascii="Times New Roman" w:hAnsi="Times New Roman"/>
          <w:sz w:val="24"/>
          <w:szCs w:val="24"/>
        </w:rPr>
        <w:t xml:space="preserve"> </w:t>
      </w:r>
      <w:r>
        <w:rPr>
          <w:rFonts w:ascii="Times New Roman" w:hAnsi="Times New Roman"/>
          <w:sz w:val="24"/>
          <w:szCs w:val="24"/>
        </w:rPr>
        <w:t>от 27.08.2022г №279.;</w:t>
      </w:r>
    </w:p>
    <w:p w:rsidR="001A1BF0" w:rsidRDefault="001A1BF0" w:rsidP="001A1BF0">
      <w:pPr>
        <w:pStyle w:val="ac"/>
        <w:jc w:val="both"/>
        <w:rPr>
          <w:rFonts w:ascii="Times New Roman" w:hAnsi="Times New Roman"/>
          <w:bCs/>
          <w:sz w:val="24"/>
          <w:szCs w:val="24"/>
        </w:rPr>
      </w:pPr>
      <w:r>
        <w:rPr>
          <w:rFonts w:ascii="Times New Roman" w:hAnsi="Times New Roman"/>
          <w:bCs/>
          <w:sz w:val="24"/>
          <w:szCs w:val="24"/>
        </w:rPr>
        <w:t>- создана комиссия по родительскому контролю за организацией и качеством питания школьников (контролируют качество пищи, соответствие блюд утвержденному меню, вес порций, проводят опрос детей: нравится питание или нет). Проводится мониторинг питания, работает комиссия по родительскому контролю (акта проверок)</w:t>
      </w:r>
    </w:p>
    <w:p w:rsidR="001A1BF0" w:rsidRPr="005C686D" w:rsidRDefault="001A1BF0" w:rsidP="001A1BF0">
      <w:pPr>
        <w:pStyle w:val="ac"/>
        <w:jc w:val="both"/>
        <w:rPr>
          <w:rFonts w:ascii="Times New Roman" w:hAnsi="Times New Roman"/>
          <w:sz w:val="24"/>
          <w:szCs w:val="24"/>
        </w:rPr>
      </w:pPr>
      <w:r>
        <w:rPr>
          <w:rFonts w:ascii="Times New Roman" w:hAnsi="Times New Roman"/>
          <w:bCs/>
          <w:sz w:val="24"/>
          <w:szCs w:val="24"/>
        </w:rPr>
        <w:t xml:space="preserve">4. </w:t>
      </w:r>
      <w:r w:rsidRPr="005C686D">
        <w:rPr>
          <w:rFonts w:ascii="Times New Roman" w:hAnsi="Times New Roman"/>
          <w:sz w:val="24"/>
          <w:szCs w:val="24"/>
        </w:rPr>
        <w:t xml:space="preserve"> </w:t>
      </w:r>
      <w:r>
        <w:rPr>
          <w:rFonts w:ascii="Times New Roman" w:hAnsi="Times New Roman"/>
          <w:sz w:val="24"/>
          <w:szCs w:val="24"/>
        </w:rPr>
        <w:t xml:space="preserve">имеется утвержденное </w:t>
      </w:r>
      <w:r w:rsidRPr="005C686D">
        <w:rPr>
          <w:rFonts w:ascii="Times New Roman" w:hAnsi="Times New Roman"/>
          <w:sz w:val="24"/>
          <w:szCs w:val="24"/>
        </w:rPr>
        <w:t>ежедн</w:t>
      </w:r>
      <w:r>
        <w:rPr>
          <w:rFonts w:ascii="Times New Roman" w:hAnsi="Times New Roman"/>
          <w:sz w:val="24"/>
          <w:szCs w:val="24"/>
        </w:rPr>
        <w:t xml:space="preserve">евное меню (в обеденном зале) </w:t>
      </w:r>
      <w:r w:rsidRPr="005C686D">
        <w:rPr>
          <w:rFonts w:ascii="Times New Roman" w:hAnsi="Times New Roman"/>
          <w:sz w:val="24"/>
          <w:szCs w:val="24"/>
        </w:rPr>
        <w:t>с указанием сведений об объеме блюд, стоимости, названия кулинарных изделий, утвержденных технологических карт;</w:t>
      </w:r>
    </w:p>
    <w:p w:rsidR="001A1BF0" w:rsidRDefault="001A1BF0" w:rsidP="001A1BF0">
      <w:pPr>
        <w:spacing w:line="240" w:lineRule="auto"/>
        <w:jc w:val="both"/>
        <w:rPr>
          <w:rFonts w:eastAsia="Calibri"/>
        </w:rPr>
      </w:pPr>
      <w:r>
        <w:rPr>
          <w:rFonts w:eastAsia="Calibri"/>
        </w:rPr>
        <w:t>-</w:t>
      </w:r>
      <w:r w:rsidRPr="005C686D">
        <w:rPr>
          <w:rFonts w:eastAsia="Calibri"/>
        </w:rPr>
        <w:t xml:space="preserve"> </w:t>
      </w:r>
      <w:r>
        <w:rPr>
          <w:rFonts w:eastAsia="Calibri"/>
        </w:rPr>
        <w:t>систематически ведется  журнал</w:t>
      </w:r>
      <w:r w:rsidRPr="005C686D">
        <w:rPr>
          <w:rFonts w:eastAsia="Calibri"/>
        </w:rPr>
        <w:t xml:space="preserve"> бракеража готовой кулинарной продукции.</w:t>
      </w:r>
    </w:p>
    <w:p w:rsidR="001A1BF0" w:rsidRDefault="001A1BF0" w:rsidP="001A1BF0">
      <w:pPr>
        <w:spacing w:line="240" w:lineRule="auto"/>
        <w:jc w:val="both"/>
        <w:rPr>
          <w:rFonts w:eastAsia="Calibri"/>
        </w:rPr>
      </w:pPr>
      <w:r>
        <w:rPr>
          <w:rFonts w:eastAsia="Calibri"/>
        </w:rPr>
        <w:t>5. Осуществляется пополнение школьного сайта в разделе «горячее питание»</w:t>
      </w:r>
    </w:p>
    <w:p w:rsidR="001A1BF0" w:rsidRDefault="001A1BF0" w:rsidP="001A1BF0">
      <w:pPr>
        <w:spacing w:line="240" w:lineRule="auto"/>
        <w:jc w:val="both"/>
        <w:rPr>
          <w:rFonts w:eastAsia="Calibri"/>
        </w:rPr>
      </w:pPr>
      <w:r>
        <w:rPr>
          <w:rFonts w:eastAsia="Calibri"/>
        </w:rPr>
        <w:t xml:space="preserve">Проверка показала: все установленные требования по организации и качеству питания выполняются. Грубых нарушений не выявлено. Документы имеются в полном объеме </w:t>
      </w:r>
    </w:p>
    <w:p w:rsidR="001A1BF0" w:rsidRDefault="001A1BF0" w:rsidP="001A1BF0">
      <w:pPr>
        <w:spacing w:line="240" w:lineRule="auto"/>
        <w:jc w:val="both"/>
        <w:rPr>
          <w:rFonts w:eastAsia="Calibri"/>
        </w:rPr>
      </w:pPr>
      <w:r>
        <w:rPr>
          <w:rFonts w:eastAsia="Calibri"/>
        </w:rPr>
        <w:t>и заполняются своевременно. В обеденном зале чисто, мебель и пол обрабатываются дезинфицирующими средствами. Работники столовой имеют чистый, опрятный вид, работают в чепцах, масках и перчатках.</w:t>
      </w:r>
    </w:p>
    <w:p w:rsidR="001A1BF0" w:rsidRPr="001A1BF0" w:rsidRDefault="001A1BF0" w:rsidP="001A1BF0">
      <w:pPr>
        <w:pStyle w:val="210"/>
        <w:tabs>
          <w:tab w:val="left" w:pos="709"/>
        </w:tabs>
        <w:spacing w:line="240" w:lineRule="auto"/>
        <w:ind w:firstLine="567"/>
      </w:pPr>
      <w:r w:rsidRPr="001A1BF0">
        <w:t>Медицинское обслуживание</w:t>
      </w:r>
    </w:p>
    <w:p w:rsidR="001A1BF0" w:rsidRPr="00A4001F" w:rsidRDefault="001A1BF0" w:rsidP="001A1BF0">
      <w:pPr>
        <w:pStyle w:val="210"/>
        <w:tabs>
          <w:tab w:val="left" w:pos="709"/>
        </w:tabs>
        <w:spacing w:line="240" w:lineRule="auto"/>
        <w:ind w:firstLine="567"/>
      </w:pPr>
    </w:p>
    <w:p w:rsidR="001A1BF0" w:rsidRPr="001A1BF0" w:rsidRDefault="001A1BF0" w:rsidP="001A1BF0">
      <w:pPr>
        <w:spacing w:line="240" w:lineRule="auto"/>
        <w:ind w:firstLine="567"/>
        <w:jc w:val="both"/>
        <w:rPr>
          <w:rFonts w:eastAsia="Calibri"/>
        </w:rPr>
      </w:pPr>
      <w:r w:rsidRPr="001A1BF0">
        <w:rPr>
          <w:rFonts w:eastAsia="Calibri"/>
        </w:rPr>
        <w:t xml:space="preserve">Медицинское обслуживание обучающихся,  обеспечивается медицинским персоналом ГБУЗ РК «Керченская городская детская больница» по договору с образовательным учреждением о совместной деятельности. </w:t>
      </w:r>
    </w:p>
    <w:p w:rsidR="001A1BF0" w:rsidRPr="001A1BF0" w:rsidRDefault="001A1BF0" w:rsidP="001A1BF0">
      <w:pPr>
        <w:spacing w:line="240" w:lineRule="auto"/>
        <w:jc w:val="both"/>
        <w:rPr>
          <w:rFonts w:eastAsia="Calibri"/>
        </w:rPr>
      </w:pPr>
      <w:r w:rsidRPr="001A1BF0">
        <w:rPr>
          <w:rFonts w:eastAsia="Calibri"/>
        </w:rPr>
        <w:t>Медицинский персонал –  медицинская сестра.</w:t>
      </w:r>
    </w:p>
    <w:p w:rsidR="001A1BF0" w:rsidRPr="001A1BF0" w:rsidRDefault="001A1BF0" w:rsidP="001A1BF0">
      <w:pPr>
        <w:spacing w:line="240" w:lineRule="auto"/>
        <w:jc w:val="both"/>
        <w:rPr>
          <w:rFonts w:eastAsia="Calibri"/>
        </w:rPr>
      </w:pPr>
      <w:r w:rsidRPr="001A1BF0">
        <w:rPr>
          <w:rFonts w:eastAsia="Calibri"/>
        </w:rPr>
        <w:t>Медицинская сестра школы осуществляет повседневный контроль за соблюдением требований санитарных правил.</w:t>
      </w:r>
    </w:p>
    <w:p w:rsidR="001A1BF0" w:rsidRPr="00A4001F" w:rsidRDefault="001A1BF0" w:rsidP="001A1BF0">
      <w:pPr>
        <w:spacing w:line="240" w:lineRule="auto"/>
        <w:ind w:firstLine="708"/>
        <w:contextualSpacing/>
        <w:jc w:val="both"/>
      </w:pPr>
      <w:r w:rsidRPr="00A4001F">
        <w:t>В этом учебном году продолжили работу по программе «Здоровье» и придерживались плана оздоровительных мероприятий, составленных в начале учебного года.</w:t>
      </w:r>
    </w:p>
    <w:p w:rsidR="001A1BF0" w:rsidRPr="00A4001F" w:rsidRDefault="001A1BF0" w:rsidP="001A1BF0">
      <w:pPr>
        <w:spacing w:line="240" w:lineRule="auto"/>
        <w:contextualSpacing/>
        <w:jc w:val="both"/>
      </w:pPr>
      <w:r w:rsidRPr="00A4001F">
        <w:t>Направления работы:</w:t>
      </w:r>
    </w:p>
    <w:p w:rsidR="001A1BF0" w:rsidRPr="00A4001F" w:rsidRDefault="001A1BF0" w:rsidP="001A1BF0">
      <w:pPr>
        <w:spacing w:line="240" w:lineRule="auto"/>
        <w:contextualSpacing/>
        <w:jc w:val="both"/>
      </w:pPr>
      <w:r w:rsidRPr="00A4001F">
        <w:t>1. Лечебно – профилактическая работа;</w:t>
      </w:r>
    </w:p>
    <w:p w:rsidR="001A1BF0" w:rsidRPr="00A4001F" w:rsidRDefault="001A1BF0" w:rsidP="001A1BF0">
      <w:pPr>
        <w:spacing w:line="240" w:lineRule="auto"/>
        <w:contextualSpacing/>
        <w:jc w:val="both"/>
      </w:pPr>
      <w:r w:rsidRPr="00A4001F">
        <w:t>2. Санитарно – просветительная работа;</w:t>
      </w:r>
    </w:p>
    <w:p w:rsidR="001A1BF0" w:rsidRPr="00A4001F" w:rsidRDefault="001A1BF0" w:rsidP="001A1BF0">
      <w:pPr>
        <w:spacing w:line="240" w:lineRule="auto"/>
        <w:contextualSpacing/>
        <w:jc w:val="both"/>
      </w:pPr>
      <w:r w:rsidRPr="00A4001F">
        <w:t>3. Организация питания;</w:t>
      </w:r>
    </w:p>
    <w:p w:rsidR="001A1BF0" w:rsidRPr="00A4001F" w:rsidRDefault="001A1BF0" w:rsidP="001A1BF0">
      <w:pPr>
        <w:spacing w:line="240" w:lineRule="auto"/>
        <w:contextualSpacing/>
        <w:jc w:val="both"/>
      </w:pPr>
      <w:r w:rsidRPr="00A4001F">
        <w:t>4. Работа с документацией;</w:t>
      </w:r>
    </w:p>
    <w:p w:rsidR="001A1BF0" w:rsidRPr="00A4001F" w:rsidRDefault="001A1BF0" w:rsidP="001A1BF0">
      <w:pPr>
        <w:spacing w:line="240" w:lineRule="auto"/>
        <w:contextualSpacing/>
        <w:jc w:val="both"/>
      </w:pPr>
      <w:r w:rsidRPr="00A4001F">
        <w:t>5. Анализ заболеваемости;</w:t>
      </w:r>
    </w:p>
    <w:p w:rsidR="001A1BF0" w:rsidRPr="00A4001F" w:rsidRDefault="001A1BF0" w:rsidP="001A1BF0">
      <w:pPr>
        <w:spacing w:line="240" w:lineRule="auto"/>
        <w:jc w:val="both"/>
      </w:pPr>
      <w:r w:rsidRPr="00A4001F">
        <w:t>6.Медицинское сопровождение обучающихся лагеря дневного пребывания «Чайка».</w:t>
      </w:r>
    </w:p>
    <w:p w:rsidR="001A1BF0" w:rsidRPr="00A4001F" w:rsidRDefault="001A1BF0" w:rsidP="001A1BF0">
      <w:pPr>
        <w:spacing w:line="240" w:lineRule="auto"/>
        <w:rPr>
          <w:b/>
          <w:u w:val="single"/>
        </w:rPr>
      </w:pPr>
      <w:r w:rsidRPr="00A4001F">
        <w:rPr>
          <w:b/>
          <w:u w:val="single"/>
        </w:rPr>
        <w:t>Лечебно-профилактическая работа.</w:t>
      </w:r>
    </w:p>
    <w:p w:rsidR="001A1BF0" w:rsidRPr="00A4001F" w:rsidRDefault="001A1BF0" w:rsidP="001A1BF0">
      <w:pPr>
        <w:spacing w:line="240" w:lineRule="auto"/>
        <w:contextualSpacing/>
      </w:pPr>
      <w:r w:rsidRPr="00A4001F">
        <w:t>По организации и обеспечению укрепления здоровья детей в школе проводится комплекс оздоровительных мероприятий:</w:t>
      </w:r>
    </w:p>
    <w:p w:rsidR="001A1BF0" w:rsidRPr="00A4001F" w:rsidRDefault="001A1BF0" w:rsidP="00BC54E8">
      <w:pPr>
        <w:pStyle w:val="aa"/>
        <w:numPr>
          <w:ilvl w:val="0"/>
          <w:numId w:val="9"/>
        </w:numPr>
        <w:spacing w:after="200" w:line="240" w:lineRule="auto"/>
        <w:ind w:left="142" w:firstLine="0"/>
        <w:jc w:val="left"/>
      </w:pPr>
      <w:r w:rsidRPr="00A4001F">
        <w:t>Организация и проведение углубленных медицинских осмотров 1 раз в год осенью.</w:t>
      </w:r>
    </w:p>
    <w:p w:rsidR="001A1BF0" w:rsidRPr="00A4001F" w:rsidRDefault="001A1BF0" w:rsidP="00BC54E8">
      <w:pPr>
        <w:pStyle w:val="aa"/>
        <w:numPr>
          <w:ilvl w:val="0"/>
          <w:numId w:val="9"/>
        </w:numPr>
        <w:spacing w:after="200" w:line="240" w:lineRule="auto"/>
        <w:ind w:left="142" w:firstLine="0"/>
        <w:jc w:val="left"/>
      </w:pPr>
      <w:r w:rsidRPr="00A4001F">
        <w:t>Противоэпидемические мероприятия (вакцинопрофилактика).</w:t>
      </w:r>
    </w:p>
    <w:p w:rsidR="001A1BF0" w:rsidRPr="00A4001F" w:rsidRDefault="001A1BF0" w:rsidP="00BC54E8">
      <w:pPr>
        <w:pStyle w:val="aa"/>
        <w:numPr>
          <w:ilvl w:val="0"/>
          <w:numId w:val="9"/>
        </w:numPr>
        <w:spacing w:after="200" w:line="240" w:lineRule="auto"/>
        <w:ind w:left="142" w:firstLine="0"/>
        <w:jc w:val="left"/>
      </w:pPr>
      <w:r w:rsidRPr="00A4001F">
        <w:t>Санаторно-курортное лечение и отдых в загородных оздоровительных лагерях.</w:t>
      </w:r>
    </w:p>
    <w:p w:rsidR="001A1BF0" w:rsidRPr="00B870B6" w:rsidRDefault="001A1BF0" w:rsidP="001A1BF0">
      <w:pPr>
        <w:pStyle w:val="210"/>
        <w:tabs>
          <w:tab w:val="left" w:pos="709"/>
        </w:tabs>
        <w:spacing w:line="240" w:lineRule="auto"/>
        <w:ind w:firstLine="709"/>
        <w:jc w:val="both"/>
        <w:rPr>
          <w:b w:val="0"/>
        </w:rPr>
      </w:pPr>
      <w:r w:rsidRPr="00B870B6">
        <w:rPr>
          <w:b w:val="0"/>
        </w:rPr>
        <w:t xml:space="preserve">Из </w:t>
      </w:r>
      <w:r w:rsidR="00B870B6">
        <w:rPr>
          <w:b w:val="0"/>
        </w:rPr>
        <w:t>546</w:t>
      </w:r>
      <w:r w:rsidRPr="00B870B6">
        <w:rPr>
          <w:b w:val="0"/>
        </w:rPr>
        <w:t xml:space="preserve"> учащихся здоровыми являются – </w:t>
      </w:r>
      <w:r w:rsidR="00B870B6">
        <w:rPr>
          <w:b w:val="0"/>
        </w:rPr>
        <w:t>486</w:t>
      </w:r>
      <w:r w:rsidRPr="00B870B6">
        <w:rPr>
          <w:b w:val="0"/>
        </w:rPr>
        <w:t xml:space="preserve"> человека, что составляет – </w:t>
      </w:r>
      <w:r w:rsidR="00B870B6">
        <w:rPr>
          <w:b w:val="0"/>
        </w:rPr>
        <w:t>89</w:t>
      </w:r>
      <w:r w:rsidRPr="00B870B6">
        <w:rPr>
          <w:b w:val="0"/>
        </w:rPr>
        <w:t>% , 60 (</w:t>
      </w:r>
      <w:r w:rsidR="00B870B6">
        <w:rPr>
          <w:b w:val="0"/>
        </w:rPr>
        <w:t>11</w:t>
      </w:r>
      <w:r w:rsidRPr="00B870B6">
        <w:rPr>
          <w:b w:val="0"/>
        </w:rPr>
        <w:t xml:space="preserve"> %) учеников имеют различные виды заболеваний. </w:t>
      </w:r>
    </w:p>
    <w:p w:rsidR="001A1BF0" w:rsidRPr="00B870B6" w:rsidRDefault="001A1BF0" w:rsidP="001A1BF0">
      <w:pPr>
        <w:pStyle w:val="210"/>
        <w:tabs>
          <w:tab w:val="left" w:pos="709"/>
        </w:tabs>
        <w:spacing w:line="240" w:lineRule="auto"/>
        <w:ind w:firstLine="567"/>
        <w:jc w:val="both"/>
        <w:rPr>
          <w:b w:val="0"/>
        </w:rPr>
      </w:pPr>
      <w:r w:rsidRPr="00B870B6">
        <w:rPr>
          <w:b w:val="0"/>
        </w:rPr>
        <w:t>Медицинский пункт состоит из кабинета врача и процедурного кабинета. Медицинский кабинет оснащен необходимым для антропологических измерений оборудованием. Имеются медикаментозные препараты, средства для оказания первой медицинской помощи.  Проводится углубленный медицинский осмотр, на основании которого составляются листки здоровья, проводится профилактическая работа с учащимися, состоящими на «С» и «Д» учетах.</w:t>
      </w:r>
    </w:p>
    <w:p w:rsidR="001A1BF0" w:rsidRPr="00A4001F" w:rsidRDefault="001A1BF0" w:rsidP="001A1BF0">
      <w:pPr>
        <w:pStyle w:val="aa"/>
        <w:spacing w:line="240" w:lineRule="auto"/>
        <w:ind w:left="644"/>
        <w:rPr>
          <w:b/>
          <w:u w:val="single"/>
        </w:rPr>
      </w:pPr>
      <w:r w:rsidRPr="00A4001F">
        <w:rPr>
          <w:b/>
          <w:u w:val="single"/>
        </w:rPr>
        <w:lastRenderedPageBreak/>
        <w:t>Санитарно- просветительная работа.</w:t>
      </w:r>
    </w:p>
    <w:p w:rsidR="001A1BF0" w:rsidRPr="00A4001F" w:rsidRDefault="001A1BF0" w:rsidP="00B870B6">
      <w:pPr>
        <w:pStyle w:val="aa"/>
        <w:spacing w:line="240" w:lineRule="auto"/>
        <w:jc w:val="both"/>
      </w:pPr>
      <w:r w:rsidRPr="00A4001F">
        <w:t xml:space="preserve">Ведется в форме бесед, лекций,  санбюллетеней, листовок.  </w:t>
      </w:r>
    </w:p>
    <w:p w:rsidR="001A1BF0" w:rsidRPr="00A4001F" w:rsidRDefault="001A1BF0" w:rsidP="00B870B6">
      <w:pPr>
        <w:spacing w:line="240" w:lineRule="auto"/>
        <w:ind w:firstLine="360"/>
        <w:jc w:val="both"/>
      </w:pPr>
      <w:r w:rsidRPr="00A4001F">
        <w:t xml:space="preserve"> За учебный год:</w:t>
      </w:r>
    </w:p>
    <w:p w:rsidR="001A1BF0" w:rsidRPr="00A4001F" w:rsidRDefault="001A1BF0" w:rsidP="00BC54E8">
      <w:pPr>
        <w:pStyle w:val="aa"/>
        <w:numPr>
          <w:ilvl w:val="0"/>
          <w:numId w:val="10"/>
        </w:numPr>
        <w:spacing w:after="200" w:line="240" w:lineRule="auto"/>
        <w:ind w:left="426" w:firstLine="0"/>
        <w:jc w:val="left"/>
      </w:pPr>
      <w:r w:rsidRPr="00A4001F">
        <w:t xml:space="preserve">выпущено санбюллетеней – 7(« Профилактика ЭВИ», «Менингококковая инфекция и её профилактика», «Профилактика вирусных инфекций», «Профилактика употребления ПАВ(спайсов)», «Профилактика простудных заболеваний»,     «Профилактика травматизма», « Коронавирусная инфекция. Меры профилактики», </w:t>
      </w:r>
    </w:p>
    <w:p w:rsidR="001A1BF0" w:rsidRPr="00A4001F" w:rsidRDefault="001A1BF0" w:rsidP="00BC54E8">
      <w:pPr>
        <w:pStyle w:val="aa"/>
        <w:numPr>
          <w:ilvl w:val="0"/>
          <w:numId w:val="10"/>
        </w:numPr>
        <w:spacing w:after="200" w:line="240" w:lineRule="auto"/>
        <w:ind w:left="426" w:firstLine="0"/>
        <w:jc w:val="left"/>
      </w:pPr>
      <w:r w:rsidRPr="00A4001F">
        <w:t>подготовлено презентаций-5 (« Профилактика гриппа и ОРВИ»,  «Всемирный день борьбы со СПИДом»,    «Всемирный день инвалидов», « Гигиена девочек/девушек», « Гигиена мальчиков/юношей»,</w:t>
      </w:r>
    </w:p>
    <w:p w:rsidR="001A1BF0" w:rsidRPr="00A4001F" w:rsidRDefault="001A1BF0" w:rsidP="00BC54E8">
      <w:pPr>
        <w:pStyle w:val="aa"/>
        <w:numPr>
          <w:ilvl w:val="0"/>
          <w:numId w:val="10"/>
        </w:numPr>
        <w:spacing w:after="200" w:line="240" w:lineRule="auto"/>
        <w:ind w:left="426" w:firstLine="0"/>
        <w:jc w:val="left"/>
      </w:pPr>
      <w:r w:rsidRPr="00A4001F">
        <w:t>продемонстрировано  видеороликов - 5  («Что такое туберкулёз и его профилактика», «Ротавирус и его профилактика», «Коронавирус. Профилактика»,   «Гигиена тела», «Танцевальный флешмоб по профилактике вирусов»),</w:t>
      </w:r>
    </w:p>
    <w:p w:rsidR="001A1BF0" w:rsidRPr="00A4001F" w:rsidRDefault="001A1BF0" w:rsidP="00BC54E8">
      <w:pPr>
        <w:pStyle w:val="aa"/>
        <w:numPr>
          <w:ilvl w:val="0"/>
          <w:numId w:val="10"/>
        </w:numPr>
        <w:spacing w:after="200" w:line="240" w:lineRule="auto"/>
        <w:ind w:left="426" w:firstLine="0"/>
        <w:jc w:val="left"/>
      </w:pPr>
      <w:r w:rsidRPr="00A4001F">
        <w:t>в рамках областного конкурса «Рейтинг-баттлы» совместно с учителем физической культуры и педагогом-организатором подготовлено и проведено спортивно-оздоровительное мероприятие «Добро пожаловать в Спортландию!»,</w:t>
      </w:r>
    </w:p>
    <w:p w:rsidR="001A1BF0" w:rsidRPr="00A4001F" w:rsidRDefault="001A1BF0" w:rsidP="00BC54E8">
      <w:pPr>
        <w:pStyle w:val="aa"/>
        <w:numPr>
          <w:ilvl w:val="0"/>
          <w:numId w:val="10"/>
        </w:numPr>
        <w:spacing w:after="200" w:line="240" w:lineRule="auto"/>
        <w:ind w:left="426" w:firstLine="0"/>
        <w:jc w:val="left"/>
      </w:pPr>
      <w:r w:rsidRPr="00A4001F">
        <w:t>выступления на общешкольных родительских собраниях с информацией для родителей: о выполнении рекомендаций врачей по итогам диспансеризации, о соблюдении профилактических мер и правил безопасной жизнедеятельности детьми в период каникул,</w:t>
      </w:r>
    </w:p>
    <w:p w:rsidR="001A1BF0" w:rsidRPr="00A4001F" w:rsidRDefault="001A1BF0" w:rsidP="00BC54E8">
      <w:pPr>
        <w:pStyle w:val="aa"/>
        <w:numPr>
          <w:ilvl w:val="0"/>
          <w:numId w:val="10"/>
        </w:numPr>
        <w:spacing w:after="200" w:line="240" w:lineRule="auto"/>
        <w:ind w:left="426" w:firstLine="0"/>
        <w:jc w:val="left"/>
      </w:pPr>
      <w:r w:rsidRPr="00A4001F">
        <w:t xml:space="preserve">проведено бесед-15: </w:t>
      </w:r>
    </w:p>
    <w:p w:rsidR="001A1BF0" w:rsidRPr="00A4001F" w:rsidRDefault="001A1BF0" w:rsidP="00B870B6">
      <w:pPr>
        <w:spacing w:line="240" w:lineRule="auto"/>
        <w:ind w:left="426"/>
        <w:contextualSpacing/>
        <w:jc w:val="both"/>
      </w:pPr>
      <w:r w:rsidRPr="00A4001F">
        <w:t>- беседы  по профилактике употребления ПАВ («Скажем вместе наркотикам-нет!», «Вред насвая», «Алкоголь и потомство», «Профилактика ВИЧ/СПИДа и наркомании», «Пивной алкоголизм», «Мир без табачного дыма», «Опасность «пассивного курения», «Профилактика вредных привычек», «Кальян вреден» и др.;</w:t>
      </w:r>
    </w:p>
    <w:p w:rsidR="001A1BF0" w:rsidRPr="00A4001F" w:rsidRDefault="001A1BF0" w:rsidP="00B870B6">
      <w:pPr>
        <w:spacing w:line="240" w:lineRule="auto"/>
        <w:ind w:left="426"/>
        <w:contextualSpacing/>
        <w:jc w:val="both"/>
      </w:pPr>
      <w:r w:rsidRPr="00A4001F">
        <w:t xml:space="preserve">- беседы по профилактике ОРВИ, гриппа («Как отличить грипп от банальной простуды», </w:t>
      </w:r>
      <w:r>
        <w:t xml:space="preserve"> </w:t>
      </w:r>
      <w:r w:rsidRPr="00A4001F">
        <w:t>«Профилактические прививки-для чего они нужны», «Я уколов не боюсь», «Закаливание. Значение закаливания для оздоровления организма», «Витамины и их роль в организме человека», «Одевайся по сезону» и др.;</w:t>
      </w:r>
    </w:p>
    <w:p w:rsidR="001A1BF0" w:rsidRPr="00A4001F" w:rsidRDefault="001A1BF0" w:rsidP="00B870B6">
      <w:pPr>
        <w:spacing w:line="240" w:lineRule="auto"/>
        <w:ind w:left="426"/>
        <w:contextualSpacing/>
        <w:jc w:val="both"/>
      </w:pPr>
      <w:r w:rsidRPr="00A4001F">
        <w:t>- беседы по профилактике травматизма в школе, дома, на улице</w:t>
      </w:r>
      <w:r>
        <w:t>.</w:t>
      </w:r>
      <w:r w:rsidRPr="00A4001F">
        <w:t xml:space="preserve">. </w:t>
      </w:r>
    </w:p>
    <w:p w:rsidR="001A1BF0" w:rsidRPr="00A4001F" w:rsidRDefault="001A1BF0" w:rsidP="00B870B6">
      <w:pPr>
        <w:spacing w:line="240" w:lineRule="auto"/>
        <w:ind w:left="426"/>
        <w:contextualSpacing/>
        <w:jc w:val="both"/>
      </w:pPr>
      <w:r w:rsidRPr="00A4001F">
        <w:t>- круглый стол по вопросам гигиены девочек/девушек, мальчиков/юношей.</w:t>
      </w:r>
    </w:p>
    <w:p w:rsidR="001A1BF0" w:rsidRPr="007C504F" w:rsidRDefault="001A1BF0" w:rsidP="00B870B6">
      <w:pPr>
        <w:spacing w:line="240" w:lineRule="auto"/>
        <w:ind w:left="426"/>
        <w:contextualSpacing/>
        <w:jc w:val="both"/>
        <w:rPr>
          <w:sz w:val="28"/>
          <w:szCs w:val="28"/>
        </w:rPr>
      </w:pPr>
      <w:r w:rsidRPr="00A4001F">
        <w:tab/>
      </w:r>
      <w:r>
        <w:rPr>
          <w:sz w:val="28"/>
          <w:szCs w:val="28"/>
        </w:rPr>
        <w:tab/>
      </w:r>
      <w:r>
        <w:rPr>
          <w:sz w:val="28"/>
          <w:szCs w:val="28"/>
        </w:rPr>
        <w:tab/>
      </w:r>
      <w:r>
        <w:rPr>
          <w:sz w:val="28"/>
          <w:szCs w:val="28"/>
        </w:rPr>
        <w:tab/>
      </w:r>
    </w:p>
    <w:p w:rsidR="00F914DF" w:rsidRPr="00D55E12" w:rsidRDefault="00F914DF" w:rsidP="00216A2E">
      <w:pPr>
        <w:pStyle w:val="1"/>
        <w:ind w:right="20"/>
        <w:rPr>
          <w:rFonts w:cs="Times New Roman"/>
          <w:sz w:val="24"/>
          <w:szCs w:val="24"/>
        </w:rPr>
      </w:pPr>
      <w:r w:rsidRPr="00D55E12">
        <w:rPr>
          <w:rFonts w:cs="Times New Roman"/>
          <w:sz w:val="24"/>
          <w:szCs w:val="24"/>
        </w:rPr>
        <w:t xml:space="preserve">1.4. Оценка содержания и качества </w:t>
      </w:r>
      <w:bookmarkEnd w:id="20"/>
      <w:r w:rsidR="00B34871" w:rsidRPr="00D55E12">
        <w:rPr>
          <w:rFonts w:cs="Times New Roman"/>
          <w:sz w:val="24"/>
          <w:szCs w:val="24"/>
        </w:rPr>
        <w:t>подготовки учащихся</w:t>
      </w:r>
    </w:p>
    <w:p w:rsidR="00216A2E" w:rsidRPr="00D55E12" w:rsidRDefault="00216A2E" w:rsidP="00216A2E"/>
    <w:p w:rsidR="00F914DF" w:rsidRPr="00D55E12" w:rsidRDefault="00F914DF" w:rsidP="00F914DF">
      <w:pPr>
        <w:pStyle w:val="1"/>
        <w:jc w:val="both"/>
        <w:rPr>
          <w:rFonts w:cs="Times New Roman"/>
          <w:b w:val="0"/>
          <w:sz w:val="24"/>
          <w:szCs w:val="24"/>
        </w:rPr>
      </w:pPr>
      <w:bookmarkStart w:id="21" w:name="_Toc526236302"/>
      <w:r w:rsidRPr="00D55E12">
        <w:rPr>
          <w:rFonts w:cs="Times New Roman"/>
          <w:b w:val="0"/>
          <w:sz w:val="24"/>
          <w:szCs w:val="24"/>
        </w:rPr>
        <w:t xml:space="preserve">Система оценки содержания и качества подготовки учащихся включает в себя две согласованные между собой системы оценок: </w:t>
      </w:r>
    </w:p>
    <w:p w:rsidR="00F914DF" w:rsidRPr="00D55E12" w:rsidRDefault="00F914DF" w:rsidP="00F914DF">
      <w:pPr>
        <w:pStyle w:val="1"/>
        <w:ind w:firstLine="567"/>
        <w:jc w:val="both"/>
        <w:rPr>
          <w:rFonts w:cs="Times New Roman"/>
          <w:b w:val="0"/>
          <w:sz w:val="24"/>
          <w:szCs w:val="24"/>
        </w:rPr>
      </w:pPr>
      <w:r w:rsidRPr="00D55E12">
        <w:rPr>
          <w:rFonts w:cs="Times New Roman"/>
          <w:b w:val="0"/>
          <w:sz w:val="24"/>
          <w:szCs w:val="24"/>
        </w:rPr>
        <w:t>внешнюю оценку (или оценку, осуществляемую внешними по отношению к школе службами);</w:t>
      </w:r>
    </w:p>
    <w:p w:rsidR="00F914DF" w:rsidRPr="00D55E12" w:rsidRDefault="00F914DF" w:rsidP="00F914DF">
      <w:pPr>
        <w:pStyle w:val="1"/>
        <w:ind w:firstLine="567"/>
        <w:jc w:val="both"/>
        <w:rPr>
          <w:rFonts w:cs="Times New Roman"/>
          <w:b w:val="0"/>
          <w:sz w:val="24"/>
          <w:szCs w:val="24"/>
        </w:rPr>
      </w:pPr>
      <w:r w:rsidRPr="00D55E12">
        <w:rPr>
          <w:rFonts w:cs="Times New Roman"/>
          <w:b w:val="0"/>
          <w:sz w:val="24"/>
          <w:szCs w:val="24"/>
        </w:rPr>
        <w:t>внутреннюю оценку (или оценку, осуществляемую самим образовательным учреждением — обучающимися, педагогами, администрацией).</w:t>
      </w:r>
    </w:p>
    <w:p w:rsidR="00F914DF" w:rsidRPr="00D55E12" w:rsidRDefault="00F914DF" w:rsidP="00F914DF">
      <w:pPr>
        <w:pStyle w:val="1"/>
        <w:ind w:firstLine="567"/>
        <w:jc w:val="both"/>
        <w:rPr>
          <w:rFonts w:cs="Times New Roman"/>
          <w:b w:val="0"/>
          <w:sz w:val="24"/>
          <w:szCs w:val="24"/>
        </w:rPr>
      </w:pPr>
      <w:r w:rsidRPr="00D55E12">
        <w:rPr>
          <w:rFonts w:cs="Times New Roman"/>
          <w:b w:val="0"/>
          <w:sz w:val="24"/>
          <w:szCs w:val="24"/>
        </w:rPr>
        <w:t>Внутренняя оценка строится на той же содержательной и критериальной основе, что и внешняя — на основе планируемых результатов освоения основной образовательной программы начального и основного образования.</w:t>
      </w:r>
    </w:p>
    <w:p w:rsidR="00F914DF" w:rsidRPr="00D55E12" w:rsidRDefault="00F914DF" w:rsidP="00F914DF">
      <w:pPr>
        <w:pStyle w:val="1"/>
        <w:ind w:firstLine="567"/>
        <w:jc w:val="both"/>
        <w:rPr>
          <w:rFonts w:cs="Times New Roman"/>
          <w:b w:val="0"/>
          <w:sz w:val="24"/>
          <w:szCs w:val="24"/>
        </w:rPr>
      </w:pPr>
      <w:r w:rsidRPr="00D55E12">
        <w:rPr>
          <w:rFonts w:cs="Times New Roman"/>
          <w:b w:val="0"/>
          <w:sz w:val="24"/>
          <w:szCs w:val="24"/>
        </w:rPr>
        <w:t>В образовательном учреждении — текущий контроль успеваемости и промежуточная аттестация обучающихся 2-11 классов осуществляется в соответствии с «Положением № 2.7 о порядке проведения текущего контроля успеваемости и промежуточной аттестации обучающихся в Муниципальном бюджетном общеобразовательном учреждении города Керчи Республики Крым «Школа № 17 имени Веры Белик».</w:t>
      </w:r>
    </w:p>
    <w:p w:rsidR="00F914DF" w:rsidRPr="00D55E12" w:rsidRDefault="00F914DF" w:rsidP="00F914DF">
      <w:pPr>
        <w:widowControl w:val="0"/>
        <w:spacing w:line="317" w:lineRule="exact"/>
        <w:ind w:firstLine="567"/>
        <w:jc w:val="both"/>
        <w:rPr>
          <w:rFonts w:eastAsia="Times New Roman"/>
          <w:color w:val="auto"/>
          <w:lang w:eastAsia="en-US"/>
        </w:rPr>
      </w:pPr>
      <w:r w:rsidRPr="00D55E12">
        <w:rPr>
          <w:rFonts w:eastAsia="Times New Roman"/>
          <w:color w:val="auto"/>
          <w:lang w:eastAsia="en-US" w:bidi="ar-SA"/>
        </w:rPr>
        <w:t>Оценивание предметных результатов обучающихся, осваивающих учебные программы проводится с помощью двух систем:</w:t>
      </w:r>
    </w:p>
    <w:p w:rsidR="00F914DF" w:rsidRPr="00D55E12" w:rsidRDefault="00F914DF" w:rsidP="00F914DF">
      <w:pPr>
        <w:widowControl w:val="0"/>
        <w:tabs>
          <w:tab w:val="left" w:pos="1427"/>
        </w:tabs>
        <w:spacing w:line="322" w:lineRule="exact"/>
        <w:ind w:firstLine="567"/>
        <w:jc w:val="both"/>
        <w:rPr>
          <w:rFonts w:eastAsia="Times New Roman"/>
          <w:color w:val="auto"/>
          <w:lang w:eastAsia="en-US" w:bidi="ar-SA"/>
        </w:rPr>
      </w:pPr>
      <w:r w:rsidRPr="00D55E12">
        <w:rPr>
          <w:rFonts w:eastAsia="Times New Roman"/>
          <w:iCs/>
          <w:shd w:val="clear" w:color="auto" w:fill="FFFFFF"/>
        </w:rPr>
        <w:t>количественной</w:t>
      </w:r>
      <w:r w:rsidRPr="00D55E12">
        <w:rPr>
          <w:rFonts w:eastAsia="Times New Roman"/>
          <w:color w:val="auto"/>
          <w:lang w:eastAsia="en-US" w:bidi="ar-SA"/>
        </w:rPr>
        <w:t xml:space="preserve"> традиционной пятибалльной системы отметки, позволяющей оценить успеваемость обучающихся;</w:t>
      </w:r>
    </w:p>
    <w:p w:rsidR="00F914DF" w:rsidRPr="00D55E12" w:rsidRDefault="00F914DF" w:rsidP="00F914DF">
      <w:pPr>
        <w:widowControl w:val="0"/>
        <w:tabs>
          <w:tab w:val="left" w:pos="1427"/>
        </w:tabs>
        <w:spacing w:line="322" w:lineRule="exact"/>
        <w:ind w:firstLine="567"/>
        <w:jc w:val="both"/>
        <w:rPr>
          <w:rFonts w:eastAsia="Times New Roman"/>
          <w:color w:val="auto"/>
          <w:lang w:eastAsia="en-US" w:bidi="ar-SA"/>
        </w:rPr>
      </w:pPr>
      <w:r w:rsidRPr="00D55E12">
        <w:rPr>
          <w:rFonts w:eastAsia="Times New Roman"/>
          <w:color w:val="auto"/>
          <w:lang w:eastAsia="en-US" w:bidi="ar-SA"/>
        </w:rPr>
        <w:t>качественной уровневой оценки степени соответствия предметных результатов требованиям базового и повышенного уровня требований ФГОС к предметным результатам обучающихся.</w:t>
      </w:r>
    </w:p>
    <w:p w:rsidR="00F914DF" w:rsidRPr="00D55E12" w:rsidRDefault="00F914DF" w:rsidP="00F914DF">
      <w:pPr>
        <w:widowControl w:val="0"/>
        <w:spacing w:line="322" w:lineRule="exact"/>
        <w:ind w:firstLine="760"/>
        <w:jc w:val="both"/>
        <w:rPr>
          <w:rFonts w:eastAsia="Times New Roman"/>
          <w:color w:val="auto"/>
          <w:lang w:eastAsia="en-US" w:bidi="ar-SA"/>
        </w:rPr>
      </w:pPr>
      <w:r w:rsidRPr="00D55E12">
        <w:rPr>
          <w:rFonts w:eastAsia="Times New Roman"/>
          <w:color w:val="auto"/>
          <w:lang w:eastAsia="en-US" w:bidi="ar-SA"/>
        </w:rPr>
        <w:lastRenderedPageBreak/>
        <w:t>Мониторинг предметных результатов обучающихся образовательного учреждения проводится по материалам контрольных работ, устного ответа, практических работ и т.д. на основании критериев образовательного стандарта:</w:t>
      </w:r>
    </w:p>
    <w:p w:rsidR="00F914DF" w:rsidRPr="00D55E12" w:rsidRDefault="00F914DF" w:rsidP="00F914DF">
      <w:pPr>
        <w:widowControl w:val="0"/>
        <w:spacing w:line="322" w:lineRule="exact"/>
        <w:ind w:firstLine="760"/>
        <w:jc w:val="both"/>
        <w:rPr>
          <w:rFonts w:eastAsia="Times New Roman"/>
          <w:color w:val="auto"/>
          <w:lang w:eastAsia="en-US"/>
        </w:rPr>
      </w:pPr>
      <w:r w:rsidRPr="00D55E12">
        <w:rPr>
          <w:rFonts w:eastAsia="Times New Roman"/>
          <w:color w:val="auto"/>
          <w:lang w:eastAsia="en-US" w:bidi="ar-SA"/>
        </w:rPr>
        <w:t>Помимо предметных результатов освоения ООП ООО в образовательном учреждении ведется мониторинг метапредметных результатов.</w:t>
      </w:r>
    </w:p>
    <w:p w:rsidR="00F914DF" w:rsidRPr="00D55E12" w:rsidRDefault="00F914DF" w:rsidP="00F914DF">
      <w:pPr>
        <w:spacing w:line="240" w:lineRule="auto"/>
        <w:ind w:firstLine="567"/>
        <w:jc w:val="both"/>
      </w:pPr>
      <w:r w:rsidRPr="00D55E12">
        <w:t xml:space="preserve">Уровень подготовки обучающихся оценивается по пятибалльной системе. </w:t>
      </w:r>
    </w:p>
    <w:p w:rsidR="00F914DF" w:rsidRDefault="00F914DF" w:rsidP="00F914DF">
      <w:pPr>
        <w:spacing w:line="240" w:lineRule="auto"/>
        <w:ind w:firstLine="567"/>
        <w:jc w:val="both"/>
      </w:pPr>
      <w:r w:rsidRPr="00D55E12">
        <w:t>Промежуточная аттестация обучающихся проводится в соответствии с годовым календарным графиком, утвержденным приказом директора школы. Промежуточная аттестация обучающихся включает аттестацию по итогам учебного года, предполагающую оценивание результатов учебной деятельности обучающихся по итогам текущей аттестации, аттестации по итогам учебных четвертей, полугодий и по результатам проведения в переводных классах годовых контрольных работ, контрольных срезов, собеседований, тестирований, сочинений (изложений), зачетов по отдельным предметам.</w:t>
      </w:r>
    </w:p>
    <w:p w:rsidR="00F914DF" w:rsidRPr="00D55E12" w:rsidRDefault="00F914DF" w:rsidP="00F914DF">
      <w:pPr>
        <w:widowControl w:val="0"/>
        <w:spacing w:line="322" w:lineRule="exact"/>
        <w:ind w:firstLine="567"/>
        <w:jc w:val="both"/>
        <w:rPr>
          <w:rFonts w:eastAsia="Times New Roman"/>
          <w:color w:val="auto"/>
          <w:lang w:eastAsia="en-US" w:bidi="ar-SA"/>
        </w:rPr>
      </w:pPr>
      <w:r w:rsidRPr="00D55E12">
        <w:rPr>
          <w:rFonts w:eastAsia="Times New Roman"/>
          <w:color w:val="auto"/>
          <w:lang w:eastAsia="en-US" w:bidi="ar-SA"/>
        </w:rPr>
        <w:t>Аттестация обучающихся по итогам учебного года производится с учетом результатов проведения итоговых контрольно-диагностических мероприятий:</w:t>
      </w:r>
    </w:p>
    <w:p w:rsidR="00F914DF" w:rsidRPr="00D55E12" w:rsidRDefault="00F914DF" w:rsidP="00F914DF">
      <w:pPr>
        <w:widowControl w:val="0"/>
        <w:spacing w:line="322" w:lineRule="exact"/>
        <w:ind w:firstLine="567"/>
        <w:jc w:val="both"/>
        <w:rPr>
          <w:rFonts w:eastAsia="Times New Roman"/>
          <w:color w:val="auto"/>
          <w:lang w:eastAsia="en-US"/>
        </w:rPr>
      </w:pPr>
      <w:r w:rsidRPr="00D55E12">
        <w:rPr>
          <w:rFonts w:eastAsia="Times New Roman"/>
          <w:color w:val="auto"/>
          <w:lang w:eastAsia="en-US" w:bidi="ar-SA"/>
        </w:rPr>
        <w:t>мониторинга учебных</w:t>
      </w:r>
      <w:r w:rsidR="00A91D2C">
        <w:rPr>
          <w:rFonts w:eastAsia="Times New Roman"/>
          <w:color w:val="auto"/>
          <w:lang w:eastAsia="en-US" w:bidi="ar-SA"/>
        </w:rPr>
        <w:t xml:space="preserve"> достижений по русскому языку, </w:t>
      </w:r>
      <w:r w:rsidRPr="00D55E12">
        <w:rPr>
          <w:rFonts w:eastAsia="Times New Roman"/>
          <w:color w:val="auto"/>
          <w:lang w:eastAsia="en-US" w:bidi="ar-SA"/>
        </w:rPr>
        <w:t xml:space="preserve">математике </w:t>
      </w:r>
      <w:r w:rsidR="00A91D2C">
        <w:rPr>
          <w:rFonts w:eastAsia="Times New Roman"/>
          <w:color w:val="auto"/>
          <w:lang w:eastAsia="en-US" w:bidi="ar-SA"/>
        </w:rPr>
        <w:t xml:space="preserve">и окружающему миру </w:t>
      </w:r>
      <w:r w:rsidRPr="00D55E12">
        <w:rPr>
          <w:rFonts w:eastAsia="Times New Roman"/>
          <w:color w:val="auto"/>
          <w:lang w:eastAsia="en-US" w:bidi="ar-SA"/>
        </w:rPr>
        <w:t>в 1 классах</w:t>
      </w:r>
    </w:p>
    <w:p w:rsidR="00F914DF" w:rsidRPr="00D55E12" w:rsidRDefault="00F914DF" w:rsidP="00F914DF">
      <w:pPr>
        <w:widowControl w:val="0"/>
        <w:tabs>
          <w:tab w:val="left" w:pos="1128"/>
        </w:tabs>
        <w:spacing w:line="322" w:lineRule="exact"/>
        <w:ind w:firstLine="567"/>
        <w:jc w:val="both"/>
        <w:rPr>
          <w:rFonts w:eastAsia="Times New Roman"/>
          <w:color w:val="auto"/>
          <w:lang w:eastAsia="en-US" w:bidi="ar-SA"/>
        </w:rPr>
      </w:pPr>
      <w:r w:rsidRPr="00D55E12">
        <w:rPr>
          <w:rFonts w:eastAsia="Times New Roman"/>
          <w:color w:val="auto"/>
          <w:lang w:eastAsia="en-US" w:bidi="ar-SA"/>
        </w:rPr>
        <w:t xml:space="preserve">итоговой контрольной </w:t>
      </w:r>
      <w:r w:rsidR="00E85C76" w:rsidRPr="00D55E12">
        <w:rPr>
          <w:rFonts w:eastAsia="Times New Roman"/>
          <w:color w:val="auto"/>
          <w:lang w:eastAsia="en-US" w:bidi="ar-SA"/>
        </w:rPr>
        <w:t>работы по русскому языку</w:t>
      </w:r>
      <w:r w:rsidR="00A91D2C">
        <w:rPr>
          <w:rFonts w:eastAsia="Times New Roman"/>
          <w:color w:val="auto"/>
          <w:lang w:eastAsia="en-US" w:bidi="ar-SA"/>
        </w:rPr>
        <w:t>, математике</w:t>
      </w:r>
      <w:r w:rsidR="00E85C76" w:rsidRPr="00D55E12">
        <w:rPr>
          <w:rFonts w:eastAsia="Times New Roman"/>
          <w:color w:val="auto"/>
          <w:lang w:eastAsia="en-US" w:bidi="ar-SA"/>
        </w:rPr>
        <w:t xml:space="preserve"> во 2-</w:t>
      </w:r>
      <w:r w:rsidRPr="00D55E12">
        <w:rPr>
          <w:rFonts w:eastAsia="Times New Roman"/>
          <w:color w:val="auto"/>
          <w:lang w:eastAsia="en-US" w:bidi="ar-SA"/>
        </w:rPr>
        <w:t>8, 10 классах;</w:t>
      </w:r>
    </w:p>
    <w:p w:rsidR="00F914DF" w:rsidRPr="00D55E12" w:rsidRDefault="00F914DF" w:rsidP="00F914DF">
      <w:pPr>
        <w:widowControl w:val="0"/>
        <w:tabs>
          <w:tab w:val="left" w:pos="1147"/>
        </w:tabs>
        <w:spacing w:line="322" w:lineRule="exact"/>
        <w:ind w:firstLine="567"/>
        <w:jc w:val="both"/>
        <w:rPr>
          <w:rFonts w:eastAsia="Times New Roman"/>
          <w:color w:val="auto"/>
          <w:lang w:eastAsia="en-US" w:bidi="ar-SA"/>
        </w:rPr>
      </w:pPr>
      <w:r w:rsidRPr="00D55E12">
        <w:rPr>
          <w:rFonts w:eastAsia="Times New Roman"/>
          <w:color w:val="auto"/>
          <w:lang w:eastAsia="en-US" w:bidi="ar-SA"/>
        </w:rPr>
        <w:t>итоговой контро</w:t>
      </w:r>
      <w:r w:rsidR="00E85C76" w:rsidRPr="00D55E12">
        <w:rPr>
          <w:rFonts w:eastAsia="Times New Roman"/>
          <w:color w:val="auto"/>
          <w:lang w:eastAsia="en-US" w:bidi="ar-SA"/>
        </w:rPr>
        <w:t>льной работы по математике во 2</w:t>
      </w:r>
      <w:r w:rsidRPr="00D55E12">
        <w:rPr>
          <w:rFonts w:eastAsia="Times New Roman"/>
          <w:color w:val="auto"/>
          <w:lang w:eastAsia="en-US" w:bidi="ar-SA"/>
        </w:rPr>
        <w:t>-6 класс</w:t>
      </w:r>
      <w:r w:rsidR="00A91D2C">
        <w:rPr>
          <w:rFonts w:eastAsia="Times New Roman"/>
          <w:color w:val="auto"/>
          <w:lang w:eastAsia="en-US" w:bidi="ar-SA"/>
        </w:rPr>
        <w:t>а</w:t>
      </w:r>
      <w:r w:rsidRPr="00D55E12">
        <w:rPr>
          <w:rFonts w:eastAsia="Times New Roman"/>
          <w:color w:val="auto"/>
          <w:lang w:eastAsia="en-US" w:bidi="ar-SA"/>
        </w:rPr>
        <w:t>х;</w:t>
      </w:r>
    </w:p>
    <w:p w:rsidR="00F914DF" w:rsidRPr="00D55E12" w:rsidRDefault="00F914DF" w:rsidP="00F914DF">
      <w:pPr>
        <w:widowControl w:val="0"/>
        <w:tabs>
          <w:tab w:val="left" w:pos="1147"/>
        </w:tabs>
        <w:spacing w:line="322" w:lineRule="exact"/>
        <w:ind w:firstLine="567"/>
        <w:jc w:val="both"/>
        <w:rPr>
          <w:rFonts w:eastAsia="Times New Roman"/>
          <w:color w:val="auto"/>
          <w:lang w:eastAsia="en-US" w:bidi="ar-SA"/>
        </w:rPr>
      </w:pPr>
      <w:r w:rsidRPr="00D55E12">
        <w:rPr>
          <w:rFonts w:eastAsia="Times New Roman"/>
          <w:color w:val="auto"/>
          <w:lang w:eastAsia="en-US" w:bidi="ar-SA"/>
        </w:rPr>
        <w:t>итоговой контрольной работы по алгебре 8 и 10 классах;</w:t>
      </w:r>
    </w:p>
    <w:p w:rsidR="00F914DF" w:rsidRPr="00D55E12" w:rsidRDefault="00F914DF" w:rsidP="00F914DF">
      <w:pPr>
        <w:widowControl w:val="0"/>
        <w:tabs>
          <w:tab w:val="left" w:pos="1147"/>
        </w:tabs>
        <w:spacing w:line="322" w:lineRule="exact"/>
        <w:ind w:firstLine="567"/>
        <w:jc w:val="both"/>
        <w:rPr>
          <w:rFonts w:eastAsia="Times New Roman"/>
          <w:color w:val="auto"/>
          <w:lang w:eastAsia="en-US" w:bidi="ar-SA"/>
        </w:rPr>
      </w:pPr>
      <w:r w:rsidRPr="00D55E12">
        <w:rPr>
          <w:rFonts w:eastAsia="Times New Roman"/>
          <w:color w:val="auto"/>
          <w:lang w:eastAsia="en-US" w:bidi="ar-SA"/>
        </w:rPr>
        <w:t>контрольных срезов, собеседований, тестирований по различным предметам учебного плана в 5-8, 10 классах,</w:t>
      </w:r>
    </w:p>
    <w:p w:rsidR="00F914DF" w:rsidRPr="00D55E12" w:rsidRDefault="00F914DF" w:rsidP="00F914DF">
      <w:pPr>
        <w:widowControl w:val="0"/>
        <w:tabs>
          <w:tab w:val="left" w:pos="1152"/>
        </w:tabs>
        <w:spacing w:line="322" w:lineRule="exact"/>
        <w:ind w:firstLine="567"/>
        <w:jc w:val="both"/>
        <w:rPr>
          <w:rFonts w:eastAsia="Times New Roman"/>
          <w:color w:val="auto"/>
          <w:lang w:eastAsia="en-US" w:bidi="ar-SA"/>
        </w:rPr>
      </w:pPr>
      <w:r w:rsidRPr="00D55E12">
        <w:rPr>
          <w:rFonts w:eastAsia="Times New Roman"/>
          <w:color w:val="auto"/>
          <w:lang w:eastAsia="en-US" w:bidi="ar-SA"/>
        </w:rPr>
        <w:t>контрольные работы во 2-4 классах.</w:t>
      </w:r>
    </w:p>
    <w:p w:rsidR="00F914DF" w:rsidRPr="00D55E12" w:rsidRDefault="00F914DF" w:rsidP="00F914DF">
      <w:pPr>
        <w:widowControl w:val="0"/>
        <w:spacing w:line="322" w:lineRule="exact"/>
        <w:ind w:firstLine="708"/>
        <w:jc w:val="both"/>
        <w:rPr>
          <w:rFonts w:eastAsia="Times New Roman"/>
          <w:color w:val="auto"/>
          <w:lang w:eastAsia="en-US" w:bidi="ar-SA"/>
        </w:rPr>
      </w:pPr>
      <w:r w:rsidRPr="00D55E12">
        <w:rPr>
          <w:rFonts w:eastAsia="Times New Roman"/>
          <w:color w:val="auto"/>
          <w:lang w:eastAsia="en-US" w:bidi="ar-SA"/>
        </w:rPr>
        <w:t>Содержание итоговых контрольно-диагностических работ, контрольных срезов, тем для собеседования, тестирования, сочинений (изложений), зачетов соответствует требованиям государственным образовательным стандартам, учебным программам и рабочим программам учителей по учебным предметам.</w:t>
      </w:r>
    </w:p>
    <w:p w:rsidR="00F914DF" w:rsidRPr="00D55E12" w:rsidRDefault="00F914DF" w:rsidP="00F914DF">
      <w:pPr>
        <w:widowControl w:val="0"/>
        <w:spacing w:line="322" w:lineRule="exact"/>
        <w:ind w:firstLine="740"/>
        <w:jc w:val="both"/>
        <w:rPr>
          <w:rFonts w:eastAsia="Times New Roman"/>
          <w:color w:val="auto"/>
          <w:lang w:eastAsia="en-US" w:bidi="ar-SA"/>
        </w:rPr>
      </w:pPr>
      <w:r w:rsidRPr="00D55E12">
        <w:rPr>
          <w:rFonts w:eastAsia="Times New Roman"/>
          <w:color w:val="auto"/>
          <w:lang w:eastAsia="en-US" w:bidi="ar-SA"/>
        </w:rPr>
        <w:t>К промежуточной аттестации по итогам учебного года допускаются все обучающиеся переводных классов. От промежуточной аттестации освобождаются учащиеся, имеющие медицинские рекомендации по организации учебного режима. Факт освобождения от прохождения промежуточной аттестации по итогам учебного года оформляется приказом директора на основании решения педагогического совета.</w:t>
      </w:r>
    </w:p>
    <w:p w:rsidR="00F914DF" w:rsidRPr="00D55E12" w:rsidRDefault="00F914DF" w:rsidP="00F914DF">
      <w:pPr>
        <w:widowControl w:val="0"/>
        <w:spacing w:line="322" w:lineRule="exact"/>
        <w:ind w:firstLine="740"/>
        <w:jc w:val="both"/>
        <w:rPr>
          <w:rFonts w:eastAsia="Times New Roman"/>
          <w:color w:val="auto"/>
          <w:lang w:eastAsia="en-US" w:bidi="ar-SA"/>
        </w:rPr>
      </w:pPr>
    </w:p>
    <w:p w:rsidR="00F914DF" w:rsidRPr="00D55E12" w:rsidRDefault="00F914DF" w:rsidP="00AC348A">
      <w:pPr>
        <w:widowControl w:val="0"/>
        <w:spacing w:line="322" w:lineRule="exact"/>
        <w:ind w:firstLine="740"/>
        <w:rPr>
          <w:rFonts w:eastAsia="Times New Roman"/>
          <w:b/>
          <w:color w:val="auto"/>
          <w:lang w:eastAsia="en-US" w:bidi="ar-SA"/>
        </w:rPr>
      </w:pPr>
      <w:r w:rsidRPr="00D55E12">
        <w:rPr>
          <w:rFonts w:eastAsia="Times New Roman"/>
          <w:b/>
          <w:color w:val="auto"/>
          <w:lang w:eastAsia="en-US" w:bidi="ar-SA"/>
        </w:rPr>
        <w:t>1.4.1. Показатели качества подготовки учащихся и выпускников</w:t>
      </w:r>
    </w:p>
    <w:bookmarkEnd w:id="21"/>
    <w:p w:rsidR="00F914DF" w:rsidRPr="00D55E12" w:rsidRDefault="00F914DF" w:rsidP="00F914DF">
      <w:pPr>
        <w:pStyle w:val="16"/>
        <w:spacing w:line="240" w:lineRule="auto"/>
        <w:ind w:right="20"/>
        <w:jc w:val="both"/>
        <w:rPr>
          <w:rFonts w:ascii="Times New Roman" w:hAnsi="Times New Roman"/>
          <w:b/>
          <w:sz w:val="24"/>
          <w:szCs w:val="24"/>
        </w:rPr>
      </w:pPr>
    </w:p>
    <w:p w:rsidR="00F914DF" w:rsidRPr="00D55E12" w:rsidRDefault="00F914DF" w:rsidP="00B34871">
      <w:pPr>
        <w:pStyle w:val="16"/>
        <w:spacing w:line="240" w:lineRule="auto"/>
        <w:ind w:right="20"/>
        <w:rPr>
          <w:rFonts w:ascii="Times New Roman" w:hAnsi="Times New Roman"/>
          <w:b/>
          <w:sz w:val="24"/>
          <w:szCs w:val="24"/>
        </w:rPr>
      </w:pPr>
      <w:r w:rsidRPr="00D55E12">
        <w:rPr>
          <w:rFonts w:ascii="Times New Roman" w:hAnsi="Times New Roman"/>
          <w:b/>
          <w:sz w:val="24"/>
          <w:szCs w:val="24"/>
        </w:rPr>
        <w:t>Учебные достижения учащихся за 20</w:t>
      </w:r>
      <w:r w:rsidR="00AC348A">
        <w:rPr>
          <w:rFonts w:ascii="Times New Roman" w:hAnsi="Times New Roman"/>
          <w:b/>
          <w:sz w:val="24"/>
          <w:szCs w:val="24"/>
        </w:rPr>
        <w:t>2</w:t>
      </w:r>
      <w:r w:rsidR="00EC6350">
        <w:rPr>
          <w:rFonts w:ascii="Times New Roman" w:hAnsi="Times New Roman"/>
          <w:b/>
          <w:sz w:val="24"/>
          <w:szCs w:val="24"/>
        </w:rPr>
        <w:t>1</w:t>
      </w:r>
      <w:r w:rsidRPr="00D55E12">
        <w:rPr>
          <w:rFonts w:ascii="Times New Roman" w:hAnsi="Times New Roman"/>
          <w:b/>
          <w:sz w:val="24"/>
          <w:szCs w:val="24"/>
        </w:rPr>
        <w:t>/20</w:t>
      </w:r>
      <w:r w:rsidR="00A91D2C">
        <w:rPr>
          <w:rFonts w:ascii="Times New Roman" w:hAnsi="Times New Roman"/>
          <w:b/>
          <w:sz w:val="24"/>
          <w:szCs w:val="24"/>
        </w:rPr>
        <w:t>2</w:t>
      </w:r>
      <w:r w:rsidR="00EC6350">
        <w:rPr>
          <w:rFonts w:ascii="Times New Roman" w:hAnsi="Times New Roman"/>
          <w:b/>
          <w:sz w:val="24"/>
          <w:szCs w:val="24"/>
        </w:rPr>
        <w:t>2</w:t>
      </w:r>
      <w:r w:rsidRPr="00D55E12">
        <w:rPr>
          <w:rFonts w:ascii="Times New Roman" w:hAnsi="Times New Roman"/>
          <w:b/>
          <w:sz w:val="24"/>
          <w:szCs w:val="24"/>
        </w:rPr>
        <w:t xml:space="preserve"> учебный год.</w:t>
      </w:r>
    </w:p>
    <w:p w:rsidR="00F914DF" w:rsidRPr="00D55E12" w:rsidRDefault="00F914DF" w:rsidP="00F914DF">
      <w:pPr>
        <w:pStyle w:val="16"/>
        <w:spacing w:line="240" w:lineRule="auto"/>
        <w:ind w:right="20"/>
        <w:jc w:val="both"/>
        <w:rPr>
          <w:rFonts w:ascii="Times New Roman" w:hAnsi="Times New Roman"/>
          <w:b/>
          <w:sz w:val="24"/>
          <w:szCs w:val="24"/>
        </w:rPr>
      </w:pPr>
    </w:p>
    <w:tbl>
      <w:tblPr>
        <w:tblW w:w="9933" w:type="dxa"/>
        <w:tblInd w:w="98" w:type="dxa"/>
        <w:tblLayout w:type="fixed"/>
        <w:tblLook w:val="04A0"/>
      </w:tblPr>
      <w:tblGrid>
        <w:gridCol w:w="1286"/>
        <w:gridCol w:w="893"/>
        <w:gridCol w:w="1942"/>
        <w:gridCol w:w="1701"/>
        <w:gridCol w:w="2410"/>
        <w:gridCol w:w="1701"/>
      </w:tblGrid>
      <w:tr w:rsidR="00F914DF" w:rsidRPr="00D55E12" w:rsidTr="00F914DF">
        <w:trPr>
          <w:trHeight w:val="691"/>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14DF" w:rsidRPr="00D55E12" w:rsidRDefault="00F914DF" w:rsidP="00F914DF">
            <w:pPr>
              <w:spacing w:line="240" w:lineRule="auto"/>
              <w:jc w:val="both"/>
              <w:rPr>
                <w:rFonts w:eastAsia="Times New Roman"/>
                <w:lang w:bidi="ar-SA"/>
              </w:rPr>
            </w:pPr>
            <w:r w:rsidRPr="00D55E12">
              <w:rPr>
                <w:rFonts w:eastAsia="Times New Roman"/>
                <w:lang w:bidi="ar-SA"/>
              </w:rPr>
              <w:t>Классы</w:t>
            </w:r>
          </w:p>
        </w:tc>
        <w:tc>
          <w:tcPr>
            <w:tcW w:w="893" w:type="dxa"/>
            <w:tcBorders>
              <w:top w:val="single" w:sz="8" w:space="0" w:color="auto"/>
              <w:left w:val="nil"/>
              <w:bottom w:val="single" w:sz="8" w:space="0" w:color="auto"/>
              <w:right w:val="single" w:sz="8" w:space="0" w:color="auto"/>
            </w:tcBorders>
            <w:shd w:val="clear" w:color="auto" w:fill="auto"/>
            <w:vAlign w:val="center"/>
            <w:hideMark/>
          </w:tcPr>
          <w:p w:rsidR="00F914DF" w:rsidRPr="00D55E12" w:rsidRDefault="00F914DF" w:rsidP="00F914DF">
            <w:pPr>
              <w:spacing w:line="240" w:lineRule="auto"/>
              <w:jc w:val="both"/>
              <w:rPr>
                <w:rFonts w:eastAsia="Times New Roman"/>
                <w:lang w:bidi="ar-SA"/>
              </w:rPr>
            </w:pPr>
            <w:r w:rsidRPr="00D55E12">
              <w:rPr>
                <w:rFonts w:eastAsia="Times New Roman"/>
                <w:lang w:bidi="ar-SA"/>
              </w:rPr>
              <w:t>Число учащихся</w:t>
            </w:r>
          </w:p>
        </w:tc>
        <w:tc>
          <w:tcPr>
            <w:tcW w:w="1942" w:type="dxa"/>
            <w:tcBorders>
              <w:top w:val="single" w:sz="8" w:space="0" w:color="auto"/>
              <w:left w:val="nil"/>
              <w:bottom w:val="single" w:sz="8" w:space="0" w:color="auto"/>
              <w:right w:val="single" w:sz="8" w:space="0" w:color="auto"/>
            </w:tcBorders>
            <w:shd w:val="clear" w:color="auto" w:fill="auto"/>
            <w:vAlign w:val="center"/>
            <w:hideMark/>
          </w:tcPr>
          <w:p w:rsidR="00F914DF" w:rsidRPr="00D55E12" w:rsidRDefault="00F914DF" w:rsidP="00F914DF">
            <w:pPr>
              <w:spacing w:line="240" w:lineRule="auto"/>
              <w:jc w:val="both"/>
              <w:rPr>
                <w:rFonts w:eastAsia="Times New Roman"/>
                <w:lang w:bidi="ar-SA"/>
              </w:rPr>
            </w:pPr>
            <w:r w:rsidRPr="00D55E12">
              <w:rPr>
                <w:rFonts w:eastAsia="Times New Roman"/>
                <w:lang w:bidi="ar-SA"/>
              </w:rPr>
              <w:t>Число учащихся на 5</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914DF" w:rsidRPr="00D55E12" w:rsidRDefault="00F914DF" w:rsidP="00F914DF">
            <w:pPr>
              <w:spacing w:line="240" w:lineRule="auto"/>
              <w:jc w:val="both"/>
              <w:rPr>
                <w:rFonts w:eastAsia="Times New Roman"/>
                <w:lang w:bidi="ar-SA"/>
              </w:rPr>
            </w:pPr>
            <w:r w:rsidRPr="00D55E12">
              <w:rPr>
                <w:rFonts w:eastAsia="Times New Roman"/>
                <w:lang w:bidi="ar-SA"/>
              </w:rPr>
              <w:t>Число учащихся на 4 и 5</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F914DF" w:rsidRPr="00D55E12" w:rsidRDefault="00F914DF" w:rsidP="00F914DF">
            <w:pPr>
              <w:spacing w:line="240" w:lineRule="auto"/>
              <w:jc w:val="both"/>
              <w:rPr>
                <w:rFonts w:eastAsia="Times New Roman"/>
                <w:lang w:bidi="ar-SA"/>
              </w:rPr>
            </w:pPr>
            <w:r w:rsidRPr="00D55E12">
              <w:rPr>
                <w:rFonts w:eastAsia="Times New Roman"/>
                <w:lang w:bidi="ar-SA"/>
              </w:rPr>
              <w:t>Число учащихся, имеющих 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914DF" w:rsidRPr="00D55E12" w:rsidRDefault="00F914DF" w:rsidP="00F914DF">
            <w:pPr>
              <w:spacing w:line="240" w:lineRule="auto"/>
              <w:jc w:val="both"/>
              <w:rPr>
                <w:rFonts w:eastAsia="Times New Roman"/>
                <w:lang w:bidi="ar-SA"/>
              </w:rPr>
            </w:pPr>
            <w:r w:rsidRPr="00D55E12">
              <w:rPr>
                <w:rFonts w:eastAsia="Times New Roman"/>
                <w:lang w:bidi="ar-SA"/>
              </w:rPr>
              <w:t>Число учащихся, имеющих 2</w:t>
            </w:r>
          </w:p>
        </w:tc>
      </w:tr>
      <w:tr w:rsidR="00F914DF" w:rsidRPr="00D55E12" w:rsidTr="00F914DF">
        <w:trPr>
          <w:trHeight w:val="278"/>
        </w:trPr>
        <w:tc>
          <w:tcPr>
            <w:tcW w:w="1286" w:type="dxa"/>
            <w:tcBorders>
              <w:top w:val="nil"/>
              <w:left w:val="single" w:sz="8" w:space="0" w:color="auto"/>
              <w:bottom w:val="single" w:sz="8" w:space="0" w:color="auto"/>
              <w:right w:val="single" w:sz="8" w:space="0" w:color="auto"/>
            </w:tcBorders>
            <w:shd w:val="clear" w:color="auto" w:fill="auto"/>
            <w:noWrap/>
            <w:vAlign w:val="bottom"/>
            <w:hideMark/>
          </w:tcPr>
          <w:p w:rsidR="00F914DF" w:rsidRPr="004E5B99" w:rsidRDefault="00F914DF" w:rsidP="00F914DF">
            <w:pPr>
              <w:spacing w:line="240" w:lineRule="auto"/>
              <w:jc w:val="both"/>
              <w:rPr>
                <w:rFonts w:eastAsia="Times New Roman"/>
                <w:b/>
                <w:bCs/>
                <w:lang w:bidi="ar-SA"/>
              </w:rPr>
            </w:pPr>
            <w:r w:rsidRPr="004E5B99">
              <w:rPr>
                <w:rFonts w:eastAsia="Times New Roman"/>
                <w:b/>
                <w:bCs/>
                <w:lang w:bidi="ar-SA"/>
              </w:rPr>
              <w:t>2-4 кл</w:t>
            </w:r>
          </w:p>
        </w:tc>
        <w:tc>
          <w:tcPr>
            <w:tcW w:w="893" w:type="dxa"/>
            <w:tcBorders>
              <w:top w:val="nil"/>
              <w:left w:val="nil"/>
              <w:bottom w:val="single" w:sz="8" w:space="0" w:color="auto"/>
              <w:right w:val="single" w:sz="8" w:space="0" w:color="auto"/>
            </w:tcBorders>
            <w:shd w:val="clear" w:color="auto" w:fill="auto"/>
            <w:noWrap/>
            <w:vAlign w:val="bottom"/>
            <w:hideMark/>
          </w:tcPr>
          <w:p w:rsidR="00D53196" w:rsidRPr="004E5B99" w:rsidRDefault="00D53196" w:rsidP="002B0BFD">
            <w:pPr>
              <w:spacing w:line="240" w:lineRule="auto"/>
              <w:jc w:val="both"/>
              <w:rPr>
                <w:rFonts w:eastAsia="Times New Roman"/>
                <w:bCs/>
                <w:lang w:bidi="ar-SA"/>
              </w:rPr>
            </w:pPr>
            <w:r w:rsidRPr="004E5B99">
              <w:rPr>
                <w:rFonts w:eastAsia="Times New Roman"/>
                <w:bCs/>
                <w:lang w:bidi="ar-SA"/>
              </w:rPr>
              <w:t>22</w:t>
            </w:r>
            <w:r w:rsidR="00581A8B">
              <w:rPr>
                <w:rFonts w:eastAsia="Times New Roman"/>
                <w:bCs/>
                <w:lang w:bidi="ar-SA"/>
              </w:rPr>
              <w:t>5</w:t>
            </w:r>
          </w:p>
        </w:tc>
        <w:tc>
          <w:tcPr>
            <w:tcW w:w="1942" w:type="dxa"/>
            <w:tcBorders>
              <w:top w:val="nil"/>
              <w:left w:val="nil"/>
              <w:bottom w:val="single" w:sz="8" w:space="0" w:color="auto"/>
              <w:right w:val="single" w:sz="8" w:space="0" w:color="auto"/>
            </w:tcBorders>
            <w:shd w:val="clear" w:color="auto" w:fill="auto"/>
            <w:noWrap/>
            <w:vAlign w:val="bottom"/>
          </w:tcPr>
          <w:p w:rsidR="00F914DF" w:rsidRPr="00D55E12" w:rsidRDefault="0019269B" w:rsidP="006D11FB">
            <w:pPr>
              <w:spacing w:line="240" w:lineRule="auto"/>
              <w:jc w:val="both"/>
              <w:rPr>
                <w:rFonts w:eastAsia="Times New Roman"/>
                <w:bCs/>
                <w:lang w:bidi="ar-SA"/>
              </w:rPr>
            </w:pPr>
            <w:r>
              <w:rPr>
                <w:rFonts w:eastAsia="Times New Roman"/>
                <w:bCs/>
                <w:lang w:bidi="ar-SA"/>
              </w:rPr>
              <w:t>3</w:t>
            </w:r>
            <w:r w:rsidR="00D53196">
              <w:rPr>
                <w:rFonts w:eastAsia="Times New Roman"/>
                <w:bCs/>
                <w:lang w:bidi="ar-SA"/>
              </w:rPr>
              <w:t>6</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19269B" w:rsidP="00F914DF">
            <w:pPr>
              <w:spacing w:line="240" w:lineRule="auto"/>
              <w:jc w:val="both"/>
              <w:rPr>
                <w:rFonts w:eastAsia="Times New Roman"/>
                <w:bCs/>
                <w:lang w:bidi="ar-SA"/>
              </w:rPr>
            </w:pPr>
            <w:r>
              <w:rPr>
                <w:rFonts w:eastAsia="Times New Roman"/>
                <w:bCs/>
                <w:lang w:bidi="ar-SA"/>
              </w:rPr>
              <w:t>101</w:t>
            </w:r>
          </w:p>
        </w:tc>
        <w:tc>
          <w:tcPr>
            <w:tcW w:w="2410" w:type="dxa"/>
            <w:tcBorders>
              <w:top w:val="nil"/>
              <w:left w:val="nil"/>
              <w:bottom w:val="single" w:sz="8" w:space="0" w:color="auto"/>
              <w:right w:val="single" w:sz="8" w:space="0" w:color="auto"/>
            </w:tcBorders>
            <w:shd w:val="clear" w:color="auto" w:fill="auto"/>
            <w:noWrap/>
            <w:vAlign w:val="bottom"/>
          </w:tcPr>
          <w:p w:rsidR="00F914DF" w:rsidRPr="00D55E12" w:rsidRDefault="00D53196" w:rsidP="006D11FB">
            <w:pPr>
              <w:spacing w:line="240" w:lineRule="auto"/>
              <w:jc w:val="both"/>
              <w:rPr>
                <w:rFonts w:eastAsia="Times New Roman"/>
                <w:bCs/>
                <w:lang w:bidi="ar-SA"/>
              </w:rPr>
            </w:pPr>
            <w:r>
              <w:rPr>
                <w:rFonts w:eastAsia="Times New Roman"/>
                <w:bCs/>
                <w:lang w:bidi="ar-SA"/>
              </w:rPr>
              <w:t>81</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D53196" w:rsidP="00F914DF">
            <w:pPr>
              <w:spacing w:line="240" w:lineRule="auto"/>
              <w:jc w:val="both"/>
              <w:rPr>
                <w:rFonts w:eastAsia="Times New Roman"/>
                <w:bCs/>
                <w:lang w:bidi="ar-SA"/>
              </w:rPr>
            </w:pPr>
            <w:r>
              <w:rPr>
                <w:rFonts w:eastAsia="Times New Roman"/>
                <w:bCs/>
                <w:lang w:bidi="ar-SA"/>
              </w:rPr>
              <w:t>6</w:t>
            </w:r>
          </w:p>
        </w:tc>
      </w:tr>
      <w:tr w:rsidR="00F914DF" w:rsidRPr="00D55E12" w:rsidTr="00F914DF">
        <w:trPr>
          <w:trHeight w:val="253"/>
        </w:trPr>
        <w:tc>
          <w:tcPr>
            <w:tcW w:w="1286" w:type="dxa"/>
            <w:tcBorders>
              <w:top w:val="nil"/>
              <w:left w:val="single" w:sz="8" w:space="0" w:color="auto"/>
              <w:bottom w:val="single" w:sz="8" w:space="0" w:color="auto"/>
              <w:right w:val="single" w:sz="8" w:space="0" w:color="auto"/>
            </w:tcBorders>
            <w:shd w:val="clear" w:color="auto" w:fill="auto"/>
            <w:noWrap/>
            <w:vAlign w:val="bottom"/>
            <w:hideMark/>
          </w:tcPr>
          <w:p w:rsidR="00F914DF" w:rsidRPr="00510AEC" w:rsidRDefault="00F914DF" w:rsidP="00F914DF">
            <w:pPr>
              <w:spacing w:line="240" w:lineRule="auto"/>
              <w:jc w:val="both"/>
              <w:rPr>
                <w:rFonts w:eastAsia="Times New Roman"/>
                <w:b/>
                <w:bCs/>
                <w:highlight w:val="yellow"/>
                <w:lang w:bidi="ar-SA"/>
              </w:rPr>
            </w:pPr>
          </w:p>
        </w:tc>
        <w:tc>
          <w:tcPr>
            <w:tcW w:w="893" w:type="dxa"/>
            <w:tcBorders>
              <w:top w:val="nil"/>
              <w:left w:val="nil"/>
              <w:bottom w:val="single" w:sz="8" w:space="0" w:color="auto"/>
              <w:right w:val="single" w:sz="8" w:space="0" w:color="auto"/>
            </w:tcBorders>
            <w:shd w:val="clear" w:color="auto" w:fill="auto"/>
            <w:noWrap/>
            <w:vAlign w:val="bottom"/>
            <w:hideMark/>
          </w:tcPr>
          <w:p w:rsidR="00F914DF" w:rsidRPr="00510AEC" w:rsidRDefault="00F914DF" w:rsidP="00F914DF">
            <w:pPr>
              <w:spacing w:line="240" w:lineRule="auto"/>
              <w:jc w:val="both"/>
              <w:rPr>
                <w:rFonts w:eastAsia="Times New Roman"/>
                <w:bCs/>
                <w:highlight w:val="yellow"/>
                <w:lang w:bidi="ar-SA"/>
              </w:rPr>
            </w:pPr>
          </w:p>
        </w:tc>
        <w:tc>
          <w:tcPr>
            <w:tcW w:w="1942" w:type="dxa"/>
            <w:tcBorders>
              <w:top w:val="nil"/>
              <w:left w:val="nil"/>
              <w:bottom w:val="single" w:sz="8" w:space="0" w:color="auto"/>
              <w:right w:val="single" w:sz="8" w:space="0" w:color="auto"/>
            </w:tcBorders>
            <w:shd w:val="clear" w:color="auto" w:fill="auto"/>
            <w:noWrap/>
            <w:vAlign w:val="bottom"/>
          </w:tcPr>
          <w:p w:rsidR="00F914DF" w:rsidRPr="00D55E12" w:rsidRDefault="0037190F" w:rsidP="00D53196">
            <w:pPr>
              <w:spacing w:line="240" w:lineRule="auto"/>
              <w:jc w:val="both"/>
              <w:rPr>
                <w:rFonts w:eastAsia="Times New Roman"/>
                <w:b/>
                <w:bCs/>
                <w:lang w:bidi="ar-SA"/>
              </w:rPr>
            </w:pPr>
            <w:r>
              <w:rPr>
                <w:rFonts w:eastAsia="Times New Roman"/>
                <w:b/>
                <w:bCs/>
                <w:lang w:bidi="ar-SA"/>
              </w:rPr>
              <w:t>1</w:t>
            </w:r>
            <w:r w:rsidR="004E5B99">
              <w:rPr>
                <w:rFonts w:eastAsia="Times New Roman"/>
                <w:b/>
                <w:bCs/>
                <w:lang w:bidi="ar-SA"/>
              </w:rPr>
              <w:t>6</w:t>
            </w:r>
            <w:r>
              <w:rPr>
                <w:rFonts w:eastAsia="Times New Roman"/>
                <w:b/>
                <w:bCs/>
                <w:lang w:bidi="ar-SA"/>
              </w:rPr>
              <w:t>%</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4E5B99" w:rsidP="0019269B">
            <w:pPr>
              <w:spacing w:line="240" w:lineRule="auto"/>
              <w:jc w:val="both"/>
              <w:rPr>
                <w:rFonts w:eastAsia="Times New Roman"/>
                <w:b/>
                <w:bCs/>
                <w:lang w:bidi="ar-SA"/>
              </w:rPr>
            </w:pPr>
            <w:r>
              <w:rPr>
                <w:rFonts w:eastAsia="Times New Roman"/>
                <w:b/>
                <w:bCs/>
                <w:lang w:bidi="ar-SA"/>
              </w:rPr>
              <w:t>45</w:t>
            </w:r>
            <w:r w:rsidR="0037190F">
              <w:rPr>
                <w:rFonts w:eastAsia="Times New Roman"/>
                <w:b/>
                <w:bCs/>
                <w:lang w:bidi="ar-SA"/>
              </w:rPr>
              <w:t>%</w:t>
            </w:r>
          </w:p>
        </w:tc>
        <w:tc>
          <w:tcPr>
            <w:tcW w:w="2410" w:type="dxa"/>
            <w:tcBorders>
              <w:top w:val="nil"/>
              <w:left w:val="nil"/>
              <w:bottom w:val="single" w:sz="8" w:space="0" w:color="auto"/>
              <w:right w:val="single" w:sz="8" w:space="0" w:color="auto"/>
            </w:tcBorders>
            <w:shd w:val="clear" w:color="auto" w:fill="auto"/>
            <w:noWrap/>
            <w:vAlign w:val="bottom"/>
          </w:tcPr>
          <w:p w:rsidR="00F914DF" w:rsidRPr="00D55E12" w:rsidRDefault="00D53196" w:rsidP="00F914DF">
            <w:pPr>
              <w:spacing w:line="240" w:lineRule="auto"/>
              <w:jc w:val="both"/>
              <w:rPr>
                <w:rFonts w:eastAsia="Times New Roman"/>
                <w:b/>
                <w:bCs/>
                <w:lang w:bidi="ar-SA"/>
              </w:rPr>
            </w:pPr>
            <w:r>
              <w:rPr>
                <w:rFonts w:eastAsia="Times New Roman"/>
                <w:b/>
                <w:bCs/>
                <w:lang w:bidi="ar-SA"/>
              </w:rPr>
              <w:t>36</w:t>
            </w:r>
            <w:r w:rsidR="0037190F">
              <w:rPr>
                <w:rFonts w:eastAsia="Times New Roman"/>
                <w:b/>
                <w:bCs/>
                <w:lang w:bidi="ar-SA"/>
              </w:rPr>
              <w:t>%</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4E5B99" w:rsidP="00F914DF">
            <w:pPr>
              <w:spacing w:line="240" w:lineRule="auto"/>
              <w:jc w:val="both"/>
              <w:rPr>
                <w:rFonts w:eastAsia="Times New Roman"/>
                <w:b/>
                <w:bCs/>
                <w:lang w:bidi="ar-SA"/>
              </w:rPr>
            </w:pPr>
            <w:r>
              <w:rPr>
                <w:rFonts w:eastAsia="Times New Roman"/>
                <w:b/>
                <w:bCs/>
                <w:lang w:bidi="ar-SA"/>
              </w:rPr>
              <w:t>3</w:t>
            </w:r>
            <w:r w:rsidR="0037190F">
              <w:rPr>
                <w:rFonts w:eastAsia="Times New Roman"/>
                <w:b/>
                <w:bCs/>
                <w:lang w:bidi="ar-SA"/>
              </w:rPr>
              <w:t>%</w:t>
            </w:r>
          </w:p>
        </w:tc>
      </w:tr>
      <w:tr w:rsidR="00F914DF" w:rsidRPr="00D55E12" w:rsidTr="00F914DF">
        <w:trPr>
          <w:trHeight w:val="244"/>
        </w:trPr>
        <w:tc>
          <w:tcPr>
            <w:tcW w:w="1286" w:type="dxa"/>
            <w:tcBorders>
              <w:top w:val="nil"/>
              <w:left w:val="single" w:sz="8" w:space="0" w:color="auto"/>
              <w:bottom w:val="single" w:sz="8" w:space="0" w:color="auto"/>
              <w:right w:val="single" w:sz="8" w:space="0" w:color="auto"/>
            </w:tcBorders>
            <w:shd w:val="clear" w:color="auto" w:fill="auto"/>
            <w:noWrap/>
            <w:vAlign w:val="bottom"/>
            <w:hideMark/>
          </w:tcPr>
          <w:p w:rsidR="00F914DF" w:rsidRPr="004E5B99" w:rsidRDefault="00F914DF" w:rsidP="00F914DF">
            <w:pPr>
              <w:spacing w:line="240" w:lineRule="auto"/>
              <w:jc w:val="both"/>
              <w:rPr>
                <w:rFonts w:eastAsia="Times New Roman"/>
                <w:b/>
                <w:bCs/>
                <w:lang w:bidi="ar-SA"/>
              </w:rPr>
            </w:pPr>
            <w:r w:rsidRPr="004E5B99">
              <w:rPr>
                <w:rFonts w:eastAsia="Times New Roman"/>
                <w:b/>
                <w:bCs/>
                <w:lang w:bidi="ar-SA"/>
              </w:rPr>
              <w:t>5-9 кл</w:t>
            </w:r>
          </w:p>
        </w:tc>
        <w:tc>
          <w:tcPr>
            <w:tcW w:w="893" w:type="dxa"/>
            <w:tcBorders>
              <w:top w:val="nil"/>
              <w:left w:val="nil"/>
              <w:bottom w:val="single" w:sz="8" w:space="0" w:color="auto"/>
              <w:right w:val="single" w:sz="8" w:space="0" w:color="auto"/>
            </w:tcBorders>
            <w:shd w:val="clear" w:color="auto" w:fill="auto"/>
            <w:noWrap/>
            <w:vAlign w:val="bottom"/>
          </w:tcPr>
          <w:p w:rsidR="00D53196" w:rsidRPr="004E5B99" w:rsidRDefault="00581A8B" w:rsidP="003024B0">
            <w:pPr>
              <w:spacing w:line="240" w:lineRule="auto"/>
              <w:jc w:val="both"/>
              <w:rPr>
                <w:rFonts w:eastAsia="Times New Roman"/>
                <w:bCs/>
                <w:lang w:bidi="ar-SA"/>
              </w:rPr>
            </w:pPr>
            <w:r>
              <w:rPr>
                <w:rFonts w:eastAsia="Times New Roman"/>
                <w:bCs/>
                <w:lang w:bidi="ar-SA"/>
              </w:rPr>
              <w:t>198</w:t>
            </w:r>
          </w:p>
        </w:tc>
        <w:tc>
          <w:tcPr>
            <w:tcW w:w="1942" w:type="dxa"/>
            <w:tcBorders>
              <w:top w:val="nil"/>
              <w:left w:val="nil"/>
              <w:bottom w:val="single" w:sz="8" w:space="0" w:color="auto"/>
              <w:right w:val="single" w:sz="8" w:space="0" w:color="auto"/>
            </w:tcBorders>
            <w:shd w:val="clear" w:color="auto" w:fill="auto"/>
            <w:noWrap/>
            <w:vAlign w:val="bottom"/>
          </w:tcPr>
          <w:p w:rsidR="00F914DF" w:rsidRPr="00D55E12" w:rsidRDefault="0019269B" w:rsidP="00F914DF">
            <w:pPr>
              <w:spacing w:line="240" w:lineRule="auto"/>
              <w:jc w:val="both"/>
              <w:rPr>
                <w:rFonts w:eastAsia="Times New Roman"/>
                <w:bCs/>
                <w:lang w:bidi="ar-SA"/>
              </w:rPr>
            </w:pPr>
            <w:r>
              <w:rPr>
                <w:rFonts w:eastAsia="Times New Roman"/>
                <w:bCs/>
                <w:lang w:bidi="ar-SA"/>
              </w:rPr>
              <w:t>8</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19269B" w:rsidP="00F914DF">
            <w:pPr>
              <w:spacing w:line="240" w:lineRule="auto"/>
              <w:jc w:val="both"/>
              <w:rPr>
                <w:rFonts w:eastAsia="Times New Roman"/>
                <w:bCs/>
                <w:lang w:bidi="ar-SA"/>
              </w:rPr>
            </w:pPr>
            <w:r>
              <w:rPr>
                <w:rFonts w:eastAsia="Times New Roman"/>
                <w:bCs/>
                <w:lang w:bidi="ar-SA"/>
              </w:rPr>
              <w:t>54</w:t>
            </w:r>
          </w:p>
        </w:tc>
        <w:tc>
          <w:tcPr>
            <w:tcW w:w="2410" w:type="dxa"/>
            <w:tcBorders>
              <w:top w:val="nil"/>
              <w:left w:val="nil"/>
              <w:bottom w:val="single" w:sz="8" w:space="0" w:color="auto"/>
              <w:right w:val="single" w:sz="8" w:space="0" w:color="auto"/>
            </w:tcBorders>
            <w:shd w:val="clear" w:color="auto" w:fill="auto"/>
            <w:noWrap/>
            <w:vAlign w:val="bottom"/>
          </w:tcPr>
          <w:p w:rsidR="00F914DF" w:rsidRPr="00D55E12" w:rsidRDefault="003024B0" w:rsidP="00ED44F0">
            <w:pPr>
              <w:spacing w:line="240" w:lineRule="auto"/>
              <w:jc w:val="both"/>
              <w:rPr>
                <w:rFonts w:eastAsia="Times New Roman"/>
                <w:bCs/>
                <w:lang w:bidi="ar-SA"/>
              </w:rPr>
            </w:pPr>
            <w:r>
              <w:rPr>
                <w:rFonts w:eastAsia="Times New Roman"/>
                <w:bCs/>
                <w:lang w:bidi="ar-SA"/>
              </w:rPr>
              <w:t>10</w:t>
            </w:r>
            <w:r w:rsidR="004E5B99">
              <w:rPr>
                <w:rFonts w:eastAsia="Times New Roman"/>
                <w:bCs/>
                <w:lang w:bidi="ar-SA"/>
              </w:rPr>
              <w:t>6</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19269B" w:rsidP="003024B0">
            <w:pPr>
              <w:spacing w:line="240" w:lineRule="auto"/>
              <w:jc w:val="both"/>
              <w:rPr>
                <w:rFonts w:eastAsia="Times New Roman"/>
                <w:bCs/>
                <w:lang w:bidi="ar-SA"/>
              </w:rPr>
            </w:pPr>
            <w:r>
              <w:rPr>
                <w:rFonts w:eastAsia="Times New Roman"/>
                <w:bCs/>
                <w:lang w:bidi="ar-SA"/>
              </w:rPr>
              <w:t>31</w:t>
            </w:r>
          </w:p>
        </w:tc>
      </w:tr>
      <w:tr w:rsidR="00F914DF" w:rsidRPr="00D55E12" w:rsidTr="00F914DF">
        <w:trPr>
          <w:trHeight w:val="219"/>
        </w:trPr>
        <w:tc>
          <w:tcPr>
            <w:tcW w:w="1286" w:type="dxa"/>
            <w:tcBorders>
              <w:top w:val="nil"/>
              <w:left w:val="single" w:sz="8" w:space="0" w:color="auto"/>
              <w:bottom w:val="single" w:sz="8" w:space="0" w:color="auto"/>
              <w:right w:val="single" w:sz="8" w:space="0" w:color="auto"/>
            </w:tcBorders>
            <w:shd w:val="clear" w:color="auto" w:fill="auto"/>
            <w:noWrap/>
            <w:vAlign w:val="bottom"/>
            <w:hideMark/>
          </w:tcPr>
          <w:p w:rsidR="00F914DF" w:rsidRPr="00510AEC" w:rsidRDefault="00F914DF" w:rsidP="00F914DF">
            <w:pPr>
              <w:spacing w:line="240" w:lineRule="auto"/>
              <w:jc w:val="both"/>
              <w:rPr>
                <w:rFonts w:eastAsia="Times New Roman"/>
                <w:b/>
                <w:bCs/>
                <w:highlight w:val="yellow"/>
                <w:lang w:bidi="ar-SA"/>
              </w:rPr>
            </w:pPr>
          </w:p>
        </w:tc>
        <w:tc>
          <w:tcPr>
            <w:tcW w:w="893" w:type="dxa"/>
            <w:tcBorders>
              <w:top w:val="nil"/>
              <w:left w:val="nil"/>
              <w:bottom w:val="single" w:sz="8" w:space="0" w:color="auto"/>
              <w:right w:val="single" w:sz="8" w:space="0" w:color="auto"/>
            </w:tcBorders>
            <w:shd w:val="clear" w:color="auto" w:fill="auto"/>
            <w:noWrap/>
            <w:vAlign w:val="bottom"/>
            <w:hideMark/>
          </w:tcPr>
          <w:p w:rsidR="00F914DF" w:rsidRPr="00510AEC" w:rsidRDefault="00F914DF" w:rsidP="00F914DF">
            <w:pPr>
              <w:spacing w:line="240" w:lineRule="auto"/>
              <w:jc w:val="both"/>
              <w:rPr>
                <w:rFonts w:eastAsia="Times New Roman"/>
                <w:bCs/>
                <w:highlight w:val="yellow"/>
                <w:lang w:bidi="ar-SA"/>
              </w:rPr>
            </w:pPr>
          </w:p>
        </w:tc>
        <w:tc>
          <w:tcPr>
            <w:tcW w:w="1942" w:type="dxa"/>
            <w:tcBorders>
              <w:top w:val="nil"/>
              <w:left w:val="nil"/>
              <w:bottom w:val="single" w:sz="8" w:space="0" w:color="auto"/>
              <w:right w:val="single" w:sz="8" w:space="0" w:color="auto"/>
            </w:tcBorders>
            <w:shd w:val="clear" w:color="auto" w:fill="auto"/>
            <w:noWrap/>
            <w:vAlign w:val="bottom"/>
          </w:tcPr>
          <w:p w:rsidR="00F914DF" w:rsidRPr="00D55E12" w:rsidRDefault="0019269B" w:rsidP="00C26694">
            <w:pPr>
              <w:spacing w:line="240" w:lineRule="auto"/>
              <w:jc w:val="both"/>
              <w:rPr>
                <w:rFonts w:eastAsia="Times New Roman"/>
                <w:b/>
                <w:bCs/>
                <w:lang w:bidi="ar-SA"/>
              </w:rPr>
            </w:pPr>
            <w:r>
              <w:rPr>
                <w:rFonts w:eastAsia="Times New Roman"/>
                <w:b/>
                <w:bCs/>
                <w:lang w:bidi="ar-SA"/>
              </w:rPr>
              <w:t>4</w:t>
            </w:r>
            <w:r w:rsidR="0037190F">
              <w:rPr>
                <w:rFonts w:eastAsia="Times New Roman"/>
                <w:b/>
                <w:bCs/>
                <w:lang w:bidi="ar-SA"/>
              </w:rPr>
              <w:t>%</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510AEC" w:rsidP="00577C30">
            <w:pPr>
              <w:spacing w:line="240" w:lineRule="auto"/>
              <w:jc w:val="both"/>
              <w:rPr>
                <w:rFonts w:eastAsia="Times New Roman"/>
                <w:b/>
                <w:bCs/>
                <w:lang w:bidi="ar-SA"/>
              </w:rPr>
            </w:pPr>
            <w:r>
              <w:rPr>
                <w:rFonts w:eastAsia="Times New Roman"/>
                <w:b/>
                <w:bCs/>
                <w:lang w:bidi="ar-SA"/>
              </w:rPr>
              <w:t>27</w:t>
            </w:r>
            <w:r w:rsidR="0037190F">
              <w:rPr>
                <w:rFonts w:eastAsia="Times New Roman"/>
                <w:b/>
                <w:bCs/>
                <w:lang w:bidi="ar-SA"/>
              </w:rPr>
              <w:t>%</w:t>
            </w:r>
          </w:p>
        </w:tc>
        <w:tc>
          <w:tcPr>
            <w:tcW w:w="2410" w:type="dxa"/>
            <w:tcBorders>
              <w:top w:val="nil"/>
              <w:left w:val="nil"/>
              <w:bottom w:val="single" w:sz="8" w:space="0" w:color="auto"/>
              <w:right w:val="single" w:sz="8" w:space="0" w:color="auto"/>
            </w:tcBorders>
            <w:shd w:val="clear" w:color="auto" w:fill="auto"/>
            <w:noWrap/>
            <w:vAlign w:val="bottom"/>
          </w:tcPr>
          <w:p w:rsidR="00F914DF" w:rsidRPr="00D55E12" w:rsidRDefault="00510AEC" w:rsidP="00F914DF">
            <w:pPr>
              <w:spacing w:line="240" w:lineRule="auto"/>
              <w:jc w:val="both"/>
              <w:rPr>
                <w:rFonts w:eastAsia="Times New Roman"/>
                <w:b/>
                <w:bCs/>
                <w:lang w:bidi="ar-SA"/>
              </w:rPr>
            </w:pPr>
            <w:r>
              <w:rPr>
                <w:rFonts w:eastAsia="Times New Roman"/>
                <w:b/>
                <w:bCs/>
                <w:lang w:bidi="ar-SA"/>
              </w:rPr>
              <w:t>53</w:t>
            </w:r>
            <w:r w:rsidR="0037190F">
              <w:rPr>
                <w:rFonts w:eastAsia="Times New Roman"/>
                <w:b/>
                <w:bCs/>
                <w:lang w:bidi="ar-SA"/>
              </w:rPr>
              <w:t>%</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510AEC" w:rsidP="00F914DF">
            <w:pPr>
              <w:spacing w:line="240" w:lineRule="auto"/>
              <w:jc w:val="both"/>
              <w:rPr>
                <w:rFonts w:eastAsia="Times New Roman"/>
                <w:b/>
                <w:bCs/>
                <w:lang w:bidi="ar-SA"/>
              </w:rPr>
            </w:pPr>
            <w:r>
              <w:rPr>
                <w:rFonts w:eastAsia="Times New Roman"/>
                <w:b/>
                <w:bCs/>
                <w:lang w:bidi="ar-SA"/>
              </w:rPr>
              <w:t>16</w:t>
            </w:r>
            <w:r w:rsidR="0037190F">
              <w:rPr>
                <w:rFonts w:eastAsia="Times New Roman"/>
                <w:b/>
                <w:bCs/>
                <w:lang w:bidi="ar-SA"/>
              </w:rPr>
              <w:t>%</w:t>
            </w:r>
          </w:p>
        </w:tc>
      </w:tr>
      <w:tr w:rsidR="00F914DF" w:rsidRPr="00D55E12" w:rsidTr="00F914DF">
        <w:trPr>
          <w:trHeight w:val="223"/>
        </w:trPr>
        <w:tc>
          <w:tcPr>
            <w:tcW w:w="1286" w:type="dxa"/>
            <w:tcBorders>
              <w:top w:val="nil"/>
              <w:left w:val="single" w:sz="8" w:space="0" w:color="auto"/>
              <w:bottom w:val="single" w:sz="8" w:space="0" w:color="auto"/>
              <w:right w:val="single" w:sz="8" w:space="0" w:color="auto"/>
            </w:tcBorders>
            <w:shd w:val="clear" w:color="auto" w:fill="auto"/>
            <w:noWrap/>
            <w:vAlign w:val="bottom"/>
            <w:hideMark/>
          </w:tcPr>
          <w:p w:rsidR="00F914DF" w:rsidRPr="004E5B99" w:rsidRDefault="00F914DF" w:rsidP="00F914DF">
            <w:pPr>
              <w:spacing w:line="240" w:lineRule="auto"/>
              <w:jc w:val="both"/>
              <w:rPr>
                <w:rFonts w:eastAsia="Times New Roman"/>
                <w:b/>
                <w:bCs/>
                <w:lang w:bidi="ar-SA"/>
              </w:rPr>
            </w:pPr>
            <w:r w:rsidRPr="004E5B99">
              <w:rPr>
                <w:rFonts w:eastAsia="Times New Roman"/>
                <w:b/>
                <w:bCs/>
                <w:lang w:bidi="ar-SA"/>
              </w:rPr>
              <w:t>10-11 кл</w:t>
            </w:r>
          </w:p>
        </w:tc>
        <w:tc>
          <w:tcPr>
            <w:tcW w:w="893" w:type="dxa"/>
            <w:tcBorders>
              <w:top w:val="nil"/>
              <w:left w:val="nil"/>
              <w:bottom w:val="single" w:sz="8" w:space="0" w:color="auto"/>
              <w:right w:val="single" w:sz="8" w:space="0" w:color="auto"/>
            </w:tcBorders>
            <w:shd w:val="clear" w:color="auto" w:fill="auto"/>
            <w:noWrap/>
            <w:vAlign w:val="bottom"/>
          </w:tcPr>
          <w:p w:rsidR="00F914DF" w:rsidRPr="004E5B99" w:rsidRDefault="00510AEC" w:rsidP="00C26694">
            <w:pPr>
              <w:spacing w:line="240" w:lineRule="auto"/>
              <w:jc w:val="both"/>
              <w:rPr>
                <w:rFonts w:eastAsia="Times New Roman"/>
                <w:bCs/>
                <w:lang w:bidi="ar-SA"/>
              </w:rPr>
            </w:pPr>
            <w:r w:rsidRPr="004E5B99">
              <w:rPr>
                <w:rFonts w:eastAsia="Times New Roman"/>
                <w:bCs/>
                <w:lang w:bidi="ar-SA"/>
              </w:rPr>
              <w:t>57</w:t>
            </w:r>
          </w:p>
        </w:tc>
        <w:tc>
          <w:tcPr>
            <w:tcW w:w="1942" w:type="dxa"/>
            <w:tcBorders>
              <w:top w:val="nil"/>
              <w:left w:val="nil"/>
              <w:bottom w:val="single" w:sz="8" w:space="0" w:color="auto"/>
              <w:right w:val="single" w:sz="8" w:space="0" w:color="auto"/>
            </w:tcBorders>
            <w:shd w:val="clear" w:color="auto" w:fill="auto"/>
            <w:noWrap/>
            <w:vAlign w:val="bottom"/>
          </w:tcPr>
          <w:p w:rsidR="00F914DF" w:rsidRPr="00D55E12" w:rsidRDefault="004E5B99" w:rsidP="00F914DF">
            <w:pPr>
              <w:spacing w:line="240" w:lineRule="auto"/>
              <w:jc w:val="both"/>
              <w:rPr>
                <w:rFonts w:eastAsia="Times New Roman"/>
                <w:bCs/>
                <w:lang w:bidi="ar-SA"/>
              </w:rPr>
            </w:pPr>
            <w:r>
              <w:rPr>
                <w:rFonts w:eastAsia="Times New Roman"/>
                <w:bCs/>
                <w:lang w:bidi="ar-SA"/>
              </w:rPr>
              <w:t>3</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4E5B99" w:rsidP="00F914DF">
            <w:pPr>
              <w:spacing w:line="240" w:lineRule="auto"/>
              <w:jc w:val="both"/>
              <w:rPr>
                <w:rFonts w:eastAsia="Times New Roman"/>
                <w:bCs/>
                <w:lang w:bidi="ar-SA"/>
              </w:rPr>
            </w:pPr>
            <w:r>
              <w:rPr>
                <w:rFonts w:eastAsia="Times New Roman"/>
                <w:bCs/>
                <w:lang w:bidi="ar-SA"/>
              </w:rPr>
              <w:t>11</w:t>
            </w:r>
          </w:p>
        </w:tc>
        <w:tc>
          <w:tcPr>
            <w:tcW w:w="2410" w:type="dxa"/>
            <w:tcBorders>
              <w:top w:val="nil"/>
              <w:left w:val="nil"/>
              <w:bottom w:val="single" w:sz="8" w:space="0" w:color="auto"/>
              <w:right w:val="single" w:sz="8" w:space="0" w:color="auto"/>
            </w:tcBorders>
            <w:shd w:val="clear" w:color="auto" w:fill="auto"/>
            <w:noWrap/>
            <w:vAlign w:val="bottom"/>
          </w:tcPr>
          <w:p w:rsidR="00F914DF" w:rsidRPr="00D55E12" w:rsidRDefault="00510AEC" w:rsidP="008D3BCF">
            <w:pPr>
              <w:spacing w:line="240" w:lineRule="auto"/>
              <w:jc w:val="both"/>
              <w:rPr>
                <w:rFonts w:eastAsia="Times New Roman"/>
                <w:bCs/>
                <w:lang w:bidi="ar-SA"/>
              </w:rPr>
            </w:pPr>
            <w:r>
              <w:rPr>
                <w:rFonts w:eastAsia="Times New Roman"/>
                <w:bCs/>
                <w:lang w:bidi="ar-SA"/>
              </w:rPr>
              <w:t>3</w:t>
            </w:r>
            <w:r w:rsidR="004E5B99">
              <w:rPr>
                <w:rFonts w:eastAsia="Times New Roman"/>
                <w:bCs/>
                <w:lang w:bidi="ar-SA"/>
              </w:rPr>
              <w:t>8</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510AEC" w:rsidP="00F914DF">
            <w:pPr>
              <w:spacing w:line="240" w:lineRule="auto"/>
              <w:jc w:val="both"/>
              <w:rPr>
                <w:rFonts w:eastAsia="Times New Roman"/>
                <w:bCs/>
                <w:lang w:bidi="ar-SA"/>
              </w:rPr>
            </w:pPr>
            <w:r>
              <w:rPr>
                <w:rFonts w:eastAsia="Times New Roman"/>
                <w:bCs/>
                <w:lang w:bidi="ar-SA"/>
              </w:rPr>
              <w:t>5</w:t>
            </w:r>
          </w:p>
        </w:tc>
      </w:tr>
      <w:tr w:rsidR="00F914DF" w:rsidRPr="00D55E12" w:rsidTr="00F914DF">
        <w:trPr>
          <w:trHeight w:val="199"/>
        </w:trPr>
        <w:tc>
          <w:tcPr>
            <w:tcW w:w="1286" w:type="dxa"/>
            <w:tcBorders>
              <w:top w:val="nil"/>
              <w:left w:val="single" w:sz="8" w:space="0" w:color="auto"/>
              <w:bottom w:val="single" w:sz="8" w:space="0" w:color="auto"/>
              <w:right w:val="single" w:sz="8" w:space="0" w:color="auto"/>
            </w:tcBorders>
            <w:shd w:val="clear" w:color="auto" w:fill="auto"/>
            <w:noWrap/>
            <w:vAlign w:val="bottom"/>
            <w:hideMark/>
          </w:tcPr>
          <w:p w:rsidR="00F914DF" w:rsidRPr="00510AEC" w:rsidRDefault="00F914DF" w:rsidP="00F914DF">
            <w:pPr>
              <w:spacing w:line="240" w:lineRule="auto"/>
              <w:jc w:val="both"/>
              <w:rPr>
                <w:rFonts w:eastAsia="Times New Roman"/>
                <w:b/>
                <w:bCs/>
                <w:highlight w:val="yellow"/>
                <w:lang w:bidi="ar-SA"/>
              </w:rPr>
            </w:pPr>
          </w:p>
        </w:tc>
        <w:tc>
          <w:tcPr>
            <w:tcW w:w="893" w:type="dxa"/>
            <w:tcBorders>
              <w:top w:val="nil"/>
              <w:left w:val="nil"/>
              <w:bottom w:val="single" w:sz="8" w:space="0" w:color="auto"/>
              <w:right w:val="single" w:sz="8" w:space="0" w:color="auto"/>
            </w:tcBorders>
            <w:shd w:val="clear" w:color="auto" w:fill="auto"/>
            <w:noWrap/>
            <w:vAlign w:val="bottom"/>
            <w:hideMark/>
          </w:tcPr>
          <w:p w:rsidR="00F914DF" w:rsidRPr="00510AEC" w:rsidRDefault="00F914DF" w:rsidP="00F914DF">
            <w:pPr>
              <w:spacing w:line="240" w:lineRule="auto"/>
              <w:jc w:val="both"/>
              <w:rPr>
                <w:rFonts w:eastAsia="Times New Roman"/>
                <w:bCs/>
                <w:highlight w:val="yellow"/>
                <w:lang w:bidi="ar-SA"/>
              </w:rPr>
            </w:pPr>
          </w:p>
        </w:tc>
        <w:tc>
          <w:tcPr>
            <w:tcW w:w="1942" w:type="dxa"/>
            <w:tcBorders>
              <w:top w:val="nil"/>
              <w:left w:val="nil"/>
              <w:bottom w:val="single" w:sz="8" w:space="0" w:color="auto"/>
              <w:right w:val="single" w:sz="8" w:space="0" w:color="auto"/>
            </w:tcBorders>
            <w:shd w:val="clear" w:color="auto" w:fill="auto"/>
            <w:noWrap/>
            <w:vAlign w:val="bottom"/>
          </w:tcPr>
          <w:p w:rsidR="00F914DF" w:rsidRPr="00D55E12" w:rsidRDefault="004E5B99" w:rsidP="00F914DF">
            <w:pPr>
              <w:spacing w:line="240" w:lineRule="auto"/>
              <w:jc w:val="both"/>
              <w:rPr>
                <w:rFonts w:eastAsia="Times New Roman"/>
                <w:b/>
                <w:bCs/>
                <w:lang w:bidi="ar-SA"/>
              </w:rPr>
            </w:pPr>
            <w:r>
              <w:rPr>
                <w:rFonts w:eastAsia="Times New Roman"/>
                <w:b/>
                <w:bCs/>
                <w:lang w:bidi="ar-SA"/>
              </w:rPr>
              <w:t>5</w:t>
            </w:r>
            <w:r w:rsidR="0037190F">
              <w:rPr>
                <w:rFonts w:eastAsia="Times New Roman"/>
                <w:b/>
                <w:bCs/>
                <w:lang w:bidi="ar-SA"/>
              </w:rPr>
              <w:t>%</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4E5B99" w:rsidP="00F914DF">
            <w:pPr>
              <w:spacing w:line="240" w:lineRule="auto"/>
              <w:jc w:val="both"/>
              <w:rPr>
                <w:rFonts w:eastAsia="Times New Roman"/>
                <w:b/>
                <w:bCs/>
                <w:lang w:bidi="ar-SA"/>
              </w:rPr>
            </w:pPr>
            <w:r>
              <w:rPr>
                <w:rFonts w:eastAsia="Times New Roman"/>
                <w:b/>
                <w:bCs/>
                <w:lang w:bidi="ar-SA"/>
              </w:rPr>
              <w:t>19</w:t>
            </w:r>
            <w:r w:rsidR="0037190F">
              <w:rPr>
                <w:rFonts w:eastAsia="Times New Roman"/>
                <w:b/>
                <w:bCs/>
                <w:lang w:bidi="ar-SA"/>
              </w:rPr>
              <w:t>%</w:t>
            </w:r>
          </w:p>
        </w:tc>
        <w:tc>
          <w:tcPr>
            <w:tcW w:w="2410" w:type="dxa"/>
            <w:tcBorders>
              <w:top w:val="nil"/>
              <w:left w:val="nil"/>
              <w:bottom w:val="single" w:sz="8" w:space="0" w:color="auto"/>
              <w:right w:val="single" w:sz="8" w:space="0" w:color="auto"/>
            </w:tcBorders>
            <w:shd w:val="clear" w:color="auto" w:fill="auto"/>
            <w:noWrap/>
            <w:vAlign w:val="bottom"/>
          </w:tcPr>
          <w:p w:rsidR="00F914DF" w:rsidRPr="00D55E12" w:rsidRDefault="004E5B99" w:rsidP="00F914DF">
            <w:pPr>
              <w:spacing w:line="240" w:lineRule="auto"/>
              <w:jc w:val="both"/>
              <w:rPr>
                <w:rFonts w:eastAsia="Times New Roman"/>
                <w:b/>
                <w:bCs/>
                <w:lang w:bidi="ar-SA"/>
              </w:rPr>
            </w:pPr>
            <w:r>
              <w:rPr>
                <w:rFonts w:eastAsia="Times New Roman"/>
                <w:b/>
                <w:bCs/>
                <w:lang w:bidi="ar-SA"/>
              </w:rPr>
              <w:t>67</w:t>
            </w:r>
            <w:r w:rsidR="0037190F">
              <w:rPr>
                <w:rFonts w:eastAsia="Times New Roman"/>
                <w:b/>
                <w:bCs/>
                <w:lang w:bidi="ar-SA"/>
              </w:rPr>
              <w:t>%</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510AEC" w:rsidP="00F914DF">
            <w:pPr>
              <w:spacing w:line="240" w:lineRule="auto"/>
              <w:jc w:val="both"/>
              <w:rPr>
                <w:rFonts w:eastAsia="Times New Roman"/>
                <w:b/>
                <w:bCs/>
                <w:lang w:bidi="ar-SA"/>
              </w:rPr>
            </w:pPr>
            <w:r>
              <w:rPr>
                <w:rFonts w:eastAsia="Times New Roman"/>
                <w:b/>
                <w:bCs/>
                <w:lang w:bidi="ar-SA"/>
              </w:rPr>
              <w:t>9%</w:t>
            </w:r>
          </w:p>
        </w:tc>
      </w:tr>
      <w:tr w:rsidR="00F914DF" w:rsidRPr="00D55E12" w:rsidTr="0037190F">
        <w:trPr>
          <w:trHeight w:val="175"/>
        </w:trPr>
        <w:tc>
          <w:tcPr>
            <w:tcW w:w="128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914DF" w:rsidRPr="00510AEC" w:rsidRDefault="00F914DF" w:rsidP="00F914DF">
            <w:pPr>
              <w:spacing w:line="240" w:lineRule="auto"/>
              <w:jc w:val="both"/>
              <w:rPr>
                <w:rFonts w:eastAsia="Times New Roman"/>
                <w:b/>
                <w:bCs/>
                <w:highlight w:val="yellow"/>
                <w:lang w:bidi="ar-SA"/>
              </w:rPr>
            </w:pPr>
          </w:p>
        </w:tc>
        <w:tc>
          <w:tcPr>
            <w:tcW w:w="893" w:type="dxa"/>
            <w:tcBorders>
              <w:top w:val="single" w:sz="4" w:space="0" w:color="auto"/>
              <w:left w:val="nil"/>
              <w:bottom w:val="single" w:sz="4" w:space="0" w:color="auto"/>
              <w:right w:val="single" w:sz="8" w:space="0" w:color="auto"/>
            </w:tcBorders>
            <w:shd w:val="clear" w:color="auto" w:fill="auto"/>
            <w:noWrap/>
            <w:vAlign w:val="bottom"/>
            <w:hideMark/>
          </w:tcPr>
          <w:p w:rsidR="00F914DF" w:rsidRPr="00510AEC" w:rsidRDefault="00F914DF" w:rsidP="00F914DF">
            <w:pPr>
              <w:spacing w:line="240" w:lineRule="auto"/>
              <w:jc w:val="both"/>
              <w:rPr>
                <w:rFonts w:eastAsia="Times New Roman"/>
                <w:b/>
                <w:bCs/>
                <w:highlight w:val="yellow"/>
                <w:lang w:bidi="ar-SA"/>
              </w:rPr>
            </w:pPr>
          </w:p>
        </w:tc>
        <w:tc>
          <w:tcPr>
            <w:tcW w:w="1942" w:type="dxa"/>
            <w:tcBorders>
              <w:top w:val="single" w:sz="4" w:space="0" w:color="auto"/>
              <w:left w:val="nil"/>
              <w:bottom w:val="single" w:sz="4" w:space="0" w:color="auto"/>
              <w:right w:val="single" w:sz="8" w:space="0" w:color="auto"/>
            </w:tcBorders>
            <w:shd w:val="clear" w:color="auto" w:fill="auto"/>
            <w:noWrap/>
            <w:vAlign w:val="bottom"/>
          </w:tcPr>
          <w:p w:rsidR="00F914DF" w:rsidRPr="00C91072" w:rsidRDefault="00C91072" w:rsidP="00C91072">
            <w:pPr>
              <w:spacing w:line="240" w:lineRule="auto"/>
              <w:jc w:val="right"/>
              <w:rPr>
                <w:rFonts w:eastAsia="Times New Roman"/>
                <w:bCs/>
                <w:lang w:bidi="ar-SA"/>
              </w:rPr>
            </w:pPr>
            <w:r w:rsidRPr="00C91072">
              <w:rPr>
                <w:rFonts w:eastAsia="Times New Roman"/>
                <w:bCs/>
                <w:lang w:bidi="ar-SA"/>
              </w:rPr>
              <w:t>47</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F914DF" w:rsidRPr="00C91072" w:rsidRDefault="00C91072" w:rsidP="00C91072">
            <w:pPr>
              <w:spacing w:line="240" w:lineRule="auto"/>
              <w:jc w:val="right"/>
              <w:rPr>
                <w:rFonts w:eastAsia="Times New Roman"/>
                <w:bCs/>
                <w:lang w:bidi="ar-SA"/>
              </w:rPr>
            </w:pPr>
            <w:r w:rsidRPr="00C91072">
              <w:rPr>
                <w:rFonts w:eastAsia="Times New Roman"/>
                <w:bCs/>
                <w:lang w:bidi="ar-SA"/>
              </w:rPr>
              <w:t>166</w:t>
            </w:r>
          </w:p>
        </w:tc>
        <w:tc>
          <w:tcPr>
            <w:tcW w:w="2410" w:type="dxa"/>
            <w:tcBorders>
              <w:top w:val="single" w:sz="4" w:space="0" w:color="auto"/>
              <w:left w:val="nil"/>
              <w:bottom w:val="single" w:sz="4" w:space="0" w:color="auto"/>
              <w:right w:val="single" w:sz="8" w:space="0" w:color="auto"/>
            </w:tcBorders>
            <w:shd w:val="clear" w:color="auto" w:fill="auto"/>
            <w:noWrap/>
            <w:vAlign w:val="bottom"/>
          </w:tcPr>
          <w:p w:rsidR="00F914DF" w:rsidRPr="00C91072" w:rsidRDefault="00C91072" w:rsidP="00C91072">
            <w:pPr>
              <w:spacing w:line="240" w:lineRule="auto"/>
              <w:jc w:val="right"/>
              <w:rPr>
                <w:rFonts w:eastAsia="Times New Roman"/>
                <w:bCs/>
                <w:lang w:bidi="ar-SA"/>
              </w:rPr>
            </w:pPr>
            <w:r w:rsidRPr="00C91072">
              <w:rPr>
                <w:rFonts w:eastAsia="Times New Roman"/>
                <w:bCs/>
                <w:lang w:bidi="ar-SA"/>
              </w:rPr>
              <w:t>225</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F914DF" w:rsidRPr="00C91072" w:rsidRDefault="00C91072" w:rsidP="00C91072">
            <w:pPr>
              <w:spacing w:line="240" w:lineRule="auto"/>
              <w:jc w:val="right"/>
              <w:rPr>
                <w:rFonts w:eastAsia="Times New Roman"/>
                <w:bCs/>
                <w:lang w:bidi="ar-SA"/>
              </w:rPr>
            </w:pPr>
            <w:r w:rsidRPr="00C91072">
              <w:rPr>
                <w:rFonts w:eastAsia="Times New Roman"/>
                <w:bCs/>
                <w:lang w:bidi="ar-SA"/>
              </w:rPr>
              <w:t>42</w:t>
            </w:r>
          </w:p>
        </w:tc>
      </w:tr>
      <w:tr w:rsidR="0037190F" w:rsidRPr="00D55E12" w:rsidTr="003C0B3A">
        <w:trPr>
          <w:trHeight w:val="189"/>
        </w:trPr>
        <w:tc>
          <w:tcPr>
            <w:tcW w:w="128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190F" w:rsidRPr="004E5B99" w:rsidRDefault="0037190F" w:rsidP="003C0B3A">
            <w:pPr>
              <w:spacing w:line="240" w:lineRule="auto"/>
              <w:jc w:val="both"/>
              <w:rPr>
                <w:rFonts w:eastAsia="Times New Roman"/>
                <w:b/>
                <w:bCs/>
                <w:lang w:bidi="ar-SA"/>
              </w:rPr>
            </w:pPr>
            <w:r w:rsidRPr="004E5B99">
              <w:rPr>
                <w:rFonts w:eastAsia="Times New Roman"/>
                <w:b/>
                <w:bCs/>
                <w:lang w:bidi="ar-SA"/>
              </w:rPr>
              <w:t>Итого</w:t>
            </w:r>
          </w:p>
        </w:tc>
        <w:tc>
          <w:tcPr>
            <w:tcW w:w="893" w:type="dxa"/>
            <w:tcBorders>
              <w:top w:val="single" w:sz="4" w:space="0" w:color="auto"/>
              <w:left w:val="nil"/>
              <w:bottom w:val="single" w:sz="4" w:space="0" w:color="auto"/>
              <w:right w:val="single" w:sz="8" w:space="0" w:color="auto"/>
            </w:tcBorders>
            <w:shd w:val="clear" w:color="auto" w:fill="auto"/>
            <w:noWrap/>
            <w:vAlign w:val="bottom"/>
          </w:tcPr>
          <w:p w:rsidR="0037190F" w:rsidRPr="004E5B99" w:rsidRDefault="0037190F" w:rsidP="004E5B99">
            <w:pPr>
              <w:spacing w:line="240" w:lineRule="auto"/>
              <w:jc w:val="both"/>
              <w:rPr>
                <w:rFonts w:eastAsia="Times New Roman"/>
                <w:b/>
                <w:bCs/>
                <w:lang w:bidi="ar-SA"/>
              </w:rPr>
            </w:pPr>
            <w:r w:rsidRPr="004E5B99">
              <w:rPr>
                <w:rFonts w:eastAsia="Times New Roman"/>
                <w:b/>
                <w:bCs/>
                <w:lang w:bidi="ar-SA"/>
              </w:rPr>
              <w:t>4</w:t>
            </w:r>
            <w:r w:rsidR="004E5B99" w:rsidRPr="004E5B99">
              <w:rPr>
                <w:rFonts w:eastAsia="Times New Roman"/>
                <w:b/>
                <w:bCs/>
                <w:lang w:bidi="ar-SA"/>
              </w:rPr>
              <w:t>80</w:t>
            </w:r>
          </w:p>
        </w:tc>
        <w:tc>
          <w:tcPr>
            <w:tcW w:w="1942" w:type="dxa"/>
            <w:tcBorders>
              <w:top w:val="single" w:sz="4" w:space="0" w:color="auto"/>
              <w:left w:val="nil"/>
              <w:bottom w:val="single" w:sz="4" w:space="0" w:color="auto"/>
              <w:right w:val="single" w:sz="8" w:space="0" w:color="auto"/>
            </w:tcBorders>
            <w:shd w:val="clear" w:color="auto" w:fill="auto"/>
            <w:noWrap/>
            <w:vAlign w:val="bottom"/>
          </w:tcPr>
          <w:p w:rsidR="0037190F" w:rsidRPr="00D55E12" w:rsidRDefault="00510AEC" w:rsidP="003C0B3A">
            <w:pPr>
              <w:spacing w:line="240" w:lineRule="auto"/>
              <w:jc w:val="both"/>
              <w:rPr>
                <w:rFonts w:eastAsia="Times New Roman"/>
                <w:b/>
                <w:bCs/>
                <w:lang w:bidi="ar-SA"/>
              </w:rPr>
            </w:pPr>
            <w:r>
              <w:rPr>
                <w:rFonts w:eastAsia="Times New Roman"/>
                <w:b/>
                <w:bCs/>
                <w:lang w:bidi="ar-SA"/>
              </w:rPr>
              <w:t>10</w:t>
            </w:r>
            <w:r w:rsidR="0037190F">
              <w:rPr>
                <w:rFonts w:eastAsia="Times New Roman"/>
                <w:b/>
                <w:bCs/>
                <w:lang w:bidi="ar-SA"/>
              </w:rPr>
              <w:t>%</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37190F" w:rsidRPr="00D55E12" w:rsidRDefault="004E5B99" w:rsidP="003C0B3A">
            <w:pPr>
              <w:spacing w:line="240" w:lineRule="auto"/>
              <w:jc w:val="both"/>
              <w:rPr>
                <w:rFonts w:eastAsia="Times New Roman"/>
                <w:b/>
                <w:bCs/>
                <w:lang w:bidi="ar-SA"/>
              </w:rPr>
            </w:pPr>
            <w:r>
              <w:rPr>
                <w:rFonts w:eastAsia="Times New Roman"/>
                <w:b/>
                <w:bCs/>
                <w:lang w:bidi="ar-SA"/>
              </w:rPr>
              <w:t>35</w:t>
            </w:r>
            <w:r w:rsidR="0037190F">
              <w:rPr>
                <w:rFonts w:eastAsia="Times New Roman"/>
                <w:b/>
                <w:bCs/>
                <w:lang w:bidi="ar-SA"/>
              </w:rPr>
              <w:t>%</w:t>
            </w:r>
          </w:p>
        </w:tc>
        <w:tc>
          <w:tcPr>
            <w:tcW w:w="2410" w:type="dxa"/>
            <w:tcBorders>
              <w:top w:val="single" w:sz="4" w:space="0" w:color="auto"/>
              <w:left w:val="nil"/>
              <w:bottom w:val="single" w:sz="4" w:space="0" w:color="auto"/>
              <w:right w:val="single" w:sz="8" w:space="0" w:color="auto"/>
            </w:tcBorders>
            <w:shd w:val="clear" w:color="auto" w:fill="auto"/>
            <w:noWrap/>
            <w:vAlign w:val="bottom"/>
          </w:tcPr>
          <w:p w:rsidR="0037190F" w:rsidRPr="00D55E12" w:rsidRDefault="004E5B99" w:rsidP="004E5B99">
            <w:pPr>
              <w:spacing w:line="240" w:lineRule="auto"/>
              <w:jc w:val="both"/>
              <w:rPr>
                <w:rFonts w:eastAsia="Times New Roman"/>
                <w:b/>
                <w:bCs/>
                <w:lang w:bidi="ar-SA"/>
              </w:rPr>
            </w:pPr>
            <w:r>
              <w:rPr>
                <w:rFonts w:eastAsia="Times New Roman"/>
                <w:b/>
                <w:bCs/>
                <w:lang w:bidi="ar-SA"/>
              </w:rPr>
              <w:t>47</w:t>
            </w:r>
            <w:r w:rsidR="0037190F">
              <w:rPr>
                <w:rFonts w:eastAsia="Times New Roman"/>
                <w:b/>
                <w:bCs/>
                <w:lang w:bidi="ar-SA"/>
              </w:rPr>
              <w:t>%</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37190F" w:rsidRPr="00D55E12" w:rsidRDefault="004E5B99" w:rsidP="003C0B3A">
            <w:pPr>
              <w:spacing w:line="240" w:lineRule="auto"/>
              <w:jc w:val="both"/>
              <w:rPr>
                <w:rFonts w:eastAsia="Times New Roman"/>
                <w:b/>
                <w:bCs/>
                <w:lang w:bidi="ar-SA"/>
              </w:rPr>
            </w:pPr>
            <w:r>
              <w:rPr>
                <w:rFonts w:eastAsia="Times New Roman"/>
                <w:b/>
                <w:bCs/>
                <w:lang w:bidi="ar-SA"/>
              </w:rPr>
              <w:t>8</w:t>
            </w:r>
            <w:r w:rsidR="0037190F">
              <w:rPr>
                <w:rFonts w:eastAsia="Times New Roman"/>
                <w:b/>
                <w:bCs/>
                <w:lang w:bidi="ar-SA"/>
              </w:rPr>
              <w:t>%</w:t>
            </w:r>
          </w:p>
        </w:tc>
      </w:tr>
    </w:tbl>
    <w:p w:rsidR="00F914DF" w:rsidRPr="00D55E12" w:rsidRDefault="00F914DF" w:rsidP="00F914DF">
      <w:pPr>
        <w:pStyle w:val="16"/>
        <w:spacing w:line="240" w:lineRule="auto"/>
        <w:ind w:right="20" w:firstLine="426"/>
        <w:jc w:val="both"/>
        <w:rPr>
          <w:rFonts w:ascii="Times New Roman" w:hAnsi="Times New Roman"/>
          <w:sz w:val="24"/>
          <w:szCs w:val="24"/>
          <w:highlight w:val="yellow"/>
        </w:rPr>
      </w:pPr>
    </w:p>
    <w:p w:rsidR="00F914DF" w:rsidRPr="00D55E12" w:rsidRDefault="00F914DF" w:rsidP="00F914DF">
      <w:pPr>
        <w:pStyle w:val="16"/>
        <w:spacing w:line="240" w:lineRule="auto"/>
        <w:ind w:right="20" w:firstLine="426"/>
        <w:jc w:val="both"/>
        <w:rPr>
          <w:rFonts w:ascii="Times New Roman" w:hAnsi="Times New Roman"/>
          <w:sz w:val="24"/>
          <w:szCs w:val="24"/>
        </w:rPr>
      </w:pPr>
      <w:r w:rsidRPr="00D55E12">
        <w:rPr>
          <w:rFonts w:ascii="Times New Roman" w:hAnsi="Times New Roman"/>
          <w:sz w:val="24"/>
          <w:szCs w:val="24"/>
        </w:rPr>
        <w:lastRenderedPageBreak/>
        <w:t>По итогам 20</w:t>
      </w:r>
      <w:r w:rsidR="0037190F">
        <w:rPr>
          <w:rFonts w:ascii="Times New Roman" w:hAnsi="Times New Roman"/>
          <w:sz w:val="24"/>
          <w:szCs w:val="24"/>
        </w:rPr>
        <w:t>2</w:t>
      </w:r>
      <w:r w:rsidR="00510AEC">
        <w:rPr>
          <w:rFonts w:ascii="Times New Roman" w:hAnsi="Times New Roman"/>
          <w:sz w:val="24"/>
          <w:szCs w:val="24"/>
        </w:rPr>
        <w:t>1</w:t>
      </w:r>
      <w:r w:rsidRPr="00D55E12">
        <w:rPr>
          <w:rFonts w:ascii="Times New Roman" w:hAnsi="Times New Roman"/>
          <w:sz w:val="24"/>
          <w:szCs w:val="24"/>
        </w:rPr>
        <w:t>/20</w:t>
      </w:r>
      <w:r w:rsidR="00A91D2C">
        <w:rPr>
          <w:rFonts w:ascii="Times New Roman" w:hAnsi="Times New Roman"/>
          <w:sz w:val="24"/>
          <w:szCs w:val="24"/>
        </w:rPr>
        <w:t>2</w:t>
      </w:r>
      <w:r w:rsidR="00510AEC">
        <w:rPr>
          <w:rFonts w:ascii="Times New Roman" w:hAnsi="Times New Roman"/>
          <w:sz w:val="24"/>
          <w:szCs w:val="24"/>
        </w:rPr>
        <w:t>2</w:t>
      </w:r>
      <w:r w:rsidRPr="00D55E12">
        <w:rPr>
          <w:rFonts w:ascii="Times New Roman" w:hAnsi="Times New Roman"/>
          <w:sz w:val="24"/>
          <w:szCs w:val="24"/>
        </w:rPr>
        <w:t xml:space="preserve"> учебного года процент уровня успешности по учреждению составил </w:t>
      </w:r>
      <w:r w:rsidR="00510AEC">
        <w:rPr>
          <w:rFonts w:ascii="Times New Roman" w:hAnsi="Times New Roman"/>
          <w:sz w:val="24"/>
          <w:szCs w:val="24"/>
        </w:rPr>
        <w:t>92</w:t>
      </w:r>
      <w:r w:rsidRPr="00D55E12">
        <w:rPr>
          <w:rFonts w:ascii="Times New Roman" w:hAnsi="Times New Roman"/>
          <w:sz w:val="24"/>
          <w:szCs w:val="24"/>
        </w:rPr>
        <w:t xml:space="preserve">%, а процент качества обучения – </w:t>
      </w:r>
      <w:r w:rsidR="00577C30">
        <w:rPr>
          <w:rFonts w:ascii="Times New Roman" w:hAnsi="Times New Roman"/>
          <w:sz w:val="24"/>
          <w:szCs w:val="24"/>
        </w:rPr>
        <w:t>4</w:t>
      </w:r>
      <w:r w:rsidR="00136D41">
        <w:rPr>
          <w:rFonts w:ascii="Times New Roman" w:hAnsi="Times New Roman"/>
          <w:sz w:val="24"/>
          <w:szCs w:val="24"/>
        </w:rPr>
        <w:t>5</w:t>
      </w:r>
      <w:r w:rsidRPr="00D55E12">
        <w:rPr>
          <w:rFonts w:ascii="Times New Roman" w:hAnsi="Times New Roman"/>
          <w:sz w:val="24"/>
          <w:szCs w:val="24"/>
        </w:rPr>
        <w:t xml:space="preserve">%. </w:t>
      </w:r>
    </w:p>
    <w:p w:rsidR="00F914DF" w:rsidRPr="00D55E12" w:rsidRDefault="00F914DF" w:rsidP="00F914DF">
      <w:pPr>
        <w:pStyle w:val="16"/>
        <w:spacing w:line="240" w:lineRule="auto"/>
        <w:ind w:right="20" w:firstLine="426"/>
        <w:jc w:val="both"/>
        <w:rPr>
          <w:rFonts w:ascii="Times New Roman" w:hAnsi="Times New Roman"/>
          <w:sz w:val="24"/>
          <w:szCs w:val="24"/>
        </w:rPr>
      </w:pPr>
      <w:r w:rsidRPr="00D55E12">
        <w:rPr>
          <w:rFonts w:ascii="Times New Roman" w:hAnsi="Times New Roman"/>
          <w:sz w:val="24"/>
          <w:szCs w:val="24"/>
        </w:rPr>
        <w:t>По результатам окончания 20</w:t>
      </w:r>
      <w:r w:rsidR="0037190F">
        <w:rPr>
          <w:rFonts w:ascii="Times New Roman" w:hAnsi="Times New Roman"/>
          <w:sz w:val="24"/>
          <w:szCs w:val="24"/>
        </w:rPr>
        <w:t>2</w:t>
      </w:r>
      <w:r w:rsidR="00510AEC">
        <w:rPr>
          <w:rFonts w:ascii="Times New Roman" w:hAnsi="Times New Roman"/>
          <w:sz w:val="24"/>
          <w:szCs w:val="24"/>
        </w:rPr>
        <w:t>1</w:t>
      </w:r>
      <w:r w:rsidRPr="00D55E12">
        <w:rPr>
          <w:rFonts w:ascii="Times New Roman" w:hAnsi="Times New Roman"/>
          <w:sz w:val="24"/>
          <w:szCs w:val="24"/>
        </w:rPr>
        <w:t>/20</w:t>
      </w:r>
      <w:r w:rsidR="00A91D2C">
        <w:rPr>
          <w:rFonts w:ascii="Times New Roman" w:hAnsi="Times New Roman"/>
          <w:sz w:val="24"/>
          <w:szCs w:val="24"/>
        </w:rPr>
        <w:t>2</w:t>
      </w:r>
      <w:r w:rsidR="00510AEC">
        <w:rPr>
          <w:rFonts w:ascii="Times New Roman" w:hAnsi="Times New Roman"/>
          <w:sz w:val="24"/>
          <w:szCs w:val="24"/>
        </w:rPr>
        <w:t>2</w:t>
      </w:r>
      <w:r w:rsidRPr="00D55E12">
        <w:rPr>
          <w:rFonts w:ascii="Times New Roman" w:hAnsi="Times New Roman"/>
          <w:sz w:val="24"/>
          <w:szCs w:val="24"/>
        </w:rPr>
        <w:t xml:space="preserve"> учебного года </w:t>
      </w:r>
      <w:r w:rsidR="00510AEC">
        <w:rPr>
          <w:rFonts w:ascii="Times New Roman" w:hAnsi="Times New Roman"/>
          <w:sz w:val="24"/>
          <w:szCs w:val="24"/>
        </w:rPr>
        <w:t>3</w:t>
      </w:r>
      <w:r w:rsidR="0037190F">
        <w:rPr>
          <w:rFonts w:ascii="Times New Roman" w:hAnsi="Times New Roman"/>
          <w:sz w:val="24"/>
          <w:szCs w:val="24"/>
        </w:rPr>
        <w:t>5</w:t>
      </w:r>
      <w:r w:rsidRPr="00D55E12">
        <w:rPr>
          <w:rFonts w:ascii="Times New Roman" w:hAnsi="Times New Roman"/>
          <w:sz w:val="24"/>
          <w:szCs w:val="24"/>
        </w:rPr>
        <w:t xml:space="preserve"> учащи</w:t>
      </w:r>
      <w:r w:rsidR="002433D2" w:rsidRPr="00D55E12">
        <w:rPr>
          <w:rFonts w:ascii="Times New Roman" w:hAnsi="Times New Roman"/>
          <w:sz w:val="24"/>
          <w:szCs w:val="24"/>
        </w:rPr>
        <w:t>х</w:t>
      </w:r>
      <w:r w:rsidRPr="00D55E12">
        <w:rPr>
          <w:rFonts w:ascii="Times New Roman" w:hAnsi="Times New Roman"/>
          <w:sz w:val="24"/>
          <w:szCs w:val="24"/>
        </w:rPr>
        <w:t>ся награждены похвальными листами</w:t>
      </w:r>
      <w:r w:rsidR="00FF2FE0">
        <w:rPr>
          <w:rFonts w:ascii="Times New Roman" w:hAnsi="Times New Roman"/>
          <w:sz w:val="24"/>
          <w:szCs w:val="24"/>
        </w:rPr>
        <w:t xml:space="preserve">, </w:t>
      </w:r>
      <w:r w:rsidR="00510AEC">
        <w:rPr>
          <w:rFonts w:ascii="Times New Roman" w:hAnsi="Times New Roman"/>
          <w:sz w:val="24"/>
          <w:szCs w:val="24"/>
        </w:rPr>
        <w:t>2</w:t>
      </w:r>
      <w:r w:rsidR="00FF2FE0">
        <w:rPr>
          <w:rFonts w:ascii="Times New Roman" w:hAnsi="Times New Roman"/>
          <w:sz w:val="24"/>
          <w:szCs w:val="24"/>
        </w:rPr>
        <w:t xml:space="preserve"> выпускник</w:t>
      </w:r>
      <w:r w:rsidR="00510AEC">
        <w:rPr>
          <w:rFonts w:ascii="Times New Roman" w:hAnsi="Times New Roman"/>
          <w:sz w:val="24"/>
          <w:szCs w:val="24"/>
        </w:rPr>
        <w:t>а</w:t>
      </w:r>
      <w:r w:rsidR="00FF2FE0">
        <w:rPr>
          <w:rFonts w:ascii="Times New Roman" w:hAnsi="Times New Roman"/>
          <w:sz w:val="24"/>
          <w:szCs w:val="24"/>
        </w:rPr>
        <w:t xml:space="preserve"> 9 класса получил</w:t>
      </w:r>
      <w:r w:rsidR="0037190F">
        <w:rPr>
          <w:rFonts w:ascii="Times New Roman" w:hAnsi="Times New Roman"/>
          <w:sz w:val="24"/>
          <w:szCs w:val="24"/>
        </w:rPr>
        <w:t>и</w:t>
      </w:r>
      <w:r w:rsidR="00FF2FE0">
        <w:rPr>
          <w:rFonts w:ascii="Times New Roman" w:hAnsi="Times New Roman"/>
          <w:sz w:val="24"/>
          <w:szCs w:val="24"/>
        </w:rPr>
        <w:t xml:space="preserve"> аттестат</w:t>
      </w:r>
      <w:r w:rsidR="0037190F">
        <w:rPr>
          <w:rFonts w:ascii="Times New Roman" w:hAnsi="Times New Roman"/>
          <w:sz w:val="24"/>
          <w:szCs w:val="24"/>
        </w:rPr>
        <w:t>ы</w:t>
      </w:r>
      <w:r w:rsidR="00FF2FE0">
        <w:rPr>
          <w:rFonts w:ascii="Times New Roman" w:hAnsi="Times New Roman"/>
          <w:sz w:val="24"/>
          <w:szCs w:val="24"/>
        </w:rPr>
        <w:t xml:space="preserve"> </w:t>
      </w:r>
      <w:r w:rsidR="00510AEC">
        <w:rPr>
          <w:rFonts w:ascii="Times New Roman" w:hAnsi="Times New Roman"/>
          <w:sz w:val="24"/>
          <w:szCs w:val="24"/>
        </w:rPr>
        <w:t>с отличием</w:t>
      </w:r>
      <w:r w:rsidR="00FF2FE0">
        <w:rPr>
          <w:rFonts w:ascii="Times New Roman" w:hAnsi="Times New Roman"/>
          <w:sz w:val="24"/>
          <w:szCs w:val="24"/>
        </w:rPr>
        <w:t xml:space="preserve">, </w:t>
      </w:r>
      <w:r w:rsidR="0037190F">
        <w:rPr>
          <w:rFonts w:ascii="Times New Roman" w:hAnsi="Times New Roman"/>
          <w:sz w:val="24"/>
          <w:szCs w:val="24"/>
        </w:rPr>
        <w:t>1</w:t>
      </w:r>
      <w:r w:rsidR="00FF2FE0">
        <w:rPr>
          <w:rFonts w:ascii="Times New Roman" w:hAnsi="Times New Roman"/>
          <w:sz w:val="24"/>
          <w:szCs w:val="24"/>
        </w:rPr>
        <w:t xml:space="preserve"> выпускник 11 класса получил</w:t>
      </w:r>
      <w:r w:rsidR="0037190F">
        <w:rPr>
          <w:rFonts w:ascii="Times New Roman" w:hAnsi="Times New Roman"/>
          <w:sz w:val="24"/>
          <w:szCs w:val="24"/>
        </w:rPr>
        <w:t xml:space="preserve"> медаль</w:t>
      </w:r>
      <w:r w:rsidR="00FF2FE0">
        <w:rPr>
          <w:rFonts w:ascii="Times New Roman" w:hAnsi="Times New Roman"/>
          <w:sz w:val="24"/>
          <w:szCs w:val="24"/>
        </w:rPr>
        <w:t xml:space="preserve"> за особые успехи в учении</w:t>
      </w:r>
      <w:r w:rsidRPr="00D55E12">
        <w:rPr>
          <w:rFonts w:ascii="Times New Roman" w:hAnsi="Times New Roman"/>
          <w:sz w:val="24"/>
          <w:szCs w:val="24"/>
        </w:rPr>
        <w:t xml:space="preserve">. </w:t>
      </w:r>
    </w:p>
    <w:p w:rsidR="00F914DF" w:rsidRPr="00D55E12" w:rsidRDefault="00F914DF" w:rsidP="00F914DF">
      <w:pPr>
        <w:spacing w:line="240" w:lineRule="auto"/>
        <w:ind w:right="20" w:firstLine="426"/>
        <w:jc w:val="both"/>
        <w:rPr>
          <w:b/>
        </w:rPr>
      </w:pPr>
    </w:p>
    <w:p w:rsidR="00F914DF" w:rsidRPr="00D55E12" w:rsidRDefault="00F914DF" w:rsidP="003B76D3">
      <w:pPr>
        <w:pStyle w:val="1"/>
        <w:ind w:left="426" w:right="20"/>
        <w:rPr>
          <w:rFonts w:eastAsia="Times New Roman" w:cs="Times New Roman"/>
          <w:sz w:val="24"/>
          <w:szCs w:val="24"/>
        </w:rPr>
      </w:pPr>
      <w:bookmarkStart w:id="22" w:name="_Toc5101316"/>
      <w:r w:rsidRPr="00D55E12">
        <w:rPr>
          <w:rFonts w:eastAsia="Times New Roman" w:cs="Times New Roman"/>
          <w:sz w:val="24"/>
          <w:szCs w:val="24"/>
        </w:rPr>
        <w:t xml:space="preserve">1.4.2. Оценка введения ФГОС </w:t>
      </w:r>
      <w:r w:rsidR="0037190F">
        <w:rPr>
          <w:rFonts w:eastAsia="Times New Roman" w:cs="Times New Roman"/>
          <w:sz w:val="24"/>
          <w:szCs w:val="24"/>
        </w:rPr>
        <w:t>С</w:t>
      </w:r>
      <w:r w:rsidRPr="00D55E12">
        <w:rPr>
          <w:rFonts w:eastAsia="Times New Roman" w:cs="Times New Roman"/>
          <w:sz w:val="24"/>
          <w:szCs w:val="24"/>
        </w:rPr>
        <w:t xml:space="preserve">ОО </w:t>
      </w:r>
      <w:bookmarkEnd w:id="22"/>
      <w:r w:rsidR="0037190F">
        <w:rPr>
          <w:rFonts w:eastAsia="Times New Roman" w:cs="Times New Roman"/>
          <w:sz w:val="24"/>
          <w:szCs w:val="24"/>
        </w:rPr>
        <w:t xml:space="preserve">в </w:t>
      </w:r>
      <w:r w:rsidR="00510AEC">
        <w:rPr>
          <w:rFonts w:eastAsia="Times New Roman" w:cs="Times New Roman"/>
          <w:sz w:val="24"/>
          <w:szCs w:val="24"/>
        </w:rPr>
        <w:t>11</w:t>
      </w:r>
      <w:r w:rsidR="0037190F">
        <w:rPr>
          <w:rFonts w:eastAsia="Times New Roman" w:cs="Times New Roman"/>
          <w:sz w:val="24"/>
          <w:szCs w:val="24"/>
        </w:rPr>
        <w:t xml:space="preserve"> классе</w:t>
      </w:r>
    </w:p>
    <w:p w:rsidR="00F914DF" w:rsidRPr="00D55E12" w:rsidRDefault="00F914DF" w:rsidP="00F914DF">
      <w:pPr>
        <w:shd w:val="clear" w:color="auto" w:fill="FFFFFF"/>
        <w:spacing w:line="240" w:lineRule="auto"/>
        <w:ind w:right="20" w:firstLine="708"/>
        <w:jc w:val="both"/>
      </w:pPr>
      <w:r w:rsidRPr="00D55E12">
        <w:t>В 20</w:t>
      </w:r>
      <w:r w:rsidR="0037190F">
        <w:t>2</w:t>
      </w:r>
      <w:r w:rsidR="00510AEC">
        <w:t>1</w:t>
      </w:r>
      <w:r w:rsidRPr="00D55E12">
        <w:t>/20</w:t>
      </w:r>
      <w:r w:rsidR="00641CC9">
        <w:t>2</w:t>
      </w:r>
      <w:r w:rsidR="00510AEC">
        <w:t>2</w:t>
      </w:r>
      <w:r w:rsidRPr="00D55E12">
        <w:t xml:space="preserve"> учебном году педагогический коллектив учреждения работал по внедрению ФГОС </w:t>
      </w:r>
      <w:r w:rsidR="0037190F">
        <w:t>СОО в 1</w:t>
      </w:r>
      <w:r w:rsidR="00510AEC">
        <w:t>1</w:t>
      </w:r>
      <w:r w:rsidR="0037190F">
        <w:t xml:space="preserve"> классе</w:t>
      </w:r>
      <w:r w:rsidRPr="00D55E12">
        <w:t xml:space="preserve">. </w:t>
      </w:r>
    </w:p>
    <w:p w:rsidR="00641CC9" w:rsidRDefault="00F914DF" w:rsidP="00F914DF">
      <w:pPr>
        <w:shd w:val="clear" w:color="auto" w:fill="FFFFFF"/>
        <w:spacing w:line="240" w:lineRule="auto"/>
        <w:ind w:right="20" w:firstLine="708"/>
        <w:jc w:val="both"/>
      </w:pPr>
      <w:r w:rsidRPr="00D55E12">
        <w:t>Работа начата с изучения педагогического, методического, кадрового и материально-технического потенциала школы, составления дорож</w:t>
      </w:r>
      <w:r w:rsidR="0037190F">
        <w:t>ной карты</w:t>
      </w:r>
      <w:r w:rsidRPr="00D55E12">
        <w:t xml:space="preserve">. </w:t>
      </w:r>
    </w:p>
    <w:p w:rsidR="00F914DF" w:rsidRPr="00D55E12" w:rsidRDefault="00F914DF" w:rsidP="00F914DF">
      <w:pPr>
        <w:shd w:val="clear" w:color="auto" w:fill="FFFFFF"/>
        <w:spacing w:line="240" w:lineRule="auto"/>
        <w:ind w:right="20" w:firstLine="708"/>
        <w:jc w:val="both"/>
      </w:pPr>
      <w:r w:rsidRPr="00D55E12">
        <w:t>Проведен анализ ресурсов учебной и методической литературы, программного обеспечения, используемого для организации системно-деятельностного подхода к организации образовательного процесса, в том числе – внеурочной деятельности.</w:t>
      </w:r>
    </w:p>
    <w:p w:rsidR="00F914DF" w:rsidRPr="00D55E12" w:rsidRDefault="00F914DF" w:rsidP="00F914DF">
      <w:pPr>
        <w:spacing w:line="240" w:lineRule="auto"/>
        <w:ind w:right="20" w:firstLine="708"/>
        <w:jc w:val="both"/>
      </w:pPr>
      <w:r w:rsidRPr="00D55E12">
        <w:t xml:space="preserve">В школе осуществляется методическое сопровождение введения ФГОС </w:t>
      </w:r>
      <w:r w:rsidR="0037190F">
        <w:t>С</w:t>
      </w:r>
      <w:r w:rsidRPr="00D55E12">
        <w:t xml:space="preserve">ОО, разработан план-график повышения квалификации педагогических и руководящих работников школы в связи с введением ФГОС </w:t>
      </w:r>
      <w:r w:rsidR="0037190F">
        <w:t>С</w:t>
      </w:r>
      <w:r w:rsidRPr="00D55E12">
        <w:t xml:space="preserve">ОО, организована работа методических объединений, проводятся методические мероприятия в соответствии с планом методической работы. </w:t>
      </w:r>
    </w:p>
    <w:p w:rsidR="00F914DF" w:rsidRPr="00D55E12" w:rsidRDefault="00F914DF" w:rsidP="00F914DF">
      <w:pPr>
        <w:spacing w:line="240" w:lineRule="auto"/>
        <w:ind w:right="20" w:firstLine="567"/>
        <w:jc w:val="both"/>
      </w:pPr>
      <w:r w:rsidRPr="00D55E12">
        <w:t xml:space="preserve">Организация внеурочной деятельности учащихся </w:t>
      </w:r>
      <w:r w:rsidR="0037190F">
        <w:t>10</w:t>
      </w:r>
      <w:r w:rsidRPr="00D55E12">
        <w:t xml:space="preserve"> класса осуществляется в рамках основной образовательной программы. Изучаются потребности и интересы родителей (законных представителей) учащихся во внеурочной деятельности через анкетирование. В рамках внутришкольного контроля осуществляется контроль этого направления работы. С учетом требований ФГОС созданы и реализуются программы внеурочной деятельности. Для реализации программ привлечены педагоги школы. Внеурочная деятельность оказывает существенное воспитательное воздействие на учащихся: способствует возникновению у ребенка потребности в саморазвитии; формирует у ребенка готовность и привычку к творческой деятельности; повышает собственную самооценку ученика, его статус в глазах сверстников, педагогов, родителей. В соответствии с федеральными государственными образовательными стандартами начального общего и основного общего образования, примерными основными образовательными программами в </w:t>
      </w:r>
      <w:r w:rsidR="0037190F">
        <w:t>1</w:t>
      </w:r>
      <w:r w:rsidR="00510AEC">
        <w:t>1</w:t>
      </w:r>
      <w:r w:rsidRPr="00D55E12">
        <w:t xml:space="preserve"> классе предусмотрена внеурочная деятельность по основным направлениям развития личности: духовно</w:t>
      </w:r>
      <w:r w:rsidR="0037190F">
        <w:t>-нравственное, социальное, обще-</w:t>
      </w:r>
      <w:r w:rsidRPr="00D55E12">
        <w:t xml:space="preserve">интеллектуальное, общекультурное, спортивно-оздоровительное. </w:t>
      </w:r>
    </w:p>
    <w:p w:rsidR="00F914DF" w:rsidRPr="00D55E12" w:rsidRDefault="00F914DF" w:rsidP="00F914DF">
      <w:pPr>
        <w:shd w:val="clear" w:color="auto" w:fill="FFFFFF"/>
        <w:spacing w:line="240" w:lineRule="auto"/>
        <w:ind w:right="20" w:firstLine="567"/>
        <w:jc w:val="both"/>
      </w:pPr>
      <w:r w:rsidRPr="00D55E12">
        <w:t xml:space="preserve">Информационное обеспечение введения ФГОС </w:t>
      </w:r>
      <w:r w:rsidR="0037190F">
        <w:t>С</w:t>
      </w:r>
      <w:r w:rsidRPr="00D55E12">
        <w:t xml:space="preserve">ОО: проведены классные родительские собрания, где родителям была дана информация о переходе школы на новый ФГОС. </w:t>
      </w:r>
    </w:p>
    <w:p w:rsidR="00F914DF" w:rsidRPr="00D55E12" w:rsidRDefault="00F914DF" w:rsidP="00F914DF">
      <w:pPr>
        <w:shd w:val="clear" w:color="auto" w:fill="FFFFFF"/>
        <w:spacing w:line="240" w:lineRule="auto"/>
        <w:ind w:right="20" w:firstLine="567"/>
        <w:jc w:val="both"/>
      </w:pPr>
      <w:r w:rsidRPr="00D55E12">
        <w:t xml:space="preserve">Материально-техническое обеспечение введения ФГОС </w:t>
      </w:r>
      <w:r w:rsidR="0037190F">
        <w:t>С</w:t>
      </w:r>
      <w:r w:rsidRPr="00D55E12">
        <w:t>ОО соответствует нормам.</w:t>
      </w:r>
    </w:p>
    <w:p w:rsidR="00F914DF" w:rsidRPr="00D55E12" w:rsidRDefault="00F914DF" w:rsidP="00F914DF">
      <w:pPr>
        <w:shd w:val="clear" w:color="auto" w:fill="FFFFFF"/>
        <w:spacing w:line="240" w:lineRule="auto"/>
        <w:ind w:right="20" w:firstLine="567"/>
        <w:jc w:val="both"/>
      </w:pPr>
      <w:r w:rsidRPr="00D55E12">
        <w:t xml:space="preserve">Важнейшим субъективным фактором, влияющим на эффективность реализации ФГОС </w:t>
      </w:r>
      <w:r w:rsidR="0037190F">
        <w:t>С</w:t>
      </w:r>
      <w:r w:rsidRPr="00D55E12">
        <w:t>ОО, является педагогический состав.  Именно от усилий и профессионализма каждого конкретного педагога напрямую зависят доступность, качество и эффективность образования для каждого ученика.</w:t>
      </w:r>
    </w:p>
    <w:p w:rsidR="00F914DF" w:rsidRPr="00D55E12" w:rsidRDefault="00F914DF" w:rsidP="00F914DF">
      <w:pPr>
        <w:shd w:val="clear" w:color="auto" w:fill="FFFFFF"/>
        <w:spacing w:line="240" w:lineRule="auto"/>
        <w:ind w:right="20" w:firstLine="567"/>
        <w:jc w:val="both"/>
      </w:pPr>
      <w:r w:rsidRPr="00D55E12">
        <w:t xml:space="preserve">Анализ посещенных уроков в </w:t>
      </w:r>
      <w:r w:rsidR="0037190F">
        <w:t>1</w:t>
      </w:r>
      <w:r w:rsidR="00510AEC">
        <w:t>1</w:t>
      </w:r>
      <w:r w:rsidRPr="00D55E12">
        <w:t xml:space="preserve"> классе выявил следующее:</w:t>
      </w:r>
    </w:p>
    <w:p w:rsidR="00F914DF" w:rsidRPr="00D55E12" w:rsidRDefault="00F914DF" w:rsidP="00F914DF">
      <w:pPr>
        <w:shd w:val="clear" w:color="auto" w:fill="FFFFFF"/>
        <w:spacing w:line="240" w:lineRule="auto"/>
        <w:ind w:right="20" w:firstLine="567"/>
        <w:jc w:val="both"/>
      </w:pPr>
      <w:r w:rsidRPr="00D55E12">
        <w:t xml:space="preserve">все учителя планируют формирование личностных, метапредметных и предметных результатов освоения ООП </w:t>
      </w:r>
      <w:r w:rsidR="0037190F">
        <w:t>С</w:t>
      </w:r>
      <w:r w:rsidRPr="00D55E12">
        <w:t>ОО, выделяют личностные, познавательные, регулятивные, коммуникативные универсальные учебные действия;</w:t>
      </w:r>
    </w:p>
    <w:p w:rsidR="00F914DF" w:rsidRPr="00D55E12" w:rsidRDefault="00F914DF" w:rsidP="00F914DF">
      <w:pPr>
        <w:shd w:val="clear" w:color="auto" w:fill="FFFFFF"/>
        <w:spacing w:line="240" w:lineRule="auto"/>
        <w:ind w:right="20" w:firstLine="567"/>
        <w:jc w:val="both"/>
      </w:pPr>
      <w:r w:rsidRPr="00D55E12">
        <w:t>структура уроков в основном соответствует требованиям системно-деятельностного подхода: на уроках выделялись этапы актуализации, открытия нового знания, построения и реализация проекта выхода из затруднения, первичного закрепления, рефлексии;</w:t>
      </w:r>
    </w:p>
    <w:p w:rsidR="00F914DF" w:rsidRPr="00D55E12" w:rsidRDefault="00F914DF" w:rsidP="00F914DF">
      <w:pPr>
        <w:shd w:val="clear" w:color="auto" w:fill="FFFFFF"/>
        <w:spacing w:line="240" w:lineRule="auto"/>
        <w:ind w:right="20" w:firstLine="567"/>
        <w:jc w:val="both"/>
      </w:pPr>
      <w:r w:rsidRPr="00D55E12">
        <w:t>учителя применяют типовые задания для формирования УУД, используют ИКТ на разных этапах урока и для актуализации знаний, и для создания проблемных ситуаций, и для образцов выполнения заданий, и для рефлексии, что позволяет урокам быть более наглядными, запоминающимися, насыщенными;</w:t>
      </w:r>
    </w:p>
    <w:p w:rsidR="00F914DF" w:rsidRPr="00D55E12" w:rsidRDefault="00F914DF" w:rsidP="00F914DF">
      <w:pPr>
        <w:shd w:val="clear" w:color="auto" w:fill="FFFFFF"/>
        <w:spacing w:line="240" w:lineRule="auto"/>
        <w:ind w:right="20" w:firstLine="567"/>
        <w:jc w:val="both"/>
      </w:pPr>
      <w:r w:rsidRPr="00D55E12">
        <w:t>все посещенные уроки в основном достигли поставленных целей, чему способствовала их методически грамотная организация;</w:t>
      </w:r>
    </w:p>
    <w:p w:rsidR="00F914DF" w:rsidRPr="00D55E12" w:rsidRDefault="00F914DF" w:rsidP="00F914DF">
      <w:pPr>
        <w:shd w:val="clear" w:color="auto" w:fill="FFFFFF"/>
        <w:spacing w:line="240" w:lineRule="auto"/>
        <w:ind w:right="20" w:firstLine="567"/>
        <w:jc w:val="both"/>
      </w:pPr>
      <w:r w:rsidRPr="00D55E12">
        <w:t>на всех уроках наблюдалась высокая познавательная активность учащихся, умело поддерживаемая учителями разными методическими приемами.</w:t>
      </w:r>
    </w:p>
    <w:p w:rsidR="00F914DF" w:rsidRPr="00D55E12" w:rsidRDefault="00F914DF" w:rsidP="00F914DF">
      <w:pPr>
        <w:shd w:val="clear" w:color="auto" w:fill="FFFFFF"/>
        <w:tabs>
          <w:tab w:val="num" w:pos="851"/>
        </w:tabs>
        <w:spacing w:line="240" w:lineRule="auto"/>
        <w:ind w:right="20" w:firstLine="426"/>
        <w:jc w:val="both"/>
      </w:pPr>
      <w:r w:rsidRPr="00D55E12">
        <w:lastRenderedPageBreak/>
        <w:tab/>
        <w:t xml:space="preserve">Однако результаты учебных достижений учащихся не отражают эффективность используемых технологий на уроках. </w:t>
      </w:r>
    </w:p>
    <w:p w:rsidR="00F914DF" w:rsidRPr="00D55E12" w:rsidRDefault="00F914DF" w:rsidP="00F914DF">
      <w:pPr>
        <w:shd w:val="clear" w:color="auto" w:fill="FFFFFF"/>
        <w:tabs>
          <w:tab w:val="num" w:pos="851"/>
        </w:tabs>
        <w:spacing w:line="240" w:lineRule="auto"/>
        <w:ind w:right="20" w:firstLine="426"/>
        <w:jc w:val="both"/>
      </w:pPr>
      <w:r w:rsidRPr="00D55E12">
        <w:tab/>
        <w:t xml:space="preserve">Анализ плана мероприятий по обеспечению реализации ФГОС </w:t>
      </w:r>
      <w:r w:rsidR="0037190F">
        <w:t>С</w:t>
      </w:r>
      <w:r w:rsidRPr="00D55E12">
        <w:t xml:space="preserve">ОО в </w:t>
      </w:r>
      <w:r w:rsidR="0037190F">
        <w:t>10</w:t>
      </w:r>
      <w:r w:rsidRPr="00D55E12">
        <w:t xml:space="preserve">  классе показал, что все запланированные мероприятия выполняются в установленные сроки, однако, есть трудности: не составлен банк диагностик для оценки учебных достижений семиклассников на начало учебного года, отсутствуют публикации учителей по обобщению опыта введения ФГОС.</w:t>
      </w:r>
    </w:p>
    <w:p w:rsidR="00F914DF" w:rsidRPr="00D55E12" w:rsidRDefault="00F914DF" w:rsidP="00F914DF">
      <w:pPr>
        <w:shd w:val="clear" w:color="auto" w:fill="FFFFFF"/>
        <w:tabs>
          <w:tab w:val="num" w:pos="851"/>
        </w:tabs>
        <w:spacing w:line="240" w:lineRule="auto"/>
        <w:ind w:right="20" w:firstLine="426"/>
        <w:jc w:val="both"/>
      </w:pPr>
      <w:r w:rsidRPr="00D55E12">
        <w:tab/>
        <w:t xml:space="preserve">Таким образом, учителя </w:t>
      </w:r>
      <w:r w:rsidR="00510AEC">
        <w:t>11</w:t>
      </w:r>
      <w:r w:rsidRPr="00D55E12">
        <w:t xml:space="preserve"> класса на уроках формируют универсальные учебные действия, являющиеся базой для овладения ключевыми компетенциями, составляющими основу умения учиться.</w:t>
      </w:r>
    </w:p>
    <w:p w:rsidR="00F914DF" w:rsidRPr="00D55E12" w:rsidRDefault="00F914DF" w:rsidP="00F914DF">
      <w:pPr>
        <w:shd w:val="clear" w:color="auto" w:fill="FFFFFF"/>
        <w:spacing w:line="240" w:lineRule="auto"/>
        <w:ind w:right="20" w:firstLine="708"/>
        <w:jc w:val="both"/>
      </w:pPr>
      <w:r w:rsidRPr="00D55E12">
        <w:t xml:space="preserve">Для успешной реализации ФГОС </w:t>
      </w:r>
      <w:r w:rsidR="0037190F">
        <w:t>С</w:t>
      </w:r>
      <w:r w:rsidRPr="00D55E12">
        <w:t>ОО школа должна решить следующие проблемы:</w:t>
      </w:r>
    </w:p>
    <w:p w:rsidR="00F914DF" w:rsidRPr="00D55E12" w:rsidRDefault="00F914DF" w:rsidP="00F914DF">
      <w:pPr>
        <w:shd w:val="clear" w:color="auto" w:fill="FFFFFF"/>
        <w:spacing w:line="240" w:lineRule="auto"/>
        <w:ind w:right="20" w:firstLine="567"/>
        <w:jc w:val="both"/>
      </w:pPr>
      <w:r w:rsidRPr="00D55E12">
        <w:t xml:space="preserve">обеспечение современным материально-техническим сопровождением содержательной части ФГОС </w:t>
      </w:r>
      <w:r w:rsidR="0037190F">
        <w:t>С</w:t>
      </w:r>
      <w:r w:rsidRPr="00D55E12">
        <w:t>ОО;</w:t>
      </w:r>
    </w:p>
    <w:p w:rsidR="00F914DF" w:rsidRPr="00D55E12" w:rsidRDefault="00F914DF" w:rsidP="00F914DF">
      <w:pPr>
        <w:shd w:val="clear" w:color="auto" w:fill="FFFFFF"/>
        <w:spacing w:line="240" w:lineRule="auto"/>
        <w:ind w:right="20" w:firstLine="567"/>
        <w:jc w:val="both"/>
      </w:pPr>
      <w:r w:rsidRPr="00D55E12">
        <w:t xml:space="preserve">освоение накопительной формы оценивания достижения планируемых результатов ООП </w:t>
      </w:r>
      <w:r w:rsidR="0037190F">
        <w:t>С</w:t>
      </w:r>
      <w:r w:rsidRPr="00D55E12">
        <w:t>ОО;</w:t>
      </w:r>
    </w:p>
    <w:p w:rsidR="00F914DF" w:rsidRPr="00D55E12" w:rsidRDefault="00F914DF" w:rsidP="00F914DF">
      <w:pPr>
        <w:shd w:val="clear" w:color="auto" w:fill="FFFFFF"/>
        <w:spacing w:line="240" w:lineRule="auto"/>
        <w:ind w:right="20" w:firstLine="567"/>
        <w:jc w:val="both"/>
      </w:pPr>
      <w:r w:rsidRPr="00D55E12">
        <w:t>обеспечение реализации внеурочной деятельности, прежде всего, через привлечение педагогов Учреждения и педагогов дополнительного образования.</w:t>
      </w:r>
    </w:p>
    <w:p w:rsidR="00F914DF" w:rsidRDefault="00F914DF" w:rsidP="00F914DF">
      <w:pPr>
        <w:shd w:val="clear" w:color="auto" w:fill="FFFFFF"/>
        <w:spacing w:line="240" w:lineRule="auto"/>
        <w:ind w:right="20" w:firstLine="426"/>
        <w:jc w:val="both"/>
      </w:pPr>
    </w:p>
    <w:p w:rsidR="00F914DF" w:rsidRPr="00D55E12" w:rsidRDefault="00F914DF" w:rsidP="00B34871">
      <w:pPr>
        <w:pStyle w:val="1"/>
        <w:ind w:left="567" w:right="20"/>
        <w:rPr>
          <w:rFonts w:cs="Times New Roman"/>
          <w:sz w:val="24"/>
          <w:szCs w:val="24"/>
        </w:rPr>
      </w:pPr>
      <w:bookmarkStart w:id="23" w:name="_Toc5101317"/>
      <w:r w:rsidRPr="00D55E12">
        <w:rPr>
          <w:rFonts w:cs="Times New Roman"/>
          <w:sz w:val="24"/>
          <w:szCs w:val="24"/>
        </w:rPr>
        <w:t>1.4.3.Итоги проведения Всероссийских проверочных работ</w:t>
      </w:r>
      <w:bookmarkEnd w:id="23"/>
    </w:p>
    <w:p w:rsidR="00F914DF" w:rsidRPr="00D55E12" w:rsidRDefault="00F914DF" w:rsidP="00641CC9">
      <w:pPr>
        <w:shd w:val="clear" w:color="auto" w:fill="FFFFFF"/>
        <w:spacing w:line="240" w:lineRule="auto"/>
        <w:ind w:right="20" w:firstLine="708"/>
        <w:jc w:val="both"/>
      </w:pPr>
      <w:r w:rsidRPr="00D55E12">
        <w:t>В 20</w:t>
      </w:r>
      <w:r w:rsidR="003C0B3A">
        <w:t>2</w:t>
      </w:r>
      <w:r w:rsidR="00510AEC">
        <w:t>1</w:t>
      </w:r>
      <w:r w:rsidR="00641CC9">
        <w:t>/202</w:t>
      </w:r>
      <w:r w:rsidR="00510AEC">
        <w:t>2</w:t>
      </w:r>
      <w:r w:rsidR="00641CC9">
        <w:t xml:space="preserve"> учебном</w:t>
      </w:r>
      <w:r w:rsidRPr="00D55E12">
        <w:t xml:space="preserve"> году проведены Всероссийские проверочные работы.</w:t>
      </w:r>
      <w:r w:rsidR="00641CC9">
        <w:t xml:space="preserve"> </w:t>
      </w:r>
      <w:r w:rsidRPr="00D55E12">
        <w:t xml:space="preserve">Мониторинг проводился с целью оценки результатов введения Федеральных государственных образовательных стандартов в начальной и основной школе, выявление уровня подготовки и определение качества образования </w:t>
      </w:r>
      <w:r w:rsidRPr="00641CC9">
        <w:t>выпускников, изучавших школьный курс данного предмета на базовом уровне,</w:t>
      </w:r>
      <w:r w:rsidRPr="00D55E12">
        <w:t xml:space="preserve"> развитие единого образовательного пространства в Российской Федерации. </w:t>
      </w:r>
      <w:r w:rsidRPr="00641CC9">
        <w:t>Варианты ВПР и система оценивания разрабатываются на федеральном уровне и должны дать возможность образовательным учреждениям оценить учебные результаты школьников по единым критериям.</w:t>
      </w:r>
    </w:p>
    <w:p w:rsidR="00F914DF" w:rsidRPr="00D55E12" w:rsidRDefault="00F914DF" w:rsidP="00641CC9">
      <w:pPr>
        <w:shd w:val="clear" w:color="auto" w:fill="FFFFFF"/>
        <w:spacing w:line="240" w:lineRule="auto"/>
        <w:ind w:right="20" w:firstLine="708"/>
        <w:jc w:val="both"/>
      </w:pPr>
      <w:r w:rsidRPr="00D55E12">
        <w:t>Всероссийские проверочные работы были проведены в соответствии с Инструкцией для образовательной организации по проведению работ и системой оценивания их результатов.</w:t>
      </w:r>
    </w:p>
    <w:p w:rsidR="00F914DF" w:rsidRPr="00641CC9" w:rsidRDefault="00F914DF" w:rsidP="00641CC9">
      <w:pPr>
        <w:shd w:val="clear" w:color="auto" w:fill="FFFFFF"/>
        <w:spacing w:line="240" w:lineRule="auto"/>
        <w:ind w:right="20" w:firstLine="708"/>
        <w:jc w:val="both"/>
      </w:pPr>
      <w:r w:rsidRPr="00641CC9">
        <w:t>Наряду с предметными результатами обучения учащихся в рамках Всероссийских проверочных работ оценивались также метапредметные результаты, в том числе уровень сформированности универсальных учебных действий (УУД) и овладения межпредметными понятиями.</w:t>
      </w:r>
    </w:p>
    <w:p w:rsidR="003C0B3A" w:rsidRPr="002D4E24" w:rsidRDefault="003C0B3A" w:rsidP="003C0B3A">
      <w:pPr>
        <w:shd w:val="clear" w:color="auto" w:fill="FFFFFF"/>
        <w:spacing w:line="240" w:lineRule="auto"/>
        <w:ind w:right="20" w:firstLine="708"/>
        <w:jc w:val="both"/>
      </w:pPr>
      <w:r w:rsidRPr="003C0B3A">
        <w:t xml:space="preserve">В рамках проведения Всероссийских проверочных работ (далее – ВПР) на основании приказа Управления образования Администрации города Керчи Республики </w:t>
      </w:r>
      <w:r w:rsidR="00510AEC" w:rsidRPr="00510AEC">
        <w:t>от 2 февраля   2022 года № 35 «О проведении мониторинга качества подготовки обучающихся общеобразовательных организаций г. Керчи в форме всероссийских проверочных работ в 2022 году» в марте 2022 года проведены Всероссийские проверочные работы для обучающихся 11 классов</w:t>
      </w:r>
    </w:p>
    <w:p w:rsidR="00510AEC" w:rsidRPr="00510AEC" w:rsidRDefault="00510AEC" w:rsidP="00510AEC">
      <w:pPr>
        <w:ind w:firstLine="708"/>
        <w:jc w:val="both"/>
      </w:pPr>
      <w:r w:rsidRPr="00510AEC">
        <w:rPr>
          <w:rFonts w:eastAsiaTheme="minorHAnsi"/>
          <w:spacing w:val="-2"/>
          <w:u w:color="000000"/>
          <w:lang w:eastAsia="en-US"/>
        </w:rPr>
        <w:t>Результаты проведения Всероссийских проверочных работ следующие</w:t>
      </w:r>
      <w:r w:rsidRPr="00510AEC">
        <w:t>.</w:t>
      </w:r>
    </w:p>
    <w:p w:rsidR="00510AEC" w:rsidRPr="00510AEC" w:rsidRDefault="00510AEC" w:rsidP="00510AEC">
      <w:pPr>
        <w:ind w:firstLine="708"/>
        <w:jc w:val="both"/>
      </w:pPr>
    </w:p>
    <w:p w:rsidR="00510AEC" w:rsidRPr="00510AEC" w:rsidRDefault="00510AEC" w:rsidP="00510AEC">
      <w:pPr>
        <w:jc w:val="left"/>
        <w:rPr>
          <w:b/>
        </w:rPr>
      </w:pPr>
      <w:r w:rsidRPr="00510AEC">
        <w:rPr>
          <w:b/>
        </w:rPr>
        <w:t>География 11 класс (работу выполняли 21 человек из 29 списочного состава)</w:t>
      </w:r>
    </w:p>
    <w:p w:rsidR="00510AEC" w:rsidRPr="00510AEC" w:rsidRDefault="00510AEC" w:rsidP="00510AEC">
      <w:pPr>
        <w:pStyle w:val="af"/>
        <w:shd w:val="clear" w:color="auto" w:fill="FFFFFF"/>
        <w:spacing w:before="0" w:beforeAutospacing="0" w:after="150" w:afterAutospacing="0"/>
        <w:jc w:val="left"/>
      </w:pPr>
      <w:r w:rsidRPr="00510AEC">
        <w:t>Успеваемость      </w:t>
      </w:r>
      <w:r w:rsidRPr="00510AEC">
        <w:rPr>
          <w:rStyle w:val="afc"/>
        </w:rPr>
        <w:t>100%</w:t>
      </w:r>
      <w:r w:rsidRPr="00510AEC">
        <w:br/>
        <w:t>Качество знаний  </w:t>
      </w:r>
      <w:r w:rsidRPr="00510AEC">
        <w:rPr>
          <w:rStyle w:val="afc"/>
        </w:rPr>
        <w:t>52 %</w:t>
      </w:r>
      <w:r w:rsidRPr="00510AEC">
        <w:br/>
        <w:t>Средний балл      </w:t>
      </w:r>
      <w:r w:rsidRPr="00510AEC">
        <w:rPr>
          <w:rStyle w:val="afc"/>
        </w:rPr>
        <w:t>3,6</w:t>
      </w:r>
    </w:p>
    <w:p w:rsidR="00510AEC" w:rsidRPr="00510AEC" w:rsidRDefault="00510AEC" w:rsidP="00510AEC">
      <w:pPr>
        <w:jc w:val="left"/>
        <w:rPr>
          <w:b/>
        </w:rPr>
      </w:pPr>
      <w:r w:rsidRPr="00510AEC">
        <w:rPr>
          <w:b/>
        </w:rPr>
        <w:t>Физика 11 класс (работу выполняли 20 человек из 29 списочного состава)</w:t>
      </w:r>
    </w:p>
    <w:p w:rsidR="00510AEC" w:rsidRPr="00510AEC" w:rsidRDefault="00510AEC" w:rsidP="00510AEC">
      <w:pPr>
        <w:pStyle w:val="af"/>
        <w:shd w:val="clear" w:color="auto" w:fill="FFFFFF"/>
        <w:spacing w:before="0" w:beforeAutospacing="0" w:after="150" w:afterAutospacing="0"/>
        <w:jc w:val="left"/>
      </w:pPr>
      <w:r w:rsidRPr="00510AEC">
        <w:t>Успеваемость      </w:t>
      </w:r>
      <w:r w:rsidRPr="00510AEC">
        <w:rPr>
          <w:rStyle w:val="afc"/>
        </w:rPr>
        <w:t>85%</w:t>
      </w:r>
      <w:r w:rsidRPr="00510AEC">
        <w:br/>
        <w:t>Качество знаний  </w:t>
      </w:r>
      <w:r w:rsidRPr="00510AEC">
        <w:rPr>
          <w:rStyle w:val="afc"/>
        </w:rPr>
        <w:t>35 %</w:t>
      </w:r>
      <w:r w:rsidRPr="00510AEC">
        <w:br/>
        <w:t>Средний балл      </w:t>
      </w:r>
      <w:r w:rsidRPr="00510AEC">
        <w:rPr>
          <w:rStyle w:val="afc"/>
        </w:rPr>
        <w:t>3,2</w:t>
      </w:r>
    </w:p>
    <w:p w:rsidR="00510AEC" w:rsidRPr="00510AEC" w:rsidRDefault="00510AEC" w:rsidP="00510AEC">
      <w:pPr>
        <w:jc w:val="left"/>
        <w:rPr>
          <w:b/>
        </w:rPr>
      </w:pPr>
      <w:r w:rsidRPr="00510AEC">
        <w:rPr>
          <w:b/>
        </w:rPr>
        <w:t>Биология 11 класс (работу выполняли 20 человек из 29 списочного состава)</w:t>
      </w:r>
    </w:p>
    <w:p w:rsidR="00641CC9" w:rsidRPr="00510AEC" w:rsidRDefault="00510AEC" w:rsidP="00510AEC">
      <w:pPr>
        <w:jc w:val="left"/>
      </w:pPr>
      <w:r w:rsidRPr="00510AEC">
        <w:t>Успеваемость      </w:t>
      </w:r>
      <w:r w:rsidRPr="00510AEC">
        <w:rPr>
          <w:rStyle w:val="afc"/>
        </w:rPr>
        <w:t>90%</w:t>
      </w:r>
      <w:r w:rsidRPr="00510AEC">
        <w:br/>
        <w:t>Качество знаний  </w:t>
      </w:r>
      <w:r w:rsidRPr="00510AEC">
        <w:rPr>
          <w:rStyle w:val="afc"/>
        </w:rPr>
        <w:t>75 %</w:t>
      </w:r>
      <w:r w:rsidRPr="00510AEC">
        <w:br/>
        <w:t>Средний балл      </w:t>
      </w:r>
      <w:r w:rsidRPr="00510AEC">
        <w:rPr>
          <w:rStyle w:val="afc"/>
        </w:rPr>
        <w:t>3,6</w:t>
      </w:r>
    </w:p>
    <w:p w:rsidR="00C458C0" w:rsidRPr="00A57E93" w:rsidRDefault="00C458C0" w:rsidP="00C458C0">
      <w:pPr>
        <w:ind w:firstLine="708"/>
        <w:jc w:val="both"/>
        <w:rPr>
          <w:rFonts w:eastAsiaTheme="minorHAnsi"/>
          <w:spacing w:val="-2"/>
          <w:u w:color="000000"/>
          <w:lang w:eastAsia="en-US"/>
        </w:rPr>
      </w:pPr>
      <w:r w:rsidRPr="00A57E93">
        <w:rPr>
          <w:rFonts w:eastAsiaTheme="minorHAnsi"/>
          <w:spacing w:val="-2"/>
          <w:u w:color="000000"/>
          <w:lang w:eastAsia="en-US"/>
        </w:rPr>
        <w:lastRenderedPageBreak/>
        <w:t>В рамках проведения Всероссийских проверочных работ (далее – ВПР) на основании приказа Управления образования Администрации города Керчи Республики Крым  от 31 мая 2022 года № 210 «О внесении изменений в приказ Управления образования города Керчи Республики Крым от 02.02.2022 г. № 35 «О проведении мониторинга качества подготовки обучающихся общеобразовательных организаций г. Керчи в форме всероссийских проверочных работ в 2022 году».</w:t>
      </w:r>
    </w:p>
    <w:p w:rsidR="00C458C0" w:rsidRDefault="00C458C0" w:rsidP="00F914DF">
      <w:pPr>
        <w:spacing w:line="240" w:lineRule="auto"/>
        <w:ind w:right="20" w:firstLine="426"/>
        <w:jc w:val="both"/>
        <w:rPr>
          <w:rFonts w:eastAsiaTheme="minorHAnsi"/>
          <w:spacing w:val="-2"/>
          <w:u w:color="000000"/>
          <w:lang w:eastAsia="en-US"/>
        </w:rPr>
      </w:pPr>
      <w:r w:rsidRPr="00A57E93">
        <w:rPr>
          <w:rFonts w:eastAsiaTheme="minorHAnsi"/>
          <w:spacing w:val="-2"/>
          <w:u w:color="000000"/>
          <w:lang w:eastAsia="en-US"/>
        </w:rPr>
        <w:t>Результаты проведения Всероссийских проверочных работ следующие</w:t>
      </w:r>
    </w:p>
    <w:p w:rsidR="00D627B3" w:rsidRDefault="00D627B3" w:rsidP="00F914DF">
      <w:pPr>
        <w:spacing w:line="240" w:lineRule="auto"/>
        <w:ind w:right="20" w:firstLine="426"/>
        <w:jc w:val="both"/>
        <w:rPr>
          <w:rFonts w:eastAsiaTheme="minorHAnsi"/>
          <w:spacing w:val="-2"/>
          <w:u w:color="000000"/>
          <w:lang w:eastAsia="en-US"/>
        </w:rPr>
      </w:pPr>
    </w:p>
    <w:p w:rsidR="00A57E93" w:rsidRPr="00A57E93" w:rsidRDefault="00A57E93" w:rsidP="00A57E93">
      <w:pPr>
        <w:jc w:val="left"/>
        <w:rPr>
          <w:b/>
        </w:rPr>
      </w:pPr>
      <w:r>
        <w:rPr>
          <w:b/>
        </w:rPr>
        <w:t>Русский язык</w:t>
      </w:r>
      <w:r w:rsidRPr="00A57E93">
        <w:rPr>
          <w:b/>
        </w:rPr>
        <w:t xml:space="preserve"> 5 класс</w:t>
      </w:r>
      <w:r>
        <w:rPr>
          <w:b/>
        </w:rPr>
        <w:t>ы</w:t>
      </w:r>
      <w:r w:rsidRPr="00A57E93">
        <w:rPr>
          <w:b/>
        </w:rPr>
        <w:t xml:space="preserve"> (</w:t>
      </w:r>
      <w:r>
        <w:rPr>
          <w:b/>
        </w:rPr>
        <w:t xml:space="preserve">по программе 4 класса, </w:t>
      </w:r>
      <w:r w:rsidRPr="00A57E93">
        <w:rPr>
          <w:b/>
        </w:rPr>
        <w:t xml:space="preserve">работу выполняли </w:t>
      </w:r>
      <w:r>
        <w:rPr>
          <w:b/>
        </w:rPr>
        <w:t>56</w:t>
      </w:r>
      <w:r w:rsidRPr="00A57E93">
        <w:rPr>
          <w:b/>
        </w:rPr>
        <w:t xml:space="preserve"> человек)</w:t>
      </w:r>
    </w:p>
    <w:p w:rsidR="00A57E93" w:rsidRPr="00A57E93" w:rsidRDefault="00A57E93" w:rsidP="00A57E93">
      <w:pPr>
        <w:shd w:val="clear" w:color="auto" w:fill="FFFFFF"/>
        <w:spacing w:after="100" w:afterAutospacing="1" w:line="240" w:lineRule="auto"/>
        <w:jc w:val="left"/>
      </w:pPr>
      <w:r w:rsidRPr="00A57E93">
        <w:t>Успеваемость      98.21 %</w:t>
      </w:r>
      <w:r>
        <w:br/>
      </w:r>
      <w:r w:rsidRPr="00A57E93">
        <w:t>Качество знаний  64.29 %</w:t>
      </w:r>
      <w:r>
        <w:br/>
      </w:r>
      <w:r w:rsidRPr="00A57E93">
        <w:t>Обученность        56.86 %</w:t>
      </w:r>
      <w:r>
        <w:br/>
      </w:r>
      <w:r w:rsidRPr="00A57E93">
        <w:t>Средн</w:t>
      </w:r>
      <w:r w:rsidR="00D627B3">
        <w:t>и</w:t>
      </w:r>
      <w:r w:rsidRPr="00A57E93">
        <w:t>й балл      3.71</w:t>
      </w:r>
    </w:p>
    <w:p w:rsidR="00BA584D" w:rsidRPr="00A57E93" w:rsidRDefault="00BA584D" w:rsidP="00BA584D">
      <w:pPr>
        <w:jc w:val="left"/>
      </w:pPr>
      <w:r w:rsidRPr="00A57E93">
        <w:rPr>
          <w:b/>
        </w:rPr>
        <w:t>Математика 5 класс</w:t>
      </w:r>
      <w:r>
        <w:rPr>
          <w:b/>
        </w:rPr>
        <w:t>ы</w:t>
      </w:r>
      <w:r w:rsidRPr="00A57E93">
        <w:rPr>
          <w:b/>
        </w:rPr>
        <w:t xml:space="preserve"> (</w:t>
      </w:r>
      <w:r>
        <w:rPr>
          <w:b/>
        </w:rPr>
        <w:t xml:space="preserve">по программе 4 класса, </w:t>
      </w:r>
      <w:r w:rsidRPr="00A57E93">
        <w:rPr>
          <w:b/>
        </w:rPr>
        <w:t xml:space="preserve">работу выполняли </w:t>
      </w:r>
      <w:r>
        <w:rPr>
          <w:b/>
        </w:rPr>
        <w:t>65</w:t>
      </w:r>
      <w:r w:rsidRPr="00A57E93">
        <w:rPr>
          <w:b/>
        </w:rPr>
        <w:t xml:space="preserve"> человек)</w:t>
      </w:r>
    </w:p>
    <w:p w:rsidR="00BA584D" w:rsidRPr="00BA584D" w:rsidRDefault="00BA584D" w:rsidP="00BA584D">
      <w:pPr>
        <w:shd w:val="clear" w:color="auto" w:fill="FFFFFF"/>
        <w:spacing w:after="100" w:afterAutospacing="1" w:line="240" w:lineRule="auto"/>
        <w:jc w:val="left"/>
      </w:pPr>
      <w:r w:rsidRPr="00BA584D">
        <w:t>Успеваемость      100.00 %</w:t>
      </w:r>
      <w:r>
        <w:br/>
      </w:r>
      <w:r w:rsidRPr="00BA584D">
        <w:t>Качество знаний  70.77 %</w:t>
      </w:r>
      <w:r>
        <w:br/>
      </w:r>
      <w:r w:rsidRPr="00BA584D">
        <w:t>Обученность        60.80 %</w:t>
      </w:r>
      <w:r>
        <w:br/>
      </w:r>
      <w:r w:rsidRPr="00BA584D">
        <w:t>Средний балл      3.85</w:t>
      </w:r>
    </w:p>
    <w:p w:rsidR="00A57E93" w:rsidRPr="00A57E93" w:rsidRDefault="00BA584D" w:rsidP="00A57E93">
      <w:pPr>
        <w:jc w:val="left"/>
        <w:rPr>
          <w:b/>
        </w:rPr>
      </w:pPr>
      <w:r>
        <w:rPr>
          <w:b/>
        </w:rPr>
        <w:t>Окружающий мир</w:t>
      </w:r>
      <w:r w:rsidR="00A57E93" w:rsidRPr="00A57E93">
        <w:rPr>
          <w:b/>
        </w:rPr>
        <w:t xml:space="preserve"> </w:t>
      </w:r>
      <w:r w:rsidRPr="00A57E93">
        <w:rPr>
          <w:b/>
        </w:rPr>
        <w:t>5 класс</w:t>
      </w:r>
      <w:r>
        <w:rPr>
          <w:b/>
        </w:rPr>
        <w:t>ы</w:t>
      </w:r>
      <w:r w:rsidRPr="00A57E93">
        <w:rPr>
          <w:b/>
        </w:rPr>
        <w:t xml:space="preserve"> (</w:t>
      </w:r>
      <w:r>
        <w:rPr>
          <w:b/>
        </w:rPr>
        <w:t xml:space="preserve">по программе 4 класса, </w:t>
      </w:r>
      <w:r w:rsidRPr="00A57E93">
        <w:rPr>
          <w:b/>
        </w:rPr>
        <w:t xml:space="preserve">работу выполняли </w:t>
      </w:r>
      <w:r>
        <w:rPr>
          <w:b/>
        </w:rPr>
        <w:t>59</w:t>
      </w:r>
      <w:r w:rsidRPr="00A57E93">
        <w:rPr>
          <w:b/>
        </w:rPr>
        <w:t xml:space="preserve"> человек)</w:t>
      </w:r>
    </w:p>
    <w:p w:rsidR="00BA584D" w:rsidRPr="00BA584D" w:rsidRDefault="00BA584D" w:rsidP="00BA584D">
      <w:pPr>
        <w:shd w:val="clear" w:color="auto" w:fill="FFFFFF"/>
        <w:spacing w:after="100" w:afterAutospacing="1" w:line="240" w:lineRule="auto"/>
        <w:jc w:val="left"/>
      </w:pPr>
      <w:r w:rsidRPr="00BA584D">
        <w:t>Успеваемость      96.61 %</w:t>
      </w:r>
      <w:r>
        <w:br/>
      </w:r>
      <w:r w:rsidRPr="00BA584D">
        <w:t>Качество знаний  64.41 %</w:t>
      </w:r>
      <w:r>
        <w:br/>
      </w:r>
      <w:r w:rsidRPr="00BA584D">
        <w:t>Обученность        56.75 %</w:t>
      </w:r>
      <w:r>
        <w:br/>
      </w:r>
      <w:r w:rsidRPr="00BA584D">
        <w:t>Средний балл      3.64</w:t>
      </w:r>
    </w:p>
    <w:p w:rsidR="00A57E93" w:rsidRPr="00D627B3" w:rsidRDefault="00A57E93" w:rsidP="00A57E93">
      <w:pPr>
        <w:jc w:val="left"/>
      </w:pPr>
      <w:r w:rsidRPr="00D627B3">
        <w:rPr>
          <w:b/>
        </w:rPr>
        <w:t>История 6 класс</w:t>
      </w:r>
      <w:r w:rsidR="00BA584D" w:rsidRPr="00D627B3">
        <w:rPr>
          <w:b/>
        </w:rPr>
        <w:t>ы</w:t>
      </w:r>
      <w:r w:rsidRPr="00D627B3">
        <w:rPr>
          <w:b/>
        </w:rPr>
        <w:t xml:space="preserve"> </w:t>
      </w:r>
      <w:r w:rsidR="00BA584D" w:rsidRPr="00D627B3">
        <w:rPr>
          <w:b/>
        </w:rPr>
        <w:t>(по программе 5 класса, работу выполняли 5</w:t>
      </w:r>
      <w:r w:rsidR="00D627B3">
        <w:rPr>
          <w:b/>
        </w:rPr>
        <w:t>0</w:t>
      </w:r>
      <w:r w:rsidR="00BA584D" w:rsidRPr="00D627B3">
        <w:rPr>
          <w:b/>
        </w:rPr>
        <w:t xml:space="preserve"> человек)</w:t>
      </w:r>
    </w:p>
    <w:p w:rsidR="00D627B3" w:rsidRPr="00D627B3" w:rsidRDefault="00D627B3" w:rsidP="00D627B3">
      <w:pPr>
        <w:shd w:val="clear" w:color="auto" w:fill="FFFFFF"/>
        <w:spacing w:after="100" w:afterAutospacing="1" w:line="240" w:lineRule="auto"/>
        <w:jc w:val="left"/>
      </w:pPr>
      <w:r w:rsidRPr="00D627B3">
        <w:t>Успеваемость      86.00 %</w:t>
      </w:r>
      <w:r>
        <w:br/>
      </w:r>
      <w:r w:rsidRPr="00D627B3">
        <w:t>Качество знаний  14.00 %</w:t>
      </w:r>
      <w:r>
        <w:br/>
      </w:r>
      <w:r w:rsidRPr="00D627B3">
        <w:t>Обученность        37.12 %</w:t>
      </w:r>
      <w:r>
        <w:br/>
      </w:r>
      <w:r w:rsidRPr="00D627B3">
        <w:t>Средний балл      3.00</w:t>
      </w:r>
    </w:p>
    <w:p w:rsidR="00A57E93" w:rsidRPr="00A57E93" w:rsidRDefault="00A57E93" w:rsidP="00A57E93">
      <w:pPr>
        <w:jc w:val="left"/>
        <w:rPr>
          <w:b/>
        </w:rPr>
      </w:pPr>
      <w:r w:rsidRPr="00A57E93">
        <w:rPr>
          <w:b/>
        </w:rPr>
        <w:t xml:space="preserve">Математика 6 класс </w:t>
      </w:r>
      <w:r w:rsidR="00BA584D" w:rsidRPr="00A57E93">
        <w:rPr>
          <w:b/>
        </w:rPr>
        <w:t>(</w:t>
      </w:r>
      <w:r w:rsidR="00BA584D">
        <w:rPr>
          <w:b/>
        </w:rPr>
        <w:t xml:space="preserve">по программе 5 класса, </w:t>
      </w:r>
      <w:r w:rsidR="00BA584D" w:rsidRPr="00A57E93">
        <w:rPr>
          <w:b/>
        </w:rPr>
        <w:t xml:space="preserve">работу выполняли </w:t>
      </w:r>
      <w:r w:rsidR="00D627B3">
        <w:rPr>
          <w:b/>
        </w:rPr>
        <w:t>47</w:t>
      </w:r>
      <w:r w:rsidR="00BA584D" w:rsidRPr="00A57E93">
        <w:rPr>
          <w:b/>
        </w:rPr>
        <w:t xml:space="preserve"> человек)</w:t>
      </w:r>
    </w:p>
    <w:p w:rsidR="00D627B3" w:rsidRPr="00D627B3" w:rsidRDefault="00D627B3" w:rsidP="00D627B3">
      <w:pPr>
        <w:shd w:val="clear" w:color="auto" w:fill="FFFFFF"/>
        <w:spacing w:after="100" w:afterAutospacing="1" w:line="240" w:lineRule="auto"/>
        <w:jc w:val="left"/>
        <w:rPr>
          <w:rFonts w:eastAsia="Times New Roman"/>
          <w:color w:val="auto"/>
          <w:lang w:bidi="ar-SA"/>
        </w:rPr>
      </w:pPr>
      <w:r w:rsidRPr="00D627B3">
        <w:rPr>
          <w:rFonts w:eastAsia="Times New Roman"/>
          <w:color w:val="auto"/>
          <w:lang w:bidi="ar-SA"/>
        </w:rPr>
        <w:t>Успеваемость      87.23 %</w:t>
      </w:r>
      <w:r>
        <w:rPr>
          <w:rFonts w:eastAsia="Times New Roman"/>
          <w:color w:val="auto"/>
          <w:lang w:bidi="ar-SA"/>
        </w:rPr>
        <w:br/>
      </w:r>
      <w:r w:rsidRPr="00D627B3">
        <w:rPr>
          <w:rFonts w:eastAsia="Times New Roman"/>
          <w:color w:val="auto"/>
          <w:lang w:bidi="ar-SA"/>
        </w:rPr>
        <w:t>Качество знаний  25.53 %</w:t>
      </w:r>
      <w:r>
        <w:rPr>
          <w:rFonts w:eastAsia="Times New Roman"/>
          <w:color w:val="auto"/>
          <w:lang w:bidi="ar-SA"/>
        </w:rPr>
        <w:br/>
      </w:r>
      <w:r w:rsidRPr="00D627B3">
        <w:rPr>
          <w:rFonts w:eastAsia="Times New Roman"/>
          <w:color w:val="auto"/>
          <w:lang w:bidi="ar-SA"/>
        </w:rPr>
        <w:t>Обученность        43.66 %</w:t>
      </w:r>
      <w:r>
        <w:rPr>
          <w:rFonts w:eastAsia="Times New Roman"/>
          <w:color w:val="auto"/>
          <w:lang w:bidi="ar-SA"/>
        </w:rPr>
        <w:br/>
      </w:r>
      <w:r w:rsidRPr="00D627B3">
        <w:rPr>
          <w:rFonts w:eastAsia="Times New Roman"/>
          <w:color w:val="auto"/>
          <w:lang w:bidi="ar-SA"/>
        </w:rPr>
        <w:t>Средний балл      3.21</w:t>
      </w:r>
    </w:p>
    <w:p w:rsidR="00A57E93" w:rsidRPr="00A57E93" w:rsidRDefault="00A57E93" w:rsidP="00A57E93">
      <w:pPr>
        <w:jc w:val="left"/>
      </w:pPr>
      <w:r w:rsidRPr="00A57E93">
        <w:rPr>
          <w:b/>
        </w:rPr>
        <w:t xml:space="preserve">Биология 6 класс </w:t>
      </w:r>
      <w:r w:rsidR="00D627B3" w:rsidRPr="00A57E93">
        <w:rPr>
          <w:b/>
        </w:rPr>
        <w:t>(</w:t>
      </w:r>
      <w:r w:rsidR="00D627B3">
        <w:rPr>
          <w:b/>
        </w:rPr>
        <w:t xml:space="preserve">по программе 5 класса, </w:t>
      </w:r>
      <w:r w:rsidR="00D627B3" w:rsidRPr="00A57E93">
        <w:rPr>
          <w:b/>
        </w:rPr>
        <w:t xml:space="preserve">работу выполняли </w:t>
      </w:r>
      <w:r w:rsidR="00D627B3">
        <w:rPr>
          <w:b/>
        </w:rPr>
        <w:t>46</w:t>
      </w:r>
      <w:r w:rsidR="00D627B3" w:rsidRPr="00A57E93">
        <w:rPr>
          <w:b/>
        </w:rPr>
        <w:t xml:space="preserve"> человек)</w:t>
      </w:r>
    </w:p>
    <w:p w:rsidR="00D627B3" w:rsidRPr="00D627B3" w:rsidRDefault="00D627B3" w:rsidP="00D627B3">
      <w:pPr>
        <w:shd w:val="clear" w:color="auto" w:fill="FFFFFF"/>
        <w:spacing w:after="100" w:afterAutospacing="1" w:line="240" w:lineRule="auto"/>
        <w:jc w:val="left"/>
        <w:rPr>
          <w:rFonts w:eastAsia="Times New Roman"/>
          <w:color w:val="auto"/>
          <w:lang w:bidi="ar-SA"/>
        </w:rPr>
      </w:pPr>
      <w:r w:rsidRPr="00D627B3">
        <w:rPr>
          <w:rFonts w:eastAsia="Times New Roman"/>
          <w:color w:val="auto"/>
          <w:lang w:bidi="ar-SA"/>
        </w:rPr>
        <w:t>Успеваемость      71.74 %</w:t>
      </w:r>
      <w:r>
        <w:rPr>
          <w:rFonts w:eastAsia="Times New Roman"/>
          <w:color w:val="auto"/>
          <w:lang w:bidi="ar-SA"/>
        </w:rPr>
        <w:br/>
      </w:r>
      <w:r w:rsidRPr="00D627B3">
        <w:rPr>
          <w:rFonts w:eastAsia="Times New Roman"/>
          <w:color w:val="auto"/>
          <w:lang w:bidi="ar-SA"/>
        </w:rPr>
        <w:t>Качество знаний  19.57 %</w:t>
      </w:r>
      <w:r>
        <w:rPr>
          <w:rFonts w:eastAsia="Times New Roman"/>
          <w:color w:val="auto"/>
          <w:lang w:bidi="ar-SA"/>
        </w:rPr>
        <w:br/>
      </w:r>
      <w:r w:rsidRPr="00D627B3">
        <w:rPr>
          <w:rFonts w:eastAsia="Times New Roman"/>
          <w:color w:val="auto"/>
          <w:lang w:bidi="ar-SA"/>
        </w:rPr>
        <w:t>Обученность        37.39 %</w:t>
      </w:r>
      <w:r>
        <w:rPr>
          <w:rFonts w:eastAsia="Times New Roman"/>
          <w:color w:val="auto"/>
          <w:lang w:bidi="ar-SA"/>
        </w:rPr>
        <w:br/>
      </w:r>
      <w:r w:rsidRPr="00D627B3">
        <w:rPr>
          <w:rFonts w:eastAsia="Times New Roman"/>
          <w:color w:val="auto"/>
          <w:lang w:bidi="ar-SA"/>
        </w:rPr>
        <w:t>Средний балл      2.96</w:t>
      </w:r>
    </w:p>
    <w:p w:rsidR="00A57E93" w:rsidRPr="00A57E93" w:rsidRDefault="00A57E93" w:rsidP="00A57E93">
      <w:pPr>
        <w:jc w:val="left"/>
      </w:pPr>
      <w:r w:rsidRPr="00A57E93">
        <w:rPr>
          <w:b/>
        </w:rPr>
        <w:t xml:space="preserve">Русский язык 6 класс </w:t>
      </w:r>
      <w:r w:rsidR="00D627B3" w:rsidRPr="00A57E93">
        <w:rPr>
          <w:b/>
        </w:rPr>
        <w:t>(</w:t>
      </w:r>
      <w:r w:rsidR="00D627B3">
        <w:rPr>
          <w:b/>
        </w:rPr>
        <w:t xml:space="preserve">по программе 5 класса, </w:t>
      </w:r>
      <w:r w:rsidR="00D627B3" w:rsidRPr="00A57E93">
        <w:rPr>
          <w:b/>
        </w:rPr>
        <w:t xml:space="preserve">работу выполняли </w:t>
      </w:r>
      <w:r w:rsidR="00D627B3">
        <w:rPr>
          <w:b/>
        </w:rPr>
        <w:t>41</w:t>
      </w:r>
      <w:r w:rsidR="00D627B3" w:rsidRPr="00A57E93">
        <w:rPr>
          <w:b/>
        </w:rPr>
        <w:t xml:space="preserve"> человек)</w:t>
      </w:r>
    </w:p>
    <w:p w:rsidR="00D627B3" w:rsidRPr="00D627B3" w:rsidRDefault="00D627B3" w:rsidP="00D627B3">
      <w:pPr>
        <w:shd w:val="clear" w:color="auto" w:fill="FFFFFF"/>
        <w:spacing w:after="100" w:afterAutospacing="1" w:line="240" w:lineRule="auto"/>
        <w:jc w:val="left"/>
        <w:rPr>
          <w:rFonts w:eastAsia="Times New Roman"/>
          <w:color w:val="auto"/>
          <w:lang w:bidi="ar-SA"/>
        </w:rPr>
      </w:pPr>
      <w:r w:rsidRPr="00D627B3">
        <w:rPr>
          <w:rFonts w:eastAsia="Times New Roman"/>
          <w:color w:val="auto"/>
          <w:lang w:bidi="ar-SA"/>
        </w:rPr>
        <w:t>Успеваемость      65.85 %</w:t>
      </w:r>
      <w:r>
        <w:rPr>
          <w:rFonts w:eastAsia="Times New Roman"/>
          <w:color w:val="auto"/>
          <w:lang w:bidi="ar-SA"/>
        </w:rPr>
        <w:br/>
      </w:r>
      <w:r w:rsidRPr="00D627B3">
        <w:rPr>
          <w:rFonts w:eastAsia="Times New Roman"/>
          <w:color w:val="auto"/>
          <w:lang w:bidi="ar-SA"/>
        </w:rPr>
        <w:t>Качество знаний  29.27 %</w:t>
      </w:r>
      <w:r>
        <w:rPr>
          <w:rFonts w:eastAsia="Times New Roman"/>
          <w:color w:val="auto"/>
          <w:lang w:bidi="ar-SA"/>
        </w:rPr>
        <w:br/>
      </w:r>
      <w:r w:rsidRPr="00D627B3">
        <w:rPr>
          <w:rFonts w:eastAsia="Times New Roman"/>
          <w:color w:val="auto"/>
          <w:lang w:bidi="ar-SA"/>
        </w:rPr>
        <w:t>Обученность        38.24 %</w:t>
      </w:r>
      <w:r>
        <w:rPr>
          <w:rFonts w:eastAsia="Times New Roman"/>
          <w:color w:val="auto"/>
          <w:lang w:bidi="ar-SA"/>
        </w:rPr>
        <w:br/>
      </w:r>
      <w:r w:rsidRPr="00D627B3">
        <w:rPr>
          <w:rFonts w:eastAsia="Times New Roman"/>
          <w:color w:val="auto"/>
          <w:lang w:bidi="ar-SA"/>
        </w:rPr>
        <w:t>Средний балл      2.98</w:t>
      </w:r>
    </w:p>
    <w:p w:rsidR="00D627B3" w:rsidRDefault="00D627B3" w:rsidP="00A57E93">
      <w:pPr>
        <w:jc w:val="left"/>
        <w:rPr>
          <w:b/>
        </w:rPr>
      </w:pPr>
    </w:p>
    <w:p w:rsidR="00D627B3" w:rsidRDefault="00D627B3" w:rsidP="00A57E93">
      <w:pPr>
        <w:jc w:val="left"/>
        <w:rPr>
          <w:b/>
        </w:rPr>
      </w:pPr>
    </w:p>
    <w:p w:rsidR="00D627B3" w:rsidRDefault="00D627B3" w:rsidP="00A57E93">
      <w:pPr>
        <w:jc w:val="left"/>
        <w:rPr>
          <w:b/>
        </w:rPr>
      </w:pPr>
    </w:p>
    <w:p w:rsidR="00A57E93" w:rsidRPr="00A57E93" w:rsidRDefault="00A57E93" w:rsidP="00421D3E">
      <w:pPr>
        <w:spacing w:line="240" w:lineRule="auto"/>
        <w:jc w:val="left"/>
      </w:pPr>
      <w:r w:rsidRPr="00A57E93">
        <w:rPr>
          <w:b/>
        </w:rPr>
        <w:lastRenderedPageBreak/>
        <w:t xml:space="preserve">Математика 7 класс </w:t>
      </w:r>
      <w:r w:rsidR="00C556E5" w:rsidRPr="00A57E93">
        <w:rPr>
          <w:b/>
        </w:rPr>
        <w:t>(</w:t>
      </w:r>
      <w:r w:rsidR="00C556E5">
        <w:rPr>
          <w:b/>
        </w:rPr>
        <w:t xml:space="preserve">по программе 6 класса, </w:t>
      </w:r>
      <w:r w:rsidR="00C556E5" w:rsidRPr="00A57E93">
        <w:rPr>
          <w:b/>
        </w:rPr>
        <w:t xml:space="preserve">работу выполняли </w:t>
      </w:r>
      <w:r w:rsidR="006E2A65">
        <w:rPr>
          <w:b/>
        </w:rPr>
        <w:t>37</w:t>
      </w:r>
      <w:r w:rsidR="00C556E5" w:rsidRPr="00A57E93">
        <w:rPr>
          <w:b/>
        </w:rPr>
        <w:t xml:space="preserve"> человек)</w:t>
      </w:r>
    </w:p>
    <w:p w:rsidR="00C556E5" w:rsidRPr="00C556E5" w:rsidRDefault="00C556E5" w:rsidP="00421D3E">
      <w:pPr>
        <w:shd w:val="clear" w:color="auto" w:fill="FFFFFF"/>
        <w:spacing w:after="100" w:afterAutospacing="1" w:line="240" w:lineRule="auto"/>
        <w:jc w:val="left"/>
        <w:rPr>
          <w:rFonts w:eastAsia="Times New Roman"/>
          <w:color w:val="auto"/>
          <w:lang w:bidi="ar-SA"/>
        </w:rPr>
      </w:pPr>
      <w:r w:rsidRPr="00C556E5">
        <w:rPr>
          <w:rFonts w:eastAsia="Times New Roman"/>
          <w:color w:val="auto"/>
          <w:lang w:bidi="ar-SA"/>
        </w:rPr>
        <w:t>Успеваемость      86.49 %</w:t>
      </w:r>
      <w:r>
        <w:rPr>
          <w:rFonts w:eastAsia="Times New Roman"/>
          <w:color w:val="auto"/>
          <w:lang w:bidi="ar-SA"/>
        </w:rPr>
        <w:br/>
      </w:r>
      <w:r w:rsidRPr="00C556E5">
        <w:rPr>
          <w:rFonts w:eastAsia="Times New Roman"/>
          <w:color w:val="auto"/>
          <w:lang w:bidi="ar-SA"/>
        </w:rPr>
        <w:t>Качество знаний  13.51 %</w:t>
      </w:r>
      <w:r>
        <w:rPr>
          <w:rFonts w:eastAsia="Times New Roman"/>
          <w:color w:val="auto"/>
          <w:lang w:bidi="ar-SA"/>
        </w:rPr>
        <w:br/>
      </w:r>
      <w:r w:rsidRPr="00C556E5">
        <w:rPr>
          <w:rFonts w:eastAsia="Times New Roman"/>
          <w:color w:val="auto"/>
          <w:lang w:bidi="ar-SA"/>
        </w:rPr>
        <w:t>Обученность        39.03 %</w:t>
      </w:r>
      <w:r>
        <w:rPr>
          <w:rFonts w:eastAsia="Times New Roman"/>
          <w:color w:val="auto"/>
          <w:lang w:bidi="ar-SA"/>
        </w:rPr>
        <w:br/>
      </w:r>
      <w:r w:rsidRPr="00C556E5">
        <w:rPr>
          <w:rFonts w:eastAsia="Times New Roman"/>
          <w:color w:val="auto"/>
          <w:lang w:bidi="ar-SA"/>
        </w:rPr>
        <w:t>Средний балл      3.05</w:t>
      </w:r>
    </w:p>
    <w:p w:rsidR="00A57E93" w:rsidRPr="00A57E93" w:rsidRDefault="00A57E93" w:rsidP="00421D3E">
      <w:pPr>
        <w:spacing w:line="240" w:lineRule="auto"/>
        <w:jc w:val="left"/>
      </w:pPr>
      <w:r w:rsidRPr="00A57E93">
        <w:rPr>
          <w:b/>
        </w:rPr>
        <w:t xml:space="preserve">Обществознание 7 класс </w:t>
      </w:r>
      <w:r w:rsidR="006E2A65" w:rsidRPr="00A57E93">
        <w:rPr>
          <w:b/>
        </w:rPr>
        <w:t>(</w:t>
      </w:r>
      <w:r w:rsidR="006E2A65">
        <w:rPr>
          <w:b/>
        </w:rPr>
        <w:t xml:space="preserve">по программе 6 класса, </w:t>
      </w:r>
      <w:r w:rsidR="006E2A65" w:rsidRPr="00A57E93">
        <w:rPr>
          <w:b/>
        </w:rPr>
        <w:t xml:space="preserve">работу выполняли </w:t>
      </w:r>
      <w:r w:rsidR="006E2A65">
        <w:rPr>
          <w:b/>
        </w:rPr>
        <w:t>22</w:t>
      </w:r>
      <w:r w:rsidR="006E2A65" w:rsidRPr="00A57E93">
        <w:rPr>
          <w:b/>
        </w:rPr>
        <w:t xml:space="preserve"> человек</w:t>
      </w:r>
      <w:r w:rsidR="006E2A65">
        <w:rPr>
          <w:b/>
        </w:rPr>
        <w:t>а</w:t>
      </w:r>
      <w:r w:rsidR="006E2A65" w:rsidRPr="00A57E93">
        <w:rPr>
          <w:b/>
        </w:rPr>
        <w:t>)</w:t>
      </w:r>
    </w:p>
    <w:p w:rsidR="006E2A65" w:rsidRPr="006E2A65" w:rsidRDefault="006E2A65" w:rsidP="00421D3E">
      <w:pPr>
        <w:shd w:val="clear" w:color="auto" w:fill="FFFFFF"/>
        <w:spacing w:after="100" w:afterAutospacing="1" w:line="240" w:lineRule="auto"/>
        <w:jc w:val="left"/>
        <w:rPr>
          <w:rFonts w:eastAsia="Times New Roman"/>
          <w:color w:val="auto"/>
          <w:lang w:bidi="ar-SA"/>
        </w:rPr>
      </w:pPr>
      <w:r w:rsidRPr="006E2A65">
        <w:rPr>
          <w:rFonts w:eastAsia="Times New Roman"/>
          <w:color w:val="auto"/>
          <w:lang w:bidi="ar-SA"/>
        </w:rPr>
        <w:t>Успеваемость      72.73 %</w:t>
      </w:r>
      <w:r>
        <w:rPr>
          <w:rFonts w:eastAsia="Times New Roman"/>
          <w:color w:val="auto"/>
          <w:lang w:bidi="ar-SA"/>
        </w:rPr>
        <w:br/>
      </w:r>
      <w:r w:rsidRPr="006E2A65">
        <w:rPr>
          <w:rFonts w:eastAsia="Times New Roman"/>
          <w:color w:val="auto"/>
          <w:lang w:bidi="ar-SA"/>
        </w:rPr>
        <w:t>Качество знаний  0.00 %</w:t>
      </w:r>
      <w:r>
        <w:rPr>
          <w:rFonts w:eastAsia="Times New Roman"/>
          <w:color w:val="auto"/>
          <w:lang w:bidi="ar-SA"/>
        </w:rPr>
        <w:br/>
      </w:r>
      <w:r w:rsidRPr="006E2A65">
        <w:rPr>
          <w:rFonts w:eastAsia="Times New Roman"/>
          <w:color w:val="auto"/>
          <w:lang w:bidi="ar-SA"/>
        </w:rPr>
        <w:t>Обученность        30.55 %</w:t>
      </w:r>
      <w:r>
        <w:rPr>
          <w:rFonts w:eastAsia="Times New Roman"/>
          <w:color w:val="auto"/>
          <w:lang w:bidi="ar-SA"/>
        </w:rPr>
        <w:br/>
      </w:r>
      <w:r w:rsidRPr="006E2A65">
        <w:rPr>
          <w:rFonts w:eastAsia="Times New Roman"/>
          <w:color w:val="auto"/>
          <w:lang w:bidi="ar-SA"/>
        </w:rPr>
        <w:t>Ср</w:t>
      </w:r>
      <w:r w:rsidR="00421D3E">
        <w:rPr>
          <w:rFonts w:eastAsia="Times New Roman"/>
          <w:color w:val="auto"/>
          <w:lang w:bidi="ar-SA"/>
        </w:rPr>
        <w:t>е</w:t>
      </w:r>
      <w:r w:rsidRPr="006E2A65">
        <w:rPr>
          <w:rFonts w:eastAsia="Times New Roman"/>
          <w:color w:val="auto"/>
          <w:lang w:bidi="ar-SA"/>
        </w:rPr>
        <w:t>дний балл      2.73</w:t>
      </w:r>
    </w:p>
    <w:p w:rsidR="00A57E93" w:rsidRPr="00A57E93" w:rsidRDefault="00A57E93" w:rsidP="00421D3E">
      <w:pPr>
        <w:spacing w:line="240" w:lineRule="auto"/>
        <w:jc w:val="left"/>
        <w:rPr>
          <w:b/>
        </w:rPr>
      </w:pPr>
      <w:r w:rsidRPr="00A57E93">
        <w:rPr>
          <w:b/>
        </w:rPr>
        <w:t xml:space="preserve">История 7 класс </w:t>
      </w:r>
      <w:r w:rsidR="006E2A65" w:rsidRPr="00A57E93">
        <w:rPr>
          <w:b/>
        </w:rPr>
        <w:t>(</w:t>
      </w:r>
      <w:r w:rsidR="006E2A65">
        <w:rPr>
          <w:b/>
        </w:rPr>
        <w:t xml:space="preserve">по программе 6 класса, </w:t>
      </w:r>
      <w:r w:rsidR="006E2A65" w:rsidRPr="00A57E93">
        <w:rPr>
          <w:b/>
        </w:rPr>
        <w:t xml:space="preserve">работу выполняли </w:t>
      </w:r>
      <w:r w:rsidR="006E2A65">
        <w:rPr>
          <w:b/>
        </w:rPr>
        <w:t>20</w:t>
      </w:r>
      <w:r w:rsidR="006E2A65" w:rsidRPr="00A57E93">
        <w:rPr>
          <w:b/>
        </w:rPr>
        <w:t xml:space="preserve"> человек)</w:t>
      </w:r>
    </w:p>
    <w:p w:rsidR="006E2A65" w:rsidRPr="006E2A65" w:rsidRDefault="006E2A65" w:rsidP="00421D3E">
      <w:pPr>
        <w:shd w:val="clear" w:color="auto" w:fill="FFFFFF"/>
        <w:spacing w:after="100" w:afterAutospacing="1" w:line="240" w:lineRule="auto"/>
        <w:jc w:val="left"/>
        <w:rPr>
          <w:rFonts w:eastAsia="Times New Roman"/>
          <w:color w:val="auto"/>
          <w:lang w:bidi="ar-SA"/>
        </w:rPr>
      </w:pPr>
      <w:r w:rsidRPr="006E2A65">
        <w:rPr>
          <w:rFonts w:eastAsia="Times New Roman"/>
          <w:color w:val="auto"/>
          <w:lang w:bidi="ar-SA"/>
        </w:rPr>
        <w:t>Успеваемость      90.00 %</w:t>
      </w:r>
      <w:r>
        <w:rPr>
          <w:rFonts w:eastAsia="Times New Roman"/>
          <w:color w:val="auto"/>
          <w:lang w:bidi="ar-SA"/>
        </w:rPr>
        <w:br/>
      </w:r>
      <w:r w:rsidRPr="006E2A65">
        <w:rPr>
          <w:rFonts w:eastAsia="Times New Roman"/>
          <w:color w:val="auto"/>
          <w:lang w:bidi="ar-SA"/>
        </w:rPr>
        <w:t>Качество знаний  25.00 %</w:t>
      </w:r>
      <w:r>
        <w:rPr>
          <w:rFonts w:eastAsia="Times New Roman"/>
          <w:color w:val="auto"/>
          <w:lang w:bidi="ar-SA"/>
        </w:rPr>
        <w:br/>
      </w:r>
      <w:r w:rsidRPr="006E2A65">
        <w:rPr>
          <w:rFonts w:eastAsia="Times New Roman"/>
          <w:color w:val="auto"/>
          <w:lang w:bidi="ar-SA"/>
        </w:rPr>
        <w:t>Обученность        42.80 %</w:t>
      </w:r>
      <w:r>
        <w:rPr>
          <w:rFonts w:eastAsia="Times New Roman"/>
          <w:color w:val="auto"/>
          <w:lang w:bidi="ar-SA"/>
        </w:rPr>
        <w:br/>
      </w:r>
      <w:r w:rsidRPr="006E2A65">
        <w:rPr>
          <w:rFonts w:eastAsia="Times New Roman"/>
          <w:color w:val="auto"/>
          <w:lang w:bidi="ar-SA"/>
        </w:rPr>
        <w:t>Средний балл      3.20</w:t>
      </w:r>
    </w:p>
    <w:p w:rsidR="00A57E93" w:rsidRPr="00A57E93" w:rsidRDefault="00A57E93" w:rsidP="00421D3E">
      <w:pPr>
        <w:spacing w:line="240" w:lineRule="auto"/>
        <w:jc w:val="left"/>
      </w:pPr>
      <w:r w:rsidRPr="00A57E93">
        <w:rPr>
          <w:b/>
        </w:rPr>
        <w:t xml:space="preserve">География 7 класс </w:t>
      </w:r>
      <w:r w:rsidR="006E2A65" w:rsidRPr="00A57E93">
        <w:rPr>
          <w:b/>
        </w:rPr>
        <w:t>(</w:t>
      </w:r>
      <w:r w:rsidR="006E2A65">
        <w:rPr>
          <w:b/>
        </w:rPr>
        <w:t xml:space="preserve">по программе 6 класса, </w:t>
      </w:r>
      <w:r w:rsidR="006E2A65" w:rsidRPr="00A57E93">
        <w:rPr>
          <w:b/>
        </w:rPr>
        <w:t xml:space="preserve">работу выполняли </w:t>
      </w:r>
      <w:r w:rsidR="006E2A65">
        <w:rPr>
          <w:b/>
        </w:rPr>
        <w:t>22</w:t>
      </w:r>
      <w:r w:rsidR="006E2A65" w:rsidRPr="00A57E93">
        <w:rPr>
          <w:b/>
        </w:rPr>
        <w:t xml:space="preserve"> человек</w:t>
      </w:r>
      <w:r w:rsidR="006E2A65">
        <w:rPr>
          <w:b/>
        </w:rPr>
        <w:t>а</w:t>
      </w:r>
      <w:r w:rsidR="006E2A65" w:rsidRPr="00A57E93">
        <w:rPr>
          <w:b/>
        </w:rPr>
        <w:t>)</w:t>
      </w:r>
    </w:p>
    <w:p w:rsidR="006E2A65" w:rsidRPr="006E2A65" w:rsidRDefault="006E2A65" w:rsidP="00421D3E">
      <w:pPr>
        <w:shd w:val="clear" w:color="auto" w:fill="FFFFFF"/>
        <w:spacing w:after="100" w:afterAutospacing="1" w:line="240" w:lineRule="auto"/>
        <w:jc w:val="left"/>
        <w:rPr>
          <w:rFonts w:eastAsia="Times New Roman"/>
          <w:color w:val="auto"/>
          <w:lang w:bidi="ar-SA"/>
        </w:rPr>
      </w:pPr>
      <w:r w:rsidRPr="006E2A65">
        <w:rPr>
          <w:rFonts w:eastAsia="Times New Roman"/>
          <w:color w:val="auto"/>
          <w:lang w:bidi="ar-SA"/>
        </w:rPr>
        <w:t>Успеваемость      90.91 %</w:t>
      </w:r>
      <w:r>
        <w:rPr>
          <w:rFonts w:eastAsia="Times New Roman"/>
          <w:color w:val="auto"/>
          <w:lang w:bidi="ar-SA"/>
        </w:rPr>
        <w:br/>
      </w:r>
      <w:r w:rsidRPr="006E2A65">
        <w:rPr>
          <w:rFonts w:eastAsia="Times New Roman"/>
          <w:color w:val="auto"/>
          <w:lang w:bidi="ar-SA"/>
        </w:rPr>
        <w:t>Качество знаний  18.18 %</w:t>
      </w:r>
      <w:r>
        <w:rPr>
          <w:rFonts w:eastAsia="Times New Roman"/>
          <w:color w:val="auto"/>
          <w:lang w:bidi="ar-SA"/>
        </w:rPr>
        <w:br/>
      </w:r>
      <w:r w:rsidRPr="006E2A65">
        <w:rPr>
          <w:rFonts w:eastAsia="Times New Roman"/>
          <w:color w:val="auto"/>
          <w:lang w:bidi="ar-SA"/>
        </w:rPr>
        <w:t>Обученность        39.27 %</w:t>
      </w:r>
      <w:r>
        <w:rPr>
          <w:rFonts w:eastAsia="Times New Roman"/>
          <w:color w:val="auto"/>
          <w:lang w:bidi="ar-SA"/>
        </w:rPr>
        <w:br/>
      </w:r>
      <w:r w:rsidRPr="006E2A65">
        <w:rPr>
          <w:rFonts w:eastAsia="Times New Roman"/>
          <w:color w:val="auto"/>
          <w:lang w:bidi="ar-SA"/>
        </w:rPr>
        <w:t>Средний балл      3.09</w:t>
      </w:r>
    </w:p>
    <w:p w:rsidR="00A57E93" w:rsidRPr="00A57E93" w:rsidRDefault="00A57E93" w:rsidP="00421D3E">
      <w:pPr>
        <w:spacing w:line="240" w:lineRule="auto"/>
        <w:jc w:val="left"/>
      </w:pPr>
      <w:r w:rsidRPr="00A57E93">
        <w:rPr>
          <w:b/>
        </w:rPr>
        <w:t xml:space="preserve">Русский язык 7 класс </w:t>
      </w:r>
      <w:r w:rsidR="006E2A65" w:rsidRPr="00A57E93">
        <w:rPr>
          <w:b/>
        </w:rPr>
        <w:t>(</w:t>
      </w:r>
      <w:r w:rsidR="006E2A65">
        <w:rPr>
          <w:b/>
        </w:rPr>
        <w:t xml:space="preserve">по программе 6 класса, </w:t>
      </w:r>
      <w:r w:rsidR="006E2A65" w:rsidRPr="00A57E93">
        <w:rPr>
          <w:b/>
        </w:rPr>
        <w:t xml:space="preserve">работу выполняли </w:t>
      </w:r>
      <w:r w:rsidR="006E2A65">
        <w:rPr>
          <w:b/>
        </w:rPr>
        <w:t>33</w:t>
      </w:r>
      <w:r w:rsidR="006E2A65" w:rsidRPr="00A57E93">
        <w:rPr>
          <w:b/>
        </w:rPr>
        <w:t xml:space="preserve"> человек</w:t>
      </w:r>
      <w:r w:rsidR="006E2A65">
        <w:rPr>
          <w:b/>
        </w:rPr>
        <w:t>а</w:t>
      </w:r>
      <w:r w:rsidR="006E2A65" w:rsidRPr="00A57E93">
        <w:rPr>
          <w:b/>
        </w:rPr>
        <w:t>)</w:t>
      </w:r>
    </w:p>
    <w:p w:rsidR="006E2A65" w:rsidRPr="006E2A65" w:rsidRDefault="006E2A65" w:rsidP="00421D3E">
      <w:pPr>
        <w:shd w:val="clear" w:color="auto" w:fill="FFFFFF"/>
        <w:spacing w:after="100" w:afterAutospacing="1" w:line="240" w:lineRule="auto"/>
        <w:jc w:val="left"/>
        <w:rPr>
          <w:rFonts w:eastAsia="Times New Roman"/>
          <w:color w:val="auto"/>
          <w:lang w:bidi="ar-SA"/>
        </w:rPr>
      </w:pPr>
      <w:r w:rsidRPr="006E2A65">
        <w:rPr>
          <w:rFonts w:eastAsia="Times New Roman"/>
          <w:color w:val="auto"/>
          <w:lang w:bidi="ar-SA"/>
        </w:rPr>
        <w:t>Успеваемость      63.64 %</w:t>
      </w:r>
      <w:r>
        <w:rPr>
          <w:rFonts w:eastAsia="Times New Roman"/>
          <w:color w:val="auto"/>
          <w:lang w:bidi="ar-SA"/>
        </w:rPr>
        <w:br/>
      </w:r>
      <w:r w:rsidRPr="006E2A65">
        <w:rPr>
          <w:rFonts w:eastAsia="Times New Roman"/>
          <w:color w:val="auto"/>
          <w:lang w:bidi="ar-SA"/>
        </w:rPr>
        <w:t>Качество знаний  33.33 %</w:t>
      </w:r>
      <w:r>
        <w:rPr>
          <w:rFonts w:eastAsia="Times New Roman"/>
          <w:color w:val="auto"/>
          <w:lang w:bidi="ar-SA"/>
        </w:rPr>
        <w:br/>
      </w:r>
      <w:r w:rsidRPr="006E2A65">
        <w:rPr>
          <w:rFonts w:eastAsia="Times New Roman"/>
          <w:color w:val="auto"/>
          <w:lang w:bidi="ar-SA"/>
        </w:rPr>
        <w:t>Обученность        39.15 %</w:t>
      </w:r>
      <w:r>
        <w:rPr>
          <w:rFonts w:eastAsia="Times New Roman"/>
          <w:color w:val="auto"/>
          <w:lang w:bidi="ar-SA"/>
        </w:rPr>
        <w:br/>
      </w:r>
      <w:r w:rsidRPr="006E2A65">
        <w:rPr>
          <w:rFonts w:eastAsia="Times New Roman"/>
          <w:color w:val="auto"/>
          <w:lang w:bidi="ar-SA"/>
        </w:rPr>
        <w:t>Средний балл      3.00</w:t>
      </w:r>
    </w:p>
    <w:p w:rsidR="007369CE" w:rsidRPr="00A57E93" w:rsidRDefault="00A57E93" w:rsidP="00421D3E">
      <w:pPr>
        <w:spacing w:line="240" w:lineRule="auto"/>
        <w:jc w:val="left"/>
        <w:rPr>
          <w:b/>
        </w:rPr>
      </w:pPr>
      <w:r w:rsidRPr="00A57E93">
        <w:rPr>
          <w:b/>
        </w:rPr>
        <w:t xml:space="preserve">География 8 класс </w:t>
      </w:r>
      <w:r w:rsidR="007369CE" w:rsidRPr="00A57E93">
        <w:rPr>
          <w:b/>
        </w:rPr>
        <w:t>(</w:t>
      </w:r>
      <w:r w:rsidR="007369CE">
        <w:rPr>
          <w:b/>
        </w:rPr>
        <w:t xml:space="preserve">по программе 7 класса, </w:t>
      </w:r>
      <w:r w:rsidR="007369CE" w:rsidRPr="00A57E93">
        <w:rPr>
          <w:b/>
        </w:rPr>
        <w:t xml:space="preserve">работу выполняли </w:t>
      </w:r>
      <w:r w:rsidR="007369CE">
        <w:rPr>
          <w:b/>
        </w:rPr>
        <w:t>19</w:t>
      </w:r>
      <w:r w:rsidR="007369CE" w:rsidRPr="00A57E93">
        <w:rPr>
          <w:b/>
        </w:rPr>
        <w:t xml:space="preserve"> человек)</w:t>
      </w:r>
    </w:p>
    <w:p w:rsidR="007369CE" w:rsidRPr="007369CE" w:rsidRDefault="007369CE" w:rsidP="00421D3E">
      <w:pPr>
        <w:shd w:val="clear" w:color="auto" w:fill="FFFFFF"/>
        <w:spacing w:after="100" w:afterAutospacing="1" w:line="240" w:lineRule="auto"/>
        <w:jc w:val="left"/>
        <w:rPr>
          <w:rFonts w:eastAsia="Times New Roman"/>
          <w:color w:val="auto"/>
          <w:lang w:bidi="ar-SA"/>
        </w:rPr>
      </w:pPr>
      <w:r w:rsidRPr="007369CE">
        <w:rPr>
          <w:rFonts w:eastAsia="Times New Roman"/>
          <w:color w:val="auto"/>
          <w:lang w:bidi="ar-SA"/>
        </w:rPr>
        <w:t>Успеваемость      94.74 %</w:t>
      </w:r>
      <w:r>
        <w:rPr>
          <w:rFonts w:eastAsia="Times New Roman"/>
          <w:color w:val="auto"/>
          <w:lang w:bidi="ar-SA"/>
        </w:rPr>
        <w:br/>
      </w:r>
      <w:r w:rsidRPr="007369CE">
        <w:rPr>
          <w:rFonts w:eastAsia="Times New Roman"/>
          <w:color w:val="auto"/>
          <w:lang w:bidi="ar-SA"/>
        </w:rPr>
        <w:t>Качество знаний  42.11 %</w:t>
      </w:r>
      <w:r>
        <w:rPr>
          <w:rFonts w:eastAsia="Times New Roman"/>
          <w:color w:val="auto"/>
          <w:lang w:bidi="ar-SA"/>
        </w:rPr>
        <w:br/>
      </w:r>
      <w:r w:rsidRPr="007369CE">
        <w:rPr>
          <w:rFonts w:eastAsia="Times New Roman"/>
          <w:color w:val="auto"/>
          <w:lang w:bidi="ar-SA"/>
        </w:rPr>
        <w:t>Обученность        52.42 %</w:t>
      </w:r>
      <w:r>
        <w:rPr>
          <w:rFonts w:eastAsia="Times New Roman"/>
          <w:color w:val="auto"/>
          <w:lang w:bidi="ar-SA"/>
        </w:rPr>
        <w:br/>
      </w:r>
      <w:r w:rsidRPr="007369CE">
        <w:rPr>
          <w:rFonts w:eastAsia="Times New Roman"/>
          <w:color w:val="auto"/>
          <w:lang w:bidi="ar-SA"/>
        </w:rPr>
        <w:t>Средний балл      3.53</w:t>
      </w:r>
    </w:p>
    <w:p w:rsidR="007369CE" w:rsidRPr="00A57E93" w:rsidRDefault="00A57E93" w:rsidP="00421D3E">
      <w:pPr>
        <w:spacing w:line="240" w:lineRule="auto"/>
        <w:jc w:val="left"/>
        <w:rPr>
          <w:b/>
        </w:rPr>
      </w:pPr>
      <w:r w:rsidRPr="00A57E93">
        <w:rPr>
          <w:b/>
        </w:rPr>
        <w:t xml:space="preserve">Обществознание 8 класс </w:t>
      </w:r>
      <w:r w:rsidR="007369CE" w:rsidRPr="00A57E93">
        <w:rPr>
          <w:b/>
        </w:rPr>
        <w:t>(</w:t>
      </w:r>
      <w:r w:rsidR="007369CE">
        <w:rPr>
          <w:b/>
        </w:rPr>
        <w:t xml:space="preserve">по программе 7 класса, </w:t>
      </w:r>
      <w:r w:rsidR="007369CE" w:rsidRPr="00A57E93">
        <w:rPr>
          <w:b/>
        </w:rPr>
        <w:t xml:space="preserve">работу выполняли </w:t>
      </w:r>
      <w:r w:rsidR="007369CE">
        <w:rPr>
          <w:b/>
        </w:rPr>
        <w:t>1</w:t>
      </w:r>
      <w:r w:rsidR="00421D3E">
        <w:rPr>
          <w:b/>
        </w:rPr>
        <w:t>6</w:t>
      </w:r>
      <w:r w:rsidR="007369CE" w:rsidRPr="00A57E93">
        <w:rPr>
          <w:b/>
        </w:rPr>
        <w:t xml:space="preserve"> человек)</w:t>
      </w:r>
    </w:p>
    <w:p w:rsidR="00421D3E" w:rsidRPr="00421D3E" w:rsidRDefault="00421D3E" w:rsidP="00421D3E">
      <w:pPr>
        <w:shd w:val="clear" w:color="auto" w:fill="FFFFFF"/>
        <w:spacing w:after="100" w:afterAutospacing="1" w:line="240" w:lineRule="auto"/>
        <w:jc w:val="left"/>
        <w:rPr>
          <w:rFonts w:eastAsia="Times New Roman"/>
          <w:color w:val="auto"/>
          <w:lang w:bidi="ar-SA"/>
        </w:rPr>
      </w:pPr>
      <w:r w:rsidRPr="00421D3E">
        <w:rPr>
          <w:rFonts w:eastAsia="Times New Roman"/>
          <w:color w:val="auto"/>
          <w:lang w:bidi="ar-SA"/>
        </w:rPr>
        <w:t>Успеваемость      87.50 %</w:t>
      </w:r>
      <w:r>
        <w:rPr>
          <w:rFonts w:eastAsia="Times New Roman"/>
          <w:color w:val="auto"/>
          <w:lang w:bidi="ar-SA"/>
        </w:rPr>
        <w:br/>
      </w:r>
      <w:r w:rsidRPr="00421D3E">
        <w:rPr>
          <w:rFonts w:eastAsia="Times New Roman"/>
          <w:color w:val="auto"/>
          <w:lang w:bidi="ar-SA"/>
        </w:rPr>
        <w:t>Качество знаний  37.50 %</w:t>
      </w:r>
      <w:r>
        <w:rPr>
          <w:rFonts w:eastAsia="Times New Roman"/>
          <w:color w:val="auto"/>
          <w:lang w:bidi="ar-SA"/>
        </w:rPr>
        <w:br/>
      </w:r>
      <w:r w:rsidRPr="00421D3E">
        <w:rPr>
          <w:rFonts w:eastAsia="Times New Roman"/>
          <w:color w:val="auto"/>
          <w:lang w:bidi="ar-SA"/>
        </w:rPr>
        <w:t>Обученность        48.50 %</w:t>
      </w:r>
      <w:r>
        <w:rPr>
          <w:rFonts w:eastAsia="Times New Roman"/>
          <w:color w:val="auto"/>
          <w:lang w:bidi="ar-SA"/>
        </w:rPr>
        <w:br/>
      </w:r>
      <w:r w:rsidRPr="00421D3E">
        <w:rPr>
          <w:rFonts w:eastAsia="Times New Roman"/>
          <w:color w:val="auto"/>
          <w:lang w:bidi="ar-SA"/>
        </w:rPr>
        <w:t>Средний балл      3.38</w:t>
      </w:r>
    </w:p>
    <w:p w:rsidR="00A57E93" w:rsidRPr="00A57E93" w:rsidRDefault="00A57E93" w:rsidP="00421D3E">
      <w:pPr>
        <w:spacing w:line="240" w:lineRule="auto"/>
        <w:jc w:val="left"/>
      </w:pPr>
      <w:r w:rsidRPr="00A57E93">
        <w:rPr>
          <w:b/>
        </w:rPr>
        <w:t xml:space="preserve">Математика  8 класс </w:t>
      </w:r>
      <w:r w:rsidR="00421D3E" w:rsidRPr="00A57E93">
        <w:rPr>
          <w:b/>
        </w:rPr>
        <w:t>(</w:t>
      </w:r>
      <w:r w:rsidR="00421D3E">
        <w:rPr>
          <w:b/>
        </w:rPr>
        <w:t xml:space="preserve">по программе 7 класса, </w:t>
      </w:r>
      <w:r w:rsidR="00421D3E" w:rsidRPr="00A57E93">
        <w:rPr>
          <w:b/>
        </w:rPr>
        <w:t xml:space="preserve">работу выполняли </w:t>
      </w:r>
      <w:r w:rsidR="00421D3E">
        <w:rPr>
          <w:b/>
        </w:rPr>
        <w:t>20</w:t>
      </w:r>
      <w:r w:rsidR="00421D3E" w:rsidRPr="00A57E93">
        <w:rPr>
          <w:b/>
        </w:rPr>
        <w:t xml:space="preserve"> человек)</w:t>
      </w:r>
    </w:p>
    <w:p w:rsidR="00421D3E" w:rsidRPr="00421D3E" w:rsidRDefault="00421D3E" w:rsidP="00421D3E">
      <w:pPr>
        <w:shd w:val="clear" w:color="auto" w:fill="FFFFFF"/>
        <w:spacing w:after="100" w:afterAutospacing="1" w:line="240" w:lineRule="auto"/>
        <w:jc w:val="left"/>
        <w:rPr>
          <w:rFonts w:eastAsia="Times New Roman"/>
          <w:color w:val="auto"/>
          <w:lang w:bidi="ar-SA"/>
        </w:rPr>
      </w:pPr>
      <w:r w:rsidRPr="00421D3E">
        <w:rPr>
          <w:rFonts w:eastAsia="Times New Roman"/>
          <w:color w:val="auto"/>
          <w:lang w:bidi="ar-SA"/>
        </w:rPr>
        <w:t>Успеваемость      70.00 %</w:t>
      </w:r>
      <w:r>
        <w:rPr>
          <w:rFonts w:eastAsia="Times New Roman"/>
          <w:color w:val="auto"/>
          <w:lang w:bidi="ar-SA"/>
        </w:rPr>
        <w:br/>
      </w:r>
      <w:r w:rsidRPr="00421D3E">
        <w:rPr>
          <w:rFonts w:eastAsia="Times New Roman"/>
          <w:color w:val="auto"/>
          <w:lang w:bidi="ar-SA"/>
        </w:rPr>
        <w:t>Качество знаний  35.00 %</w:t>
      </w:r>
      <w:r>
        <w:rPr>
          <w:rFonts w:eastAsia="Times New Roman"/>
          <w:color w:val="auto"/>
          <w:lang w:bidi="ar-SA"/>
        </w:rPr>
        <w:br/>
      </w:r>
      <w:r w:rsidRPr="00421D3E">
        <w:rPr>
          <w:rFonts w:eastAsia="Times New Roman"/>
          <w:color w:val="auto"/>
          <w:lang w:bidi="ar-SA"/>
        </w:rPr>
        <w:t>Обученность        43.40 %</w:t>
      </w:r>
      <w:r>
        <w:rPr>
          <w:rFonts w:eastAsia="Times New Roman"/>
          <w:color w:val="auto"/>
          <w:lang w:bidi="ar-SA"/>
        </w:rPr>
        <w:br/>
      </w:r>
      <w:r w:rsidRPr="00421D3E">
        <w:rPr>
          <w:rFonts w:eastAsia="Times New Roman"/>
          <w:color w:val="auto"/>
          <w:lang w:bidi="ar-SA"/>
        </w:rPr>
        <w:t>Средний балл      3.15</w:t>
      </w:r>
    </w:p>
    <w:p w:rsidR="00A57E93" w:rsidRPr="00A57E93" w:rsidRDefault="00A57E93" w:rsidP="00421D3E">
      <w:pPr>
        <w:spacing w:line="240" w:lineRule="auto"/>
        <w:jc w:val="left"/>
      </w:pPr>
      <w:r w:rsidRPr="00A57E93">
        <w:rPr>
          <w:b/>
        </w:rPr>
        <w:t xml:space="preserve">Русский язык 8 класс </w:t>
      </w:r>
      <w:r w:rsidR="00421D3E" w:rsidRPr="00A57E93">
        <w:rPr>
          <w:b/>
        </w:rPr>
        <w:t>(</w:t>
      </w:r>
      <w:r w:rsidR="00421D3E">
        <w:rPr>
          <w:b/>
        </w:rPr>
        <w:t xml:space="preserve">по программе 7 класса, </w:t>
      </w:r>
      <w:r w:rsidR="00421D3E" w:rsidRPr="00A57E93">
        <w:rPr>
          <w:b/>
        </w:rPr>
        <w:t xml:space="preserve">работу выполняли </w:t>
      </w:r>
      <w:r w:rsidR="00421D3E">
        <w:rPr>
          <w:b/>
        </w:rPr>
        <w:t>20</w:t>
      </w:r>
      <w:r w:rsidR="00421D3E" w:rsidRPr="00A57E93">
        <w:rPr>
          <w:b/>
        </w:rPr>
        <w:t xml:space="preserve"> человек)</w:t>
      </w:r>
    </w:p>
    <w:p w:rsidR="00421D3E" w:rsidRPr="00421D3E" w:rsidRDefault="00421D3E" w:rsidP="00421D3E">
      <w:pPr>
        <w:shd w:val="clear" w:color="auto" w:fill="FFFFFF"/>
        <w:spacing w:after="100" w:afterAutospacing="1" w:line="240" w:lineRule="auto"/>
        <w:jc w:val="left"/>
        <w:rPr>
          <w:rFonts w:eastAsia="Times New Roman"/>
          <w:color w:val="auto"/>
          <w:lang w:bidi="ar-SA"/>
        </w:rPr>
      </w:pPr>
      <w:r w:rsidRPr="00421D3E">
        <w:rPr>
          <w:rFonts w:eastAsia="Times New Roman"/>
          <w:color w:val="auto"/>
          <w:lang w:bidi="ar-SA"/>
        </w:rPr>
        <w:t>Успеваемость      95.00 %</w:t>
      </w:r>
      <w:r>
        <w:rPr>
          <w:rFonts w:eastAsia="Times New Roman"/>
          <w:color w:val="auto"/>
          <w:lang w:bidi="ar-SA"/>
        </w:rPr>
        <w:br/>
      </w:r>
      <w:r w:rsidRPr="00421D3E">
        <w:rPr>
          <w:rFonts w:eastAsia="Times New Roman"/>
          <w:color w:val="auto"/>
          <w:lang w:bidi="ar-SA"/>
        </w:rPr>
        <w:t>Качество знаний  45.00 %</w:t>
      </w:r>
      <w:r>
        <w:rPr>
          <w:rFonts w:eastAsia="Times New Roman"/>
          <w:color w:val="auto"/>
          <w:lang w:bidi="ar-SA"/>
        </w:rPr>
        <w:br/>
      </w:r>
      <w:r w:rsidRPr="00421D3E">
        <w:rPr>
          <w:rFonts w:eastAsia="Times New Roman"/>
          <w:color w:val="auto"/>
          <w:lang w:bidi="ar-SA"/>
        </w:rPr>
        <w:t>Обученность        49.40 %</w:t>
      </w:r>
      <w:r>
        <w:rPr>
          <w:rFonts w:eastAsia="Times New Roman"/>
          <w:color w:val="auto"/>
          <w:lang w:bidi="ar-SA"/>
        </w:rPr>
        <w:br/>
      </w:r>
      <w:r w:rsidRPr="00421D3E">
        <w:rPr>
          <w:rFonts w:eastAsia="Times New Roman"/>
          <w:color w:val="auto"/>
          <w:lang w:bidi="ar-SA"/>
        </w:rPr>
        <w:t>Средний балл      3.45</w:t>
      </w:r>
    </w:p>
    <w:p w:rsidR="00A57E93" w:rsidRPr="00A57E93" w:rsidRDefault="00A57E93" w:rsidP="00A57E93">
      <w:pPr>
        <w:jc w:val="left"/>
        <w:rPr>
          <w:b/>
        </w:rPr>
      </w:pPr>
      <w:r w:rsidRPr="00A57E93">
        <w:rPr>
          <w:b/>
        </w:rPr>
        <w:lastRenderedPageBreak/>
        <w:t xml:space="preserve">Математика 9 класс </w:t>
      </w:r>
      <w:r w:rsidR="003A10FA" w:rsidRPr="00A57E93">
        <w:rPr>
          <w:b/>
        </w:rPr>
        <w:t>(</w:t>
      </w:r>
      <w:r w:rsidR="003A10FA">
        <w:rPr>
          <w:b/>
        </w:rPr>
        <w:t xml:space="preserve">по программе 8 класса, </w:t>
      </w:r>
      <w:r w:rsidR="003A10FA" w:rsidRPr="00A57E93">
        <w:rPr>
          <w:b/>
        </w:rPr>
        <w:t xml:space="preserve">работу выполняли </w:t>
      </w:r>
      <w:r w:rsidR="003A10FA">
        <w:rPr>
          <w:b/>
        </w:rPr>
        <w:t>27</w:t>
      </w:r>
      <w:r w:rsidR="003A10FA" w:rsidRPr="00A57E93">
        <w:rPr>
          <w:b/>
        </w:rPr>
        <w:t xml:space="preserve"> человек)</w:t>
      </w:r>
    </w:p>
    <w:p w:rsidR="003A10FA" w:rsidRPr="003A10FA" w:rsidRDefault="003A10FA" w:rsidP="003A10FA">
      <w:pPr>
        <w:shd w:val="clear" w:color="auto" w:fill="FFFFFF"/>
        <w:spacing w:after="100" w:afterAutospacing="1" w:line="240" w:lineRule="auto"/>
        <w:jc w:val="left"/>
        <w:rPr>
          <w:rFonts w:eastAsia="Times New Roman"/>
          <w:color w:val="auto"/>
          <w:lang w:bidi="ar-SA"/>
        </w:rPr>
      </w:pPr>
      <w:r w:rsidRPr="003A10FA">
        <w:rPr>
          <w:rFonts w:eastAsia="Times New Roman"/>
          <w:color w:val="auto"/>
          <w:lang w:bidi="ar-SA"/>
        </w:rPr>
        <w:t>Успеваемость      88.89 %</w:t>
      </w:r>
      <w:r>
        <w:rPr>
          <w:rFonts w:eastAsia="Times New Roman"/>
          <w:color w:val="auto"/>
          <w:lang w:bidi="ar-SA"/>
        </w:rPr>
        <w:br/>
      </w:r>
      <w:r w:rsidRPr="003A10FA">
        <w:rPr>
          <w:rFonts w:eastAsia="Times New Roman"/>
          <w:color w:val="auto"/>
          <w:lang w:bidi="ar-SA"/>
        </w:rPr>
        <w:t>Качество знаний  22.22 %</w:t>
      </w:r>
      <w:r>
        <w:rPr>
          <w:rFonts w:eastAsia="Times New Roman"/>
          <w:color w:val="auto"/>
          <w:lang w:bidi="ar-SA"/>
        </w:rPr>
        <w:br/>
      </w:r>
      <w:r w:rsidRPr="003A10FA">
        <w:rPr>
          <w:rFonts w:eastAsia="Times New Roman"/>
          <w:color w:val="auto"/>
          <w:lang w:bidi="ar-SA"/>
        </w:rPr>
        <w:t>Обученность        40.00 %</w:t>
      </w:r>
      <w:r>
        <w:rPr>
          <w:rFonts w:eastAsia="Times New Roman"/>
          <w:color w:val="auto"/>
          <w:lang w:bidi="ar-SA"/>
        </w:rPr>
        <w:br/>
      </w:r>
      <w:r w:rsidRPr="003A10FA">
        <w:rPr>
          <w:rFonts w:eastAsia="Times New Roman"/>
          <w:color w:val="auto"/>
          <w:lang w:bidi="ar-SA"/>
        </w:rPr>
        <w:t>Средний балл      3.11</w:t>
      </w:r>
    </w:p>
    <w:p w:rsidR="00A57E93" w:rsidRPr="00A57E93" w:rsidRDefault="00A57E93" w:rsidP="00A57E93">
      <w:pPr>
        <w:jc w:val="left"/>
        <w:rPr>
          <w:b/>
        </w:rPr>
      </w:pPr>
      <w:r w:rsidRPr="00A57E93">
        <w:rPr>
          <w:b/>
        </w:rPr>
        <w:t xml:space="preserve">Русский язык 9 класс </w:t>
      </w:r>
      <w:r w:rsidR="00421D3E" w:rsidRPr="00A57E93">
        <w:rPr>
          <w:b/>
        </w:rPr>
        <w:t>(</w:t>
      </w:r>
      <w:r w:rsidR="00421D3E">
        <w:rPr>
          <w:b/>
        </w:rPr>
        <w:t xml:space="preserve">по программе 8 класса, </w:t>
      </w:r>
      <w:r w:rsidR="00421D3E" w:rsidRPr="00A57E93">
        <w:rPr>
          <w:b/>
        </w:rPr>
        <w:t xml:space="preserve">работу выполняли </w:t>
      </w:r>
      <w:r w:rsidR="00421D3E">
        <w:rPr>
          <w:b/>
        </w:rPr>
        <w:t>24</w:t>
      </w:r>
      <w:r w:rsidR="00421D3E" w:rsidRPr="00A57E93">
        <w:rPr>
          <w:b/>
        </w:rPr>
        <w:t xml:space="preserve"> человек</w:t>
      </w:r>
      <w:r w:rsidR="00421D3E">
        <w:rPr>
          <w:b/>
        </w:rPr>
        <w:t>а</w:t>
      </w:r>
      <w:r w:rsidR="00421D3E" w:rsidRPr="00A57E93">
        <w:rPr>
          <w:b/>
        </w:rPr>
        <w:t>)</w:t>
      </w:r>
    </w:p>
    <w:p w:rsidR="00421D3E" w:rsidRDefault="00421D3E" w:rsidP="00421D3E">
      <w:pPr>
        <w:shd w:val="clear" w:color="auto" w:fill="FFFFFF"/>
        <w:spacing w:after="100" w:afterAutospacing="1" w:line="240" w:lineRule="auto"/>
        <w:jc w:val="left"/>
        <w:rPr>
          <w:rFonts w:eastAsia="Times New Roman"/>
          <w:color w:val="auto"/>
          <w:lang w:bidi="ar-SA"/>
        </w:rPr>
      </w:pPr>
      <w:r w:rsidRPr="00421D3E">
        <w:rPr>
          <w:rFonts w:eastAsia="Times New Roman"/>
          <w:color w:val="auto"/>
          <w:lang w:bidi="ar-SA"/>
        </w:rPr>
        <w:t>Успеваемость      95.83 %</w:t>
      </w:r>
      <w:r>
        <w:rPr>
          <w:rFonts w:eastAsia="Times New Roman"/>
          <w:color w:val="auto"/>
          <w:lang w:bidi="ar-SA"/>
        </w:rPr>
        <w:br/>
      </w:r>
      <w:r w:rsidRPr="00421D3E">
        <w:rPr>
          <w:rFonts w:eastAsia="Times New Roman"/>
          <w:color w:val="auto"/>
          <w:lang w:bidi="ar-SA"/>
        </w:rPr>
        <w:t>Качество знаний  45.83 %</w:t>
      </w:r>
      <w:r>
        <w:rPr>
          <w:rFonts w:eastAsia="Times New Roman"/>
          <w:color w:val="auto"/>
          <w:lang w:bidi="ar-SA"/>
        </w:rPr>
        <w:br/>
      </w:r>
      <w:r w:rsidRPr="00421D3E">
        <w:rPr>
          <w:rFonts w:eastAsia="Times New Roman"/>
          <w:color w:val="auto"/>
          <w:lang w:bidi="ar-SA"/>
        </w:rPr>
        <w:t>Обученность        49.50 %</w:t>
      </w:r>
      <w:r>
        <w:rPr>
          <w:rFonts w:eastAsia="Times New Roman"/>
          <w:color w:val="auto"/>
          <w:lang w:bidi="ar-SA"/>
        </w:rPr>
        <w:br/>
      </w:r>
      <w:r w:rsidRPr="00421D3E">
        <w:rPr>
          <w:rFonts w:eastAsia="Times New Roman"/>
          <w:color w:val="auto"/>
          <w:lang w:bidi="ar-SA"/>
        </w:rPr>
        <w:t>Средний балл      3.46</w:t>
      </w:r>
    </w:p>
    <w:p w:rsidR="003A10FA" w:rsidRPr="00A57E93" w:rsidRDefault="003A10FA" w:rsidP="003A10FA">
      <w:pPr>
        <w:jc w:val="left"/>
        <w:rPr>
          <w:b/>
        </w:rPr>
      </w:pPr>
      <w:r>
        <w:rPr>
          <w:b/>
        </w:rPr>
        <w:t xml:space="preserve">Биология </w:t>
      </w:r>
      <w:r w:rsidRPr="00A57E93">
        <w:rPr>
          <w:b/>
        </w:rPr>
        <w:t>9 класс (</w:t>
      </w:r>
      <w:r>
        <w:rPr>
          <w:b/>
        </w:rPr>
        <w:t xml:space="preserve">по программе 8 класса, </w:t>
      </w:r>
      <w:r w:rsidRPr="00A57E93">
        <w:rPr>
          <w:b/>
        </w:rPr>
        <w:t xml:space="preserve">работу выполняли </w:t>
      </w:r>
      <w:r>
        <w:rPr>
          <w:b/>
        </w:rPr>
        <w:t>27</w:t>
      </w:r>
      <w:r w:rsidRPr="00A57E93">
        <w:rPr>
          <w:b/>
        </w:rPr>
        <w:t xml:space="preserve"> человек)</w:t>
      </w:r>
    </w:p>
    <w:p w:rsidR="003A10FA" w:rsidRPr="003A10FA" w:rsidRDefault="003A10FA" w:rsidP="003A10FA">
      <w:pPr>
        <w:shd w:val="clear" w:color="auto" w:fill="FFFFFF"/>
        <w:spacing w:after="100" w:afterAutospacing="1" w:line="240" w:lineRule="auto"/>
        <w:jc w:val="left"/>
        <w:rPr>
          <w:rFonts w:eastAsia="Times New Roman"/>
          <w:color w:val="auto"/>
          <w:lang w:bidi="ar-SA"/>
        </w:rPr>
      </w:pPr>
      <w:r w:rsidRPr="003A10FA">
        <w:rPr>
          <w:rFonts w:eastAsia="Times New Roman"/>
          <w:color w:val="auto"/>
          <w:lang w:bidi="ar-SA"/>
        </w:rPr>
        <w:t>Успеваемость      100.00 %</w:t>
      </w:r>
      <w:r w:rsidR="00B55622">
        <w:rPr>
          <w:rFonts w:eastAsia="Times New Roman"/>
          <w:color w:val="auto"/>
          <w:lang w:bidi="ar-SA"/>
        </w:rPr>
        <w:br/>
      </w:r>
      <w:r w:rsidRPr="003A10FA">
        <w:rPr>
          <w:rFonts w:eastAsia="Times New Roman"/>
          <w:color w:val="auto"/>
          <w:lang w:bidi="ar-SA"/>
        </w:rPr>
        <w:t>Качество знаний  59.26 %</w:t>
      </w:r>
      <w:r w:rsidR="00B55622">
        <w:rPr>
          <w:rFonts w:eastAsia="Times New Roman"/>
          <w:color w:val="auto"/>
          <w:lang w:bidi="ar-SA"/>
        </w:rPr>
        <w:br/>
      </w:r>
      <w:r w:rsidRPr="003A10FA">
        <w:rPr>
          <w:rFonts w:eastAsia="Times New Roman"/>
          <w:color w:val="auto"/>
          <w:lang w:bidi="ar-SA"/>
        </w:rPr>
        <w:t>Обученность        57.93 %</w:t>
      </w:r>
      <w:r w:rsidR="00B55622">
        <w:rPr>
          <w:rFonts w:eastAsia="Times New Roman"/>
          <w:color w:val="auto"/>
          <w:lang w:bidi="ar-SA"/>
        </w:rPr>
        <w:br/>
      </w:r>
      <w:r w:rsidRPr="003A10FA">
        <w:rPr>
          <w:rFonts w:eastAsia="Times New Roman"/>
          <w:color w:val="auto"/>
          <w:lang w:bidi="ar-SA"/>
        </w:rPr>
        <w:t>Средний балл      3.74</w:t>
      </w:r>
    </w:p>
    <w:p w:rsidR="00B55622" w:rsidRPr="00A57E93" w:rsidRDefault="00B55622" w:rsidP="00B55622">
      <w:pPr>
        <w:jc w:val="left"/>
        <w:rPr>
          <w:b/>
        </w:rPr>
      </w:pPr>
      <w:r>
        <w:rPr>
          <w:b/>
        </w:rPr>
        <w:t xml:space="preserve">Обществознание  </w:t>
      </w:r>
      <w:r w:rsidRPr="00A57E93">
        <w:rPr>
          <w:b/>
        </w:rPr>
        <w:t>9 класс (</w:t>
      </w:r>
      <w:r>
        <w:rPr>
          <w:b/>
        </w:rPr>
        <w:t xml:space="preserve">по программе 8 класса, </w:t>
      </w:r>
      <w:r w:rsidRPr="00A57E93">
        <w:rPr>
          <w:b/>
        </w:rPr>
        <w:t xml:space="preserve">работу выполняли </w:t>
      </w:r>
      <w:r>
        <w:rPr>
          <w:b/>
        </w:rPr>
        <w:t>27</w:t>
      </w:r>
      <w:r w:rsidRPr="00A57E93">
        <w:rPr>
          <w:b/>
        </w:rPr>
        <w:t xml:space="preserve"> человек)</w:t>
      </w:r>
    </w:p>
    <w:p w:rsidR="00B55622" w:rsidRPr="00B55622" w:rsidRDefault="00B55622" w:rsidP="00B55622">
      <w:pPr>
        <w:shd w:val="clear" w:color="auto" w:fill="FFFFFF"/>
        <w:spacing w:after="100" w:afterAutospacing="1" w:line="240" w:lineRule="auto"/>
        <w:jc w:val="left"/>
        <w:rPr>
          <w:rFonts w:eastAsia="Times New Roman"/>
          <w:color w:val="auto"/>
          <w:lang w:bidi="ar-SA"/>
        </w:rPr>
      </w:pPr>
      <w:r w:rsidRPr="00B55622">
        <w:rPr>
          <w:rFonts w:eastAsia="Times New Roman"/>
          <w:color w:val="auto"/>
          <w:lang w:bidi="ar-SA"/>
        </w:rPr>
        <w:t>Успеваемость      77.78 %</w:t>
      </w:r>
      <w:r>
        <w:rPr>
          <w:rFonts w:eastAsia="Times New Roman"/>
          <w:color w:val="auto"/>
          <w:lang w:bidi="ar-SA"/>
        </w:rPr>
        <w:br/>
      </w:r>
      <w:r w:rsidRPr="00B55622">
        <w:rPr>
          <w:rFonts w:eastAsia="Times New Roman"/>
          <w:color w:val="auto"/>
          <w:lang w:bidi="ar-SA"/>
        </w:rPr>
        <w:t>Качество знаний  18.52 %</w:t>
      </w:r>
      <w:r>
        <w:rPr>
          <w:rFonts w:eastAsia="Times New Roman"/>
          <w:color w:val="auto"/>
          <w:lang w:bidi="ar-SA"/>
        </w:rPr>
        <w:br/>
      </w:r>
      <w:r w:rsidRPr="00B55622">
        <w:rPr>
          <w:rFonts w:eastAsia="Times New Roman"/>
          <w:color w:val="auto"/>
          <w:lang w:bidi="ar-SA"/>
        </w:rPr>
        <w:t>Обученность        36.74 %</w:t>
      </w:r>
      <w:r>
        <w:rPr>
          <w:rFonts w:eastAsia="Times New Roman"/>
          <w:color w:val="auto"/>
          <w:lang w:bidi="ar-SA"/>
        </w:rPr>
        <w:br/>
      </w:r>
      <w:r w:rsidRPr="00B55622">
        <w:rPr>
          <w:rFonts w:eastAsia="Times New Roman"/>
          <w:color w:val="auto"/>
          <w:lang w:bidi="ar-SA"/>
        </w:rPr>
        <w:t>Средний балл      2.96</w:t>
      </w:r>
    </w:p>
    <w:p w:rsidR="00F914DF" w:rsidRPr="00762C57" w:rsidRDefault="00F914DF" w:rsidP="00B34871">
      <w:pPr>
        <w:pStyle w:val="1"/>
        <w:ind w:left="426" w:right="20" w:firstLine="141"/>
        <w:rPr>
          <w:rFonts w:cs="Times New Roman"/>
          <w:sz w:val="24"/>
          <w:szCs w:val="24"/>
        </w:rPr>
      </w:pPr>
      <w:bookmarkStart w:id="24" w:name="_Toc5101318"/>
      <w:r w:rsidRPr="00762C57">
        <w:rPr>
          <w:rFonts w:cs="Times New Roman"/>
          <w:sz w:val="24"/>
          <w:szCs w:val="24"/>
        </w:rPr>
        <w:t xml:space="preserve">1.4.4. Итоги ГИА </w:t>
      </w:r>
      <w:r w:rsidR="004A32C7" w:rsidRPr="00762C57">
        <w:rPr>
          <w:rFonts w:cs="Times New Roman"/>
          <w:sz w:val="24"/>
          <w:szCs w:val="24"/>
        </w:rPr>
        <w:t>20</w:t>
      </w:r>
      <w:r w:rsidR="0019321A" w:rsidRPr="00762C57">
        <w:rPr>
          <w:rFonts w:cs="Times New Roman"/>
          <w:sz w:val="24"/>
          <w:szCs w:val="24"/>
        </w:rPr>
        <w:t>2</w:t>
      </w:r>
      <w:r w:rsidR="00762C57" w:rsidRPr="00762C57">
        <w:rPr>
          <w:rFonts w:cs="Times New Roman"/>
          <w:sz w:val="24"/>
          <w:szCs w:val="24"/>
        </w:rPr>
        <w:t>1</w:t>
      </w:r>
      <w:r w:rsidR="00DB3FDC" w:rsidRPr="00762C57">
        <w:rPr>
          <w:rFonts w:cs="Times New Roman"/>
          <w:sz w:val="24"/>
          <w:szCs w:val="24"/>
        </w:rPr>
        <w:t>/</w:t>
      </w:r>
      <w:r w:rsidRPr="00762C57">
        <w:rPr>
          <w:rFonts w:cs="Times New Roman"/>
          <w:sz w:val="24"/>
          <w:szCs w:val="24"/>
        </w:rPr>
        <w:t>20</w:t>
      </w:r>
      <w:r w:rsidR="0019321A" w:rsidRPr="00762C57">
        <w:rPr>
          <w:rFonts w:cs="Times New Roman"/>
          <w:sz w:val="24"/>
          <w:szCs w:val="24"/>
        </w:rPr>
        <w:t>2</w:t>
      </w:r>
      <w:r w:rsidR="00762C57" w:rsidRPr="00762C57">
        <w:rPr>
          <w:rFonts w:cs="Times New Roman"/>
          <w:sz w:val="24"/>
          <w:szCs w:val="24"/>
        </w:rPr>
        <w:t>2</w:t>
      </w:r>
      <w:r w:rsidRPr="00762C57">
        <w:rPr>
          <w:rFonts w:cs="Times New Roman"/>
          <w:sz w:val="24"/>
          <w:szCs w:val="24"/>
        </w:rPr>
        <w:t xml:space="preserve"> учебного года</w:t>
      </w:r>
      <w:bookmarkEnd w:id="24"/>
    </w:p>
    <w:p w:rsidR="00B34871" w:rsidRPr="00762C57" w:rsidRDefault="00B34871" w:rsidP="00B34871"/>
    <w:p w:rsidR="00762C57" w:rsidRPr="00762C57" w:rsidRDefault="00762C57" w:rsidP="00762C57">
      <w:pPr>
        <w:ind w:firstLine="708"/>
        <w:jc w:val="both"/>
      </w:pPr>
      <w:bookmarkStart w:id="25" w:name="_Toc5101319"/>
      <w:r w:rsidRPr="00762C57">
        <w:t xml:space="preserve">В 2021/2022 учебном году в МБОУ «Школа № 17 им. В. Белик»  в 11 классе обучалось 29 человек. В течение года в школе велась целенаправленная, планомерная, систематическая подготовка участников педагогического процесса к ЕГЭ, разработан план-график подготовки школы к ЕГЭ, который был обсужден на методических объединениях и утвержден директором школы. В соответствии с данным планом директор, заместитель директора по УВР,  методические объединения составили планы работы по подготовке учащихся к Единому государственному экзамену. </w:t>
      </w:r>
    </w:p>
    <w:p w:rsidR="00762C57" w:rsidRPr="00762C57" w:rsidRDefault="00762C57" w:rsidP="00762C57">
      <w:pPr>
        <w:ind w:firstLine="720"/>
        <w:jc w:val="both"/>
      </w:pPr>
      <w:r w:rsidRPr="00762C57">
        <w:t>Вопросы подготовки к ЕГЭ неоднократно в течение года выносились на обсуждение методических объединений и педагогического совета школы, учителя русского языка и литературы, математики, истории и обществознания  принимали участие в работе городских методических объединений.</w:t>
      </w:r>
    </w:p>
    <w:p w:rsidR="00762C57" w:rsidRPr="00762C57" w:rsidRDefault="00762C57" w:rsidP="00762C57">
      <w:pPr>
        <w:ind w:firstLine="708"/>
        <w:jc w:val="both"/>
      </w:pPr>
      <w:r w:rsidRPr="00762C57">
        <w:t>В начале 2021/2022 учебного года сформирована база данных по учащимся школы, которая обновлялась в течение года, оформлен информационный стенд, посвященный ЕГЭ, организована работа по заполнению бланков ЕГЭ. Учителя-предметники уделяли большое внимание разбору различных вариантов тестовых заданий на уроках, факультативах и консультационных занятиях. Проведены пробные экзамены по русскому языку и математике в форме и по материалам ЕГЭ. В течение года осуществлялось постоянное информирование учащихся 11 класса и их родителей (законных представителей)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молодежи и науки Республики Крым, подробно изучены инструкции для участников ЕГЭ. До сведения учащихся и родителей (законных представителей)  своевременно доводились результаты всех пробных экзаменов, рассмотрены основные ошибки учащихся, разработаны планы мероприятий по устранению данных ошибок.</w:t>
      </w:r>
    </w:p>
    <w:p w:rsidR="00762C57" w:rsidRPr="00762C57" w:rsidRDefault="00762C57" w:rsidP="00762C57">
      <w:pPr>
        <w:pStyle w:val="af"/>
        <w:jc w:val="both"/>
        <w:rPr>
          <w:color w:val="000000"/>
        </w:rPr>
      </w:pPr>
      <w:r w:rsidRPr="00762C57">
        <w:lastRenderedPageBreak/>
        <w:t xml:space="preserve"> </w:t>
      </w:r>
      <w:r w:rsidRPr="00762C57">
        <w:tab/>
        <w:t>Вопрос подготовки к ЕГЭ в течение года был на внутришкольном контроле. Просматривалась работа с бланками, КИМ, посещаемость занятий  учащимися, наличие информационных уголков в классах, организация подготовки к ЕГЭ на уроках и индивидуальных занятиях. Анализ результатов пробных ЕГЭ  позволил наметить точки мониторинга в подготовке к ЕГЭ, избежать типичных</w:t>
      </w:r>
      <w:r w:rsidRPr="00762C57">
        <w:rPr>
          <w:color w:val="000000"/>
        </w:rPr>
        <w:t xml:space="preserve"> ошибок. Обязательными предметами для сдачи являются русский язык и математика, также учащиеся сдают другие предметы по выбору в форме ЕГЭ  в зависимости от профиля выбранного для дальнейшего обучения высшего учебного заведения. </w:t>
      </w:r>
    </w:p>
    <w:tbl>
      <w:tblPr>
        <w:tblW w:w="10773" w:type="dxa"/>
        <w:tblInd w:w="108" w:type="dxa"/>
        <w:tblLayout w:type="fixed"/>
        <w:tblLook w:val="0000"/>
      </w:tblPr>
      <w:tblGrid>
        <w:gridCol w:w="1985"/>
        <w:gridCol w:w="554"/>
        <w:gridCol w:w="474"/>
        <w:gridCol w:w="656"/>
        <w:gridCol w:w="567"/>
        <w:gridCol w:w="567"/>
        <w:gridCol w:w="567"/>
        <w:gridCol w:w="572"/>
        <w:gridCol w:w="572"/>
        <w:gridCol w:w="572"/>
        <w:gridCol w:w="427"/>
        <w:gridCol w:w="425"/>
        <w:gridCol w:w="426"/>
        <w:gridCol w:w="567"/>
        <w:gridCol w:w="567"/>
        <w:gridCol w:w="567"/>
        <w:gridCol w:w="708"/>
      </w:tblGrid>
      <w:tr w:rsidR="009D19B7" w:rsidRPr="009D19B7" w:rsidTr="009D19B7">
        <w:trPr>
          <w:trHeight w:val="145"/>
        </w:trPr>
        <w:tc>
          <w:tcPr>
            <w:tcW w:w="1985" w:type="dxa"/>
            <w:vMerge w:val="restart"/>
            <w:tcBorders>
              <w:top w:val="single" w:sz="4" w:space="0" w:color="000000"/>
              <w:left w:val="single" w:sz="4" w:space="0" w:color="000000"/>
              <w:bottom w:val="single" w:sz="4" w:space="0" w:color="000000"/>
            </w:tcBorders>
            <w:shd w:val="clear" w:color="auto" w:fill="auto"/>
            <w:vAlign w:val="center"/>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 xml:space="preserve">Предмет </w:t>
            </w:r>
          </w:p>
        </w:tc>
        <w:tc>
          <w:tcPr>
            <w:tcW w:w="2251" w:type="dxa"/>
            <w:gridSpan w:val="4"/>
            <w:tcBorders>
              <w:top w:val="single" w:sz="4" w:space="0" w:color="000000"/>
              <w:left w:val="single" w:sz="4" w:space="0" w:color="000000"/>
              <w:bottom w:val="single" w:sz="4" w:space="0" w:color="000000"/>
            </w:tcBorders>
            <w:shd w:val="clear" w:color="auto" w:fill="auto"/>
            <w:vAlign w:val="center"/>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Количество выпускников, участвующих ЕГЭ/ГВЭ по предмету</w:t>
            </w:r>
          </w:p>
        </w:tc>
        <w:tc>
          <w:tcPr>
            <w:tcW w:w="2278" w:type="dxa"/>
            <w:gridSpan w:val="4"/>
            <w:tcBorders>
              <w:top w:val="single" w:sz="4" w:space="0" w:color="000000"/>
              <w:left w:val="single" w:sz="4" w:space="0" w:color="000000"/>
              <w:bottom w:val="single" w:sz="4" w:space="0" w:color="000000"/>
            </w:tcBorders>
            <w:shd w:val="clear" w:color="auto" w:fill="auto"/>
            <w:vAlign w:val="center"/>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Максимальный балл по школе</w:t>
            </w:r>
          </w:p>
        </w:tc>
        <w:tc>
          <w:tcPr>
            <w:tcW w:w="1850" w:type="dxa"/>
            <w:gridSpan w:val="4"/>
            <w:tcBorders>
              <w:top w:val="single" w:sz="4" w:space="0" w:color="000000"/>
              <w:left w:val="single" w:sz="4" w:space="0" w:color="000000"/>
              <w:bottom w:val="single" w:sz="4" w:space="0" w:color="000000"/>
            </w:tcBorders>
            <w:shd w:val="clear" w:color="auto" w:fill="auto"/>
            <w:vAlign w:val="center"/>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Минимальный балл по школе</w:t>
            </w: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Средний балл по школе</w:t>
            </w:r>
          </w:p>
        </w:tc>
      </w:tr>
      <w:tr w:rsidR="009D19B7" w:rsidRPr="009D19B7" w:rsidTr="009D19B7">
        <w:trPr>
          <w:trHeight w:val="145"/>
        </w:trPr>
        <w:tc>
          <w:tcPr>
            <w:tcW w:w="1985" w:type="dxa"/>
            <w:vMerge/>
            <w:tcBorders>
              <w:top w:val="single" w:sz="4" w:space="0" w:color="000000"/>
              <w:left w:val="single" w:sz="4" w:space="0" w:color="000000"/>
              <w:bottom w:val="single" w:sz="4" w:space="0" w:color="000000"/>
            </w:tcBorders>
            <w:shd w:val="clear" w:color="auto" w:fill="auto"/>
            <w:vAlign w:val="center"/>
          </w:tcPr>
          <w:p w:rsidR="009D19B7" w:rsidRPr="009D19B7" w:rsidRDefault="009D19B7" w:rsidP="009D19B7">
            <w:pPr>
              <w:snapToGrid w:val="0"/>
              <w:spacing w:line="240" w:lineRule="auto"/>
              <w:rPr>
                <w:sz w:val="20"/>
                <w:szCs w:val="20"/>
              </w:rPr>
            </w:pPr>
          </w:p>
        </w:tc>
        <w:tc>
          <w:tcPr>
            <w:tcW w:w="554"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19</w:t>
            </w:r>
          </w:p>
        </w:tc>
        <w:tc>
          <w:tcPr>
            <w:tcW w:w="474"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tc>
        <w:tc>
          <w:tcPr>
            <w:tcW w:w="65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21</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22</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19</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21</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22</w:t>
            </w:r>
          </w:p>
        </w:tc>
        <w:tc>
          <w:tcPr>
            <w:tcW w:w="572"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19</w:t>
            </w:r>
          </w:p>
        </w:tc>
        <w:tc>
          <w:tcPr>
            <w:tcW w:w="42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tc>
        <w:tc>
          <w:tcPr>
            <w:tcW w:w="425"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21</w:t>
            </w:r>
          </w:p>
        </w:tc>
        <w:tc>
          <w:tcPr>
            <w:tcW w:w="42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spacing w:line="240" w:lineRule="auto"/>
              <w:rPr>
                <w:b/>
                <w:sz w:val="20"/>
                <w:szCs w:val="20"/>
              </w:rPr>
            </w:pPr>
            <w:r w:rsidRPr="009D19B7">
              <w:rPr>
                <w:b/>
                <w:sz w:val="20"/>
                <w:szCs w:val="20"/>
              </w:rPr>
              <w:t>20</w:t>
            </w:r>
          </w:p>
          <w:p w:rsidR="009D19B7" w:rsidRPr="009D19B7" w:rsidRDefault="009D19B7" w:rsidP="009D19B7">
            <w:pPr>
              <w:spacing w:line="240" w:lineRule="auto"/>
              <w:rPr>
                <w:b/>
                <w:sz w:val="20"/>
                <w:szCs w:val="20"/>
              </w:rPr>
            </w:pPr>
            <w:r w:rsidRPr="009D19B7">
              <w:rPr>
                <w:b/>
                <w:sz w:val="20"/>
                <w:szCs w:val="20"/>
              </w:rPr>
              <w:t>22</w:t>
            </w:r>
          </w:p>
          <w:p w:rsidR="009D19B7" w:rsidRPr="009D19B7" w:rsidRDefault="009D19B7" w:rsidP="009D19B7">
            <w:pPr>
              <w:tabs>
                <w:tab w:val="left" w:pos="720"/>
                <w:tab w:val="left" w:pos="4245"/>
                <w:tab w:val="left" w:pos="7170"/>
              </w:tabs>
              <w:snapToGrid w:val="0"/>
              <w:spacing w:line="240"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19</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21</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20</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22</w:t>
            </w:r>
          </w:p>
        </w:tc>
      </w:tr>
      <w:tr w:rsidR="009D19B7" w:rsidRPr="009D19B7" w:rsidTr="009D19B7">
        <w:trPr>
          <w:trHeight w:val="145"/>
        </w:trPr>
        <w:tc>
          <w:tcPr>
            <w:tcW w:w="1985" w:type="dxa"/>
            <w:tcBorders>
              <w:left w:val="single" w:sz="4" w:space="0" w:color="000000"/>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Русский язык ЕГЭ</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30 человек</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 - 8</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 - 9</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 - 13</w:t>
            </w:r>
          </w:p>
        </w:tc>
        <w:tc>
          <w:tcPr>
            <w:tcW w:w="554"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17</w:t>
            </w:r>
          </w:p>
        </w:tc>
        <w:tc>
          <w:tcPr>
            <w:tcW w:w="474"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19</w:t>
            </w:r>
          </w:p>
        </w:tc>
        <w:tc>
          <w:tcPr>
            <w:tcW w:w="656"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22</w:t>
            </w:r>
          </w:p>
        </w:tc>
        <w:tc>
          <w:tcPr>
            <w:tcW w:w="567"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30</w:t>
            </w:r>
          </w:p>
        </w:tc>
        <w:tc>
          <w:tcPr>
            <w:tcW w:w="567"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73</w:t>
            </w:r>
          </w:p>
        </w:tc>
        <w:tc>
          <w:tcPr>
            <w:tcW w:w="567"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87</w:t>
            </w:r>
          </w:p>
        </w:tc>
        <w:tc>
          <w:tcPr>
            <w:tcW w:w="572"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84</w:t>
            </w:r>
          </w:p>
        </w:tc>
        <w:tc>
          <w:tcPr>
            <w:tcW w:w="572"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78</w:t>
            </w:r>
          </w:p>
        </w:tc>
        <w:tc>
          <w:tcPr>
            <w:tcW w:w="572"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26</w:t>
            </w:r>
          </w:p>
        </w:tc>
        <w:tc>
          <w:tcPr>
            <w:tcW w:w="427"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36</w:t>
            </w:r>
          </w:p>
        </w:tc>
        <w:tc>
          <w:tcPr>
            <w:tcW w:w="425"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41</w:t>
            </w:r>
          </w:p>
        </w:tc>
        <w:tc>
          <w:tcPr>
            <w:tcW w:w="426"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43</w:t>
            </w:r>
          </w:p>
        </w:tc>
        <w:tc>
          <w:tcPr>
            <w:tcW w:w="567"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shd w:val="clear" w:color="auto" w:fill="FFFFFF"/>
              <w:spacing w:after="150" w:line="240" w:lineRule="auto"/>
              <w:rPr>
                <w:sz w:val="20"/>
                <w:szCs w:val="20"/>
              </w:rPr>
            </w:pPr>
            <w:r w:rsidRPr="009D19B7">
              <w:rPr>
                <w:sz w:val="20"/>
                <w:szCs w:val="20"/>
              </w:rPr>
              <w:t>3.2</w:t>
            </w:r>
          </w:p>
        </w:tc>
        <w:tc>
          <w:tcPr>
            <w:tcW w:w="567" w:type="dxa"/>
            <w:tcBorders>
              <w:left w:val="single" w:sz="4" w:space="0" w:color="auto"/>
              <w:bottom w:val="single" w:sz="4" w:space="0" w:color="000000"/>
              <w:right w:val="single" w:sz="4" w:space="0" w:color="auto"/>
            </w:tcBorders>
            <w:shd w:val="clear" w:color="auto" w:fill="auto"/>
          </w:tcPr>
          <w:p w:rsidR="009D19B7" w:rsidRPr="009D19B7" w:rsidRDefault="009D19B7" w:rsidP="009D19B7">
            <w:pPr>
              <w:shd w:val="clear" w:color="auto" w:fill="FFFFFF"/>
              <w:spacing w:after="150" w:line="240" w:lineRule="auto"/>
              <w:rPr>
                <w:sz w:val="20"/>
                <w:szCs w:val="20"/>
              </w:rPr>
            </w:pPr>
            <w:r w:rsidRPr="009D19B7">
              <w:rPr>
                <w:sz w:val="20"/>
                <w:szCs w:val="20"/>
              </w:rPr>
              <w:t>3.4</w:t>
            </w:r>
          </w:p>
        </w:tc>
        <w:tc>
          <w:tcPr>
            <w:tcW w:w="567" w:type="dxa"/>
            <w:tcBorders>
              <w:left w:val="single" w:sz="4" w:space="0" w:color="auto"/>
              <w:bottom w:val="single" w:sz="4" w:space="0" w:color="000000"/>
              <w:right w:val="single" w:sz="4" w:space="0" w:color="auto"/>
            </w:tcBorders>
            <w:shd w:val="clear" w:color="auto" w:fill="auto"/>
          </w:tcPr>
          <w:p w:rsidR="009D19B7" w:rsidRPr="009D19B7" w:rsidRDefault="009D19B7" w:rsidP="009D19B7">
            <w:pPr>
              <w:shd w:val="clear" w:color="auto" w:fill="FFFFFF"/>
              <w:spacing w:after="150" w:line="240" w:lineRule="auto"/>
              <w:rPr>
                <w:sz w:val="20"/>
                <w:szCs w:val="20"/>
              </w:rPr>
            </w:pPr>
            <w:r w:rsidRPr="009D19B7">
              <w:rPr>
                <w:sz w:val="20"/>
                <w:szCs w:val="20"/>
              </w:rPr>
              <w:t>3.6</w:t>
            </w:r>
          </w:p>
        </w:tc>
        <w:tc>
          <w:tcPr>
            <w:tcW w:w="708" w:type="dxa"/>
            <w:tcBorders>
              <w:left w:val="single" w:sz="4" w:space="0" w:color="auto"/>
              <w:bottom w:val="single" w:sz="4" w:space="0" w:color="000000"/>
              <w:right w:val="single" w:sz="4" w:space="0" w:color="000000"/>
            </w:tcBorders>
            <w:shd w:val="clear" w:color="auto" w:fill="auto"/>
          </w:tcPr>
          <w:p w:rsidR="009D19B7" w:rsidRPr="009D19B7" w:rsidRDefault="009D19B7" w:rsidP="009D19B7">
            <w:pPr>
              <w:shd w:val="clear" w:color="auto" w:fill="FFFFFF"/>
              <w:spacing w:after="150" w:line="240" w:lineRule="auto"/>
              <w:rPr>
                <w:b/>
                <w:sz w:val="20"/>
                <w:szCs w:val="20"/>
              </w:rPr>
            </w:pPr>
            <w:r w:rsidRPr="009D19B7">
              <w:rPr>
                <w:b/>
                <w:sz w:val="20"/>
                <w:szCs w:val="20"/>
              </w:rPr>
              <w:t>3,8</w:t>
            </w:r>
          </w:p>
          <w:p w:rsidR="009D19B7" w:rsidRPr="009D19B7" w:rsidRDefault="009D19B7" w:rsidP="009D19B7">
            <w:pPr>
              <w:shd w:val="clear" w:color="auto" w:fill="FFFFFF"/>
              <w:spacing w:after="150" w:line="240" w:lineRule="auto"/>
              <w:rPr>
                <w:b/>
                <w:sz w:val="20"/>
                <w:szCs w:val="20"/>
              </w:rPr>
            </w:pPr>
            <w:r w:rsidRPr="009D19B7">
              <w:rPr>
                <w:b/>
                <w:sz w:val="20"/>
                <w:szCs w:val="20"/>
              </w:rPr>
              <w:t>Кз</w:t>
            </w:r>
          </w:p>
          <w:p w:rsidR="009D19B7" w:rsidRPr="009D19B7" w:rsidRDefault="009D19B7" w:rsidP="009D19B7">
            <w:pPr>
              <w:shd w:val="clear" w:color="auto" w:fill="FFFFFF"/>
              <w:spacing w:after="150" w:line="240" w:lineRule="auto"/>
              <w:rPr>
                <w:b/>
                <w:sz w:val="20"/>
                <w:szCs w:val="20"/>
              </w:rPr>
            </w:pPr>
            <w:r w:rsidRPr="009D19B7">
              <w:rPr>
                <w:b/>
                <w:sz w:val="20"/>
                <w:szCs w:val="20"/>
              </w:rPr>
              <w:t>57%</w:t>
            </w:r>
          </w:p>
        </w:tc>
      </w:tr>
      <w:tr w:rsidR="009D19B7" w:rsidRPr="009D19B7" w:rsidTr="009D19B7">
        <w:trPr>
          <w:trHeight w:val="829"/>
        </w:trPr>
        <w:tc>
          <w:tcPr>
            <w:tcW w:w="1985" w:type="dxa"/>
            <w:tcBorders>
              <w:left w:val="single" w:sz="4" w:space="0" w:color="000000"/>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Математи</w:t>
            </w:r>
            <w:r>
              <w:rPr>
                <w:b/>
                <w:sz w:val="20"/>
                <w:szCs w:val="20"/>
              </w:rPr>
              <w:t xml:space="preserve">ка база в 2019 г., ГВЭ в 2021 </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 xml:space="preserve">2 человека - «4» </w:t>
            </w:r>
          </w:p>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Математика база в 2022 г.</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21 человек</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 - 4</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 - 8</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 -6</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 - 3</w:t>
            </w:r>
          </w:p>
        </w:tc>
        <w:tc>
          <w:tcPr>
            <w:tcW w:w="554"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15</w:t>
            </w:r>
          </w:p>
        </w:tc>
        <w:tc>
          <w:tcPr>
            <w:tcW w:w="474"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656"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w:t>
            </w:r>
          </w:p>
        </w:tc>
        <w:tc>
          <w:tcPr>
            <w:tcW w:w="567"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21</w:t>
            </w:r>
          </w:p>
        </w:tc>
        <w:tc>
          <w:tcPr>
            <w:tcW w:w="567"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w:t>
            </w:r>
          </w:p>
        </w:tc>
        <w:tc>
          <w:tcPr>
            <w:tcW w:w="567"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572"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w:t>
            </w:r>
          </w:p>
        </w:tc>
        <w:tc>
          <w:tcPr>
            <w:tcW w:w="572"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w:t>
            </w:r>
          </w:p>
        </w:tc>
        <w:tc>
          <w:tcPr>
            <w:tcW w:w="572"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w:t>
            </w:r>
          </w:p>
        </w:tc>
        <w:tc>
          <w:tcPr>
            <w:tcW w:w="427"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425"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w:t>
            </w:r>
          </w:p>
        </w:tc>
        <w:tc>
          <w:tcPr>
            <w:tcW w:w="426"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w:t>
            </w:r>
          </w:p>
        </w:tc>
        <w:tc>
          <w:tcPr>
            <w:tcW w:w="567"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3</w:t>
            </w:r>
          </w:p>
        </w:tc>
        <w:tc>
          <w:tcPr>
            <w:tcW w:w="567" w:type="dxa"/>
            <w:tcBorders>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w:t>
            </w:r>
          </w:p>
        </w:tc>
        <w:tc>
          <w:tcPr>
            <w:tcW w:w="567" w:type="dxa"/>
            <w:tcBorders>
              <w:left w:val="single" w:sz="4" w:space="0" w:color="auto"/>
              <w:bottom w:val="single" w:sz="4" w:space="0" w:color="000000"/>
              <w:right w:val="single" w:sz="4" w:space="0" w:color="auto"/>
            </w:tcBorders>
            <w:shd w:val="clear" w:color="auto" w:fill="auto"/>
          </w:tcPr>
          <w:p w:rsidR="009D19B7" w:rsidRPr="009D19B7" w:rsidRDefault="009D19B7" w:rsidP="009D19B7">
            <w:pPr>
              <w:shd w:val="clear" w:color="auto" w:fill="FFFFFF"/>
              <w:spacing w:after="150" w:line="240" w:lineRule="auto"/>
              <w:rPr>
                <w:sz w:val="20"/>
                <w:szCs w:val="20"/>
              </w:rPr>
            </w:pPr>
            <w:r w:rsidRPr="009D19B7">
              <w:rPr>
                <w:sz w:val="20"/>
                <w:szCs w:val="20"/>
              </w:rPr>
              <w:t>4</w:t>
            </w:r>
          </w:p>
        </w:tc>
        <w:tc>
          <w:tcPr>
            <w:tcW w:w="708" w:type="dxa"/>
            <w:tcBorders>
              <w:left w:val="single" w:sz="4" w:space="0" w:color="auto"/>
              <w:bottom w:val="single" w:sz="4" w:space="0" w:color="000000"/>
              <w:right w:val="single" w:sz="4" w:space="0" w:color="000000"/>
            </w:tcBorders>
            <w:shd w:val="clear" w:color="auto" w:fill="auto"/>
          </w:tcPr>
          <w:p w:rsidR="009D19B7" w:rsidRPr="009D19B7" w:rsidRDefault="009D19B7" w:rsidP="009D19B7">
            <w:pPr>
              <w:shd w:val="clear" w:color="auto" w:fill="FFFFFF"/>
              <w:spacing w:after="150" w:line="240" w:lineRule="auto"/>
              <w:rPr>
                <w:b/>
                <w:sz w:val="20"/>
                <w:szCs w:val="20"/>
              </w:rPr>
            </w:pPr>
            <w:r w:rsidRPr="009D19B7">
              <w:rPr>
                <w:b/>
                <w:sz w:val="20"/>
                <w:szCs w:val="20"/>
              </w:rPr>
              <w:t>3,6</w:t>
            </w:r>
          </w:p>
          <w:p w:rsidR="009D19B7" w:rsidRPr="009D19B7" w:rsidRDefault="009D19B7" w:rsidP="009D19B7">
            <w:pPr>
              <w:shd w:val="clear" w:color="auto" w:fill="FFFFFF"/>
              <w:spacing w:after="150" w:line="240" w:lineRule="auto"/>
              <w:rPr>
                <w:b/>
                <w:sz w:val="20"/>
                <w:szCs w:val="20"/>
              </w:rPr>
            </w:pPr>
            <w:r w:rsidRPr="009D19B7">
              <w:rPr>
                <w:b/>
                <w:sz w:val="20"/>
                <w:szCs w:val="20"/>
              </w:rPr>
              <w:t>Кз</w:t>
            </w:r>
          </w:p>
          <w:p w:rsidR="009D19B7" w:rsidRPr="009D19B7" w:rsidRDefault="009D19B7" w:rsidP="009D19B7">
            <w:pPr>
              <w:shd w:val="clear" w:color="auto" w:fill="FFFFFF"/>
              <w:spacing w:after="150" w:line="240" w:lineRule="auto"/>
              <w:rPr>
                <w:b/>
                <w:sz w:val="20"/>
                <w:szCs w:val="20"/>
              </w:rPr>
            </w:pPr>
            <w:r w:rsidRPr="009D19B7">
              <w:rPr>
                <w:b/>
                <w:sz w:val="20"/>
                <w:szCs w:val="20"/>
              </w:rPr>
              <w:t>57%</w:t>
            </w:r>
          </w:p>
        </w:tc>
      </w:tr>
      <w:tr w:rsidR="009D19B7" w:rsidRPr="009D19B7" w:rsidTr="009D19B7">
        <w:trPr>
          <w:trHeight w:val="1371"/>
        </w:trPr>
        <w:tc>
          <w:tcPr>
            <w:tcW w:w="1985" w:type="dxa"/>
            <w:tcBorders>
              <w:top w:val="single" w:sz="4" w:space="0" w:color="000000"/>
              <w:left w:val="single" w:sz="4" w:space="0" w:color="000000"/>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Математика (профиль)</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9 человек</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 xml:space="preserve"> «4» - 1</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 - 7</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 - 1</w:t>
            </w:r>
          </w:p>
        </w:tc>
        <w:tc>
          <w:tcPr>
            <w:tcW w:w="554"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w:t>
            </w:r>
          </w:p>
        </w:tc>
        <w:tc>
          <w:tcPr>
            <w:tcW w:w="474"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7</w:t>
            </w:r>
          </w:p>
        </w:tc>
        <w:tc>
          <w:tcPr>
            <w:tcW w:w="65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7</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9</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33</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50</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50</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64</w:t>
            </w:r>
          </w:p>
        </w:tc>
        <w:tc>
          <w:tcPr>
            <w:tcW w:w="572"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33</w:t>
            </w:r>
          </w:p>
        </w:tc>
        <w:tc>
          <w:tcPr>
            <w:tcW w:w="42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w:t>
            </w:r>
          </w:p>
        </w:tc>
        <w:tc>
          <w:tcPr>
            <w:tcW w:w="425"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w:t>
            </w:r>
          </w:p>
        </w:tc>
        <w:tc>
          <w:tcPr>
            <w:tcW w:w="42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22</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2.5</w:t>
            </w:r>
          </w:p>
          <w:p w:rsidR="009D19B7" w:rsidRPr="009D19B7" w:rsidRDefault="009D19B7" w:rsidP="009D19B7">
            <w:pPr>
              <w:spacing w:line="240" w:lineRule="auto"/>
              <w:rPr>
                <w:sz w:val="20"/>
                <w:szCs w:val="20"/>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2.4</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D19B7" w:rsidRPr="009D19B7" w:rsidRDefault="009D19B7" w:rsidP="009D19B7">
            <w:pPr>
              <w:spacing w:line="240" w:lineRule="auto"/>
              <w:rPr>
                <w:b/>
                <w:sz w:val="20"/>
                <w:szCs w:val="20"/>
              </w:rPr>
            </w:pPr>
            <w:r w:rsidRPr="009D19B7">
              <w:rPr>
                <w:b/>
                <w:sz w:val="20"/>
                <w:szCs w:val="20"/>
              </w:rPr>
              <w:t>3</w:t>
            </w:r>
          </w:p>
          <w:p w:rsidR="009D19B7" w:rsidRPr="009D19B7" w:rsidRDefault="009D19B7" w:rsidP="009D19B7">
            <w:pPr>
              <w:shd w:val="clear" w:color="auto" w:fill="FFFFFF"/>
              <w:spacing w:after="150" w:line="240" w:lineRule="auto"/>
              <w:rPr>
                <w:b/>
                <w:sz w:val="20"/>
                <w:szCs w:val="20"/>
              </w:rPr>
            </w:pPr>
            <w:r w:rsidRPr="009D19B7">
              <w:rPr>
                <w:b/>
                <w:sz w:val="20"/>
                <w:szCs w:val="20"/>
              </w:rPr>
              <w:t>Кз</w:t>
            </w:r>
          </w:p>
          <w:p w:rsidR="009D19B7" w:rsidRPr="009D19B7" w:rsidRDefault="009D19B7" w:rsidP="009D19B7">
            <w:pPr>
              <w:spacing w:line="240" w:lineRule="auto"/>
              <w:rPr>
                <w:b/>
                <w:sz w:val="20"/>
                <w:szCs w:val="20"/>
              </w:rPr>
            </w:pPr>
            <w:r w:rsidRPr="009D19B7">
              <w:rPr>
                <w:b/>
                <w:sz w:val="20"/>
                <w:szCs w:val="20"/>
              </w:rPr>
              <w:t>11%</w:t>
            </w:r>
          </w:p>
        </w:tc>
      </w:tr>
      <w:tr w:rsidR="009D19B7" w:rsidRPr="009D19B7" w:rsidTr="009D19B7">
        <w:trPr>
          <w:trHeight w:val="1115"/>
        </w:trPr>
        <w:tc>
          <w:tcPr>
            <w:tcW w:w="1985" w:type="dxa"/>
            <w:tcBorders>
              <w:top w:val="single" w:sz="4" w:space="0" w:color="000000"/>
              <w:left w:val="single" w:sz="4" w:space="0" w:color="000000"/>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Обществознание</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11 человек</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 xml:space="preserve"> «4» - 2</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 - 4</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 -5</w:t>
            </w:r>
          </w:p>
        </w:tc>
        <w:tc>
          <w:tcPr>
            <w:tcW w:w="554"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6</w:t>
            </w:r>
          </w:p>
        </w:tc>
        <w:tc>
          <w:tcPr>
            <w:tcW w:w="474"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11</w:t>
            </w:r>
          </w:p>
        </w:tc>
        <w:tc>
          <w:tcPr>
            <w:tcW w:w="65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11</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42</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69</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46</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69</w:t>
            </w:r>
          </w:p>
        </w:tc>
        <w:tc>
          <w:tcPr>
            <w:tcW w:w="572"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14</w:t>
            </w:r>
          </w:p>
        </w:tc>
        <w:tc>
          <w:tcPr>
            <w:tcW w:w="42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23</w:t>
            </w:r>
          </w:p>
        </w:tc>
        <w:tc>
          <w:tcPr>
            <w:tcW w:w="425"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10</w:t>
            </w:r>
          </w:p>
        </w:tc>
        <w:tc>
          <w:tcPr>
            <w:tcW w:w="42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19</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shd w:val="clear" w:color="auto" w:fill="FFFFFF"/>
              <w:spacing w:after="150" w:line="240" w:lineRule="auto"/>
              <w:rPr>
                <w:sz w:val="20"/>
                <w:szCs w:val="20"/>
              </w:rPr>
            </w:pPr>
            <w:r w:rsidRPr="009D19B7">
              <w:rPr>
                <w:sz w:val="20"/>
                <w:szCs w:val="20"/>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hd w:val="clear" w:color="auto" w:fill="FFFFFF"/>
              <w:spacing w:after="150" w:line="240" w:lineRule="auto"/>
              <w:rPr>
                <w:sz w:val="20"/>
                <w:szCs w:val="20"/>
              </w:rPr>
            </w:pPr>
            <w:r w:rsidRPr="009D19B7">
              <w:rPr>
                <w:sz w:val="20"/>
                <w:szCs w:val="20"/>
              </w:rPr>
              <w:t>2.9</w:t>
            </w:r>
          </w:p>
          <w:p w:rsidR="009D19B7" w:rsidRPr="009D19B7" w:rsidRDefault="009D19B7" w:rsidP="009D19B7">
            <w:pPr>
              <w:shd w:val="clear" w:color="auto" w:fill="FFFFFF"/>
              <w:spacing w:after="150" w:line="240" w:lineRule="auto"/>
              <w:rPr>
                <w:sz w:val="20"/>
                <w:szCs w:val="20"/>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hd w:val="clear" w:color="auto" w:fill="FFFFFF"/>
              <w:spacing w:after="150" w:line="240" w:lineRule="auto"/>
              <w:rPr>
                <w:sz w:val="20"/>
                <w:szCs w:val="20"/>
              </w:rPr>
            </w:pPr>
            <w:r w:rsidRPr="009D19B7">
              <w:rPr>
                <w:sz w:val="20"/>
                <w:szCs w:val="20"/>
              </w:rPr>
              <w:t>2.5</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D19B7" w:rsidRPr="009D19B7" w:rsidRDefault="009D19B7" w:rsidP="009D19B7">
            <w:pPr>
              <w:shd w:val="clear" w:color="auto" w:fill="FFFFFF"/>
              <w:spacing w:after="150" w:line="240" w:lineRule="auto"/>
              <w:rPr>
                <w:b/>
                <w:sz w:val="20"/>
                <w:szCs w:val="20"/>
              </w:rPr>
            </w:pPr>
            <w:r w:rsidRPr="009D19B7">
              <w:rPr>
                <w:b/>
                <w:sz w:val="20"/>
                <w:szCs w:val="20"/>
              </w:rPr>
              <w:t>2,7</w:t>
            </w:r>
          </w:p>
          <w:p w:rsidR="009D19B7" w:rsidRPr="009D19B7" w:rsidRDefault="009D19B7" w:rsidP="009D19B7">
            <w:pPr>
              <w:shd w:val="clear" w:color="auto" w:fill="FFFFFF"/>
              <w:spacing w:after="150" w:line="240" w:lineRule="auto"/>
              <w:rPr>
                <w:b/>
                <w:sz w:val="20"/>
                <w:szCs w:val="20"/>
              </w:rPr>
            </w:pPr>
            <w:r w:rsidRPr="009D19B7">
              <w:rPr>
                <w:b/>
                <w:sz w:val="20"/>
                <w:szCs w:val="20"/>
              </w:rPr>
              <w:t>Кз</w:t>
            </w:r>
          </w:p>
          <w:p w:rsidR="009D19B7" w:rsidRPr="009D19B7" w:rsidRDefault="009D19B7" w:rsidP="009D19B7">
            <w:pPr>
              <w:shd w:val="clear" w:color="auto" w:fill="FFFFFF"/>
              <w:spacing w:after="150" w:line="240" w:lineRule="auto"/>
              <w:rPr>
                <w:b/>
                <w:sz w:val="20"/>
                <w:szCs w:val="20"/>
              </w:rPr>
            </w:pPr>
            <w:r w:rsidRPr="009D19B7">
              <w:rPr>
                <w:b/>
                <w:sz w:val="20"/>
                <w:szCs w:val="20"/>
              </w:rPr>
              <w:t>18%</w:t>
            </w:r>
          </w:p>
        </w:tc>
      </w:tr>
      <w:tr w:rsidR="009D19B7" w:rsidRPr="009D19B7" w:rsidTr="009D19B7">
        <w:trPr>
          <w:trHeight w:val="145"/>
        </w:trPr>
        <w:tc>
          <w:tcPr>
            <w:tcW w:w="1985" w:type="dxa"/>
            <w:tcBorders>
              <w:left w:val="single" w:sz="4" w:space="0" w:color="000000"/>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 xml:space="preserve">География </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 человека</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 xml:space="preserve"> «4» - 2</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 - 2</w:t>
            </w:r>
          </w:p>
        </w:tc>
        <w:tc>
          <w:tcPr>
            <w:tcW w:w="554"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w:t>
            </w:r>
          </w:p>
        </w:tc>
        <w:tc>
          <w:tcPr>
            <w:tcW w:w="474"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w:t>
            </w:r>
          </w:p>
        </w:tc>
        <w:tc>
          <w:tcPr>
            <w:tcW w:w="656"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w:t>
            </w:r>
          </w:p>
        </w:tc>
        <w:tc>
          <w:tcPr>
            <w:tcW w:w="567"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w:t>
            </w:r>
          </w:p>
        </w:tc>
        <w:tc>
          <w:tcPr>
            <w:tcW w:w="567"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51</w:t>
            </w:r>
          </w:p>
        </w:tc>
        <w:tc>
          <w:tcPr>
            <w:tcW w:w="567"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74</w:t>
            </w:r>
          </w:p>
        </w:tc>
        <w:tc>
          <w:tcPr>
            <w:tcW w:w="572"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66</w:t>
            </w:r>
          </w:p>
        </w:tc>
        <w:tc>
          <w:tcPr>
            <w:tcW w:w="572"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60</w:t>
            </w:r>
          </w:p>
        </w:tc>
        <w:tc>
          <w:tcPr>
            <w:tcW w:w="572"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51</w:t>
            </w:r>
          </w:p>
        </w:tc>
        <w:tc>
          <w:tcPr>
            <w:tcW w:w="427"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54</w:t>
            </w:r>
          </w:p>
        </w:tc>
        <w:tc>
          <w:tcPr>
            <w:tcW w:w="425"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43</w:t>
            </w:r>
          </w:p>
        </w:tc>
        <w:tc>
          <w:tcPr>
            <w:tcW w:w="426"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42</w:t>
            </w:r>
          </w:p>
        </w:tc>
        <w:tc>
          <w:tcPr>
            <w:tcW w:w="567"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4</w:t>
            </w:r>
          </w:p>
        </w:tc>
        <w:tc>
          <w:tcPr>
            <w:tcW w:w="567" w:type="dxa"/>
            <w:tcBorders>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3.5</w:t>
            </w:r>
          </w:p>
          <w:p w:rsidR="009D19B7" w:rsidRPr="009D19B7" w:rsidRDefault="009D19B7" w:rsidP="009D19B7">
            <w:pPr>
              <w:spacing w:line="240" w:lineRule="auto"/>
              <w:rPr>
                <w:sz w:val="20"/>
                <w:szCs w:val="20"/>
              </w:rPr>
            </w:pPr>
          </w:p>
        </w:tc>
        <w:tc>
          <w:tcPr>
            <w:tcW w:w="567" w:type="dxa"/>
            <w:tcBorders>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3.5</w:t>
            </w:r>
          </w:p>
          <w:p w:rsidR="009D19B7" w:rsidRPr="009D19B7" w:rsidRDefault="009D19B7" w:rsidP="009D19B7">
            <w:pPr>
              <w:spacing w:line="240" w:lineRule="auto"/>
              <w:rPr>
                <w:sz w:val="20"/>
                <w:szCs w:val="20"/>
              </w:rPr>
            </w:pPr>
          </w:p>
        </w:tc>
        <w:tc>
          <w:tcPr>
            <w:tcW w:w="708" w:type="dxa"/>
            <w:tcBorders>
              <w:left w:val="single" w:sz="4" w:space="0" w:color="auto"/>
              <w:bottom w:val="single" w:sz="4" w:space="0" w:color="000000"/>
              <w:right w:val="single" w:sz="4" w:space="0" w:color="000000"/>
            </w:tcBorders>
            <w:shd w:val="clear" w:color="auto" w:fill="auto"/>
          </w:tcPr>
          <w:p w:rsidR="009D19B7" w:rsidRPr="009D19B7" w:rsidRDefault="009D19B7" w:rsidP="009D19B7">
            <w:pPr>
              <w:shd w:val="clear" w:color="auto" w:fill="FFFFFF"/>
              <w:spacing w:after="150" w:line="240" w:lineRule="auto"/>
              <w:rPr>
                <w:b/>
                <w:sz w:val="20"/>
                <w:szCs w:val="20"/>
              </w:rPr>
            </w:pPr>
            <w:r w:rsidRPr="009D19B7">
              <w:rPr>
                <w:b/>
                <w:sz w:val="20"/>
                <w:szCs w:val="20"/>
              </w:rPr>
              <w:t>3,5</w:t>
            </w:r>
          </w:p>
          <w:p w:rsidR="009D19B7" w:rsidRPr="009D19B7" w:rsidRDefault="009D19B7" w:rsidP="009D19B7">
            <w:pPr>
              <w:shd w:val="clear" w:color="auto" w:fill="FFFFFF"/>
              <w:spacing w:after="150" w:line="240" w:lineRule="auto"/>
              <w:rPr>
                <w:b/>
                <w:sz w:val="20"/>
                <w:szCs w:val="20"/>
              </w:rPr>
            </w:pPr>
            <w:r w:rsidRPr="009D19B7">
              <w:rPr>
                <w:b/>
                <w:sz w:val="20"/>
                <w:szCs w:val="20"/>
              </w:rPr>
              <w:t>Кз</w:t>
            </w:r>
          </w:p>
          <w:p w:rsidR="009D19B7" w:rsidRPr="009D19B7" w:rsidRDefault="009D19B7" w:rsidP="009D19B7">
            <w:pPr>
              <w:shd w:val="clear" w:color="auto" w:fill="FFFFFF"/>
              <w:spacing w:after="150" w:line="240" w:lineRule="auto"/>
              <w:rPr>
                <w:b/>
                <w:sz w:val="20"/>
                <w:szCs w:val="20"/>
              </w:rPr>
            </w:pPr>
            <w:r w:rsidRPr="009D19B7">
              <w:rPr>
                <w:b/>
                <w:sz w:val="20"/>
                <w:szCs w:val="20"/>
              </w:rPr>
              <w:t>50%</w:t>
            </w:r>
          </w:p>
        </w:tc>
      </w:tr>
      <w:tr w:rsidR="009D19B7" w:rsidRPr="009D19B7" w:rsidTr="009D19B7">
        <w:trPr>
          <w:trHeight w:val="358"/>
        </w:trPr>
        <w:tc>
          <w:tcPr>
            <w:tcW w:w="1985" w:type="dxa"/>
            <w:tcBorders>
              <w:left w:val="single" w:sz="4" w:space="0" w:color="000000"/>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 xml:space="preserve">Химия </w:t>
            </w:r>
          </w:p>
          <w:p w:rsidR="009D19B7" w:rsidRPr="009D19B7" w:rsidRDefault="009D19B7" w:rsidP="009D19B7">
            <w:pPr>
              <w:tabs>
                <w:tab w:val="left" w:pos="720"/>
                <w:tab w:val="left" w:pos="4245"/>
                <w:tab w:val="left" w:pos="7170"/>
              </w:tabs>
              <w:snapToGrid w:val="0"/>
              <w:spacing w:line="240" w:lineRule="auto"/>
              <w:rPr>
                <w:sz w:val="20"/>
                <w:szCs w:val="20"/>
              </w:rPr>
            </w:pPr>
          </w:p>
        </w:tc>
        <w:tc>
          <w:tcPr>
            <w:tcW w:w="554"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w:t>
            </w:r>
          </w:p>
        </w:tc>
        <w:tc>
          <w:tcPr>
            <w:tcW w:w="474"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w:t>
            </w:r>
          </w:p>
        </w:tc>
        <w:tc>
          <w:tcPr>
            <w:tcW w:w="656"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w:t>
            </w:r>
          </w:p>
        </w:tc>
        <w:tc>
          <w:tcPr>
            <w:tcW w:w="567"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567"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38</w:t>
            </w:r>
          </w:p>
        </w:tc>
        <w:tc>
          <w:tcPr>
            <w:tcW w:w="567"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60</w:t>
            </w:r>
          </w:p>
        </w:tc>
        <w:tc>
          <w:tcPr>
            <w:tcW w:w="572"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58</w:t>
            </w:r>
          </w:p>
        </w:tc>
        <w:tc>
          <w:tcPr>
            <w:tcW w:w="572"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572"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14</w:t>
            </w:r>
          </w:p>
        </w:tc>
        <w:tc>
          <w:tcPr>
            <w:tcW w:w="427"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33</w:t>
            </w:r>
          </w:p>
        </w:tc>
        <w:tc>
          <w:tcPr>
            <w:tcW w:w="425"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48</w:t>
            </w:r>
          </w:p>
        </w:tc>
        <w:tc>
          <w:tcPr>
            <w:tcW w:w="426" w:type="dxa"/>
            <w:tcBorders>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567" w:type="dxa"/>
            <w:tcBorders>
              <w:left w:val="single" w:sz="4" w:space="0" w:color="000000"/>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2.3</w:t>
            </w:r>
          </w:p>
        </w:tc>
        <w:tc>
          <w:tcPr>
            <w:tcW w:w="567" w:type="dxa"/>
            <w:tcBorders>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3</w:t>
            </w:r>
          </w:p>
          <w:p w:rsidR="009D19B7" w:rsidRPr="009D19B7" w:rsidRDefault="009D19B7" w:rsidP="009D19B7">
            <w:pPr>
              <w:spacing w:line="240" w:lineRule="auto"/>
              <w:rPr>
                <w:sz w:val="20"/>
                <w:szCs w:val="20"/>
              </w:rPr>
            </w:pPr>
          </w:p>
        </w:tc>
        <w:tc>
          <w:tcPr>
            <w:tcW w:w="567" w:type="dxa"/>
            <w:tcBorders>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3.5</w:t>
            </w:r>
          </w:p>
          <w:p w:rsidR="009D19B7" w:rsidRPr="009D19B7" w:rsidRDefault="009D19B7" w:rsidP="009D19B7">
            <w:pPr>
              <w:spacing w:line="240" w:lineRule="auto"/>
              <w:rPr>
                <w:sz w:val="20"/>
                <w:szCs w:val="20"/>
              </w:rPr>
            </w:pPr>
          </w:p>
        </w:tc>
        <w:tc>
          <w:tcPr>
            <w:tcW w:w="708" w:type="dxa"/>
            <w:tcBorders>
              <w:left w:val="single" w:sz="4" w:space="0" w:color="auto"/>
              <w:bottom w:val="single" w:sz="4" w:space="0" w:color="000000"/>
              <w:right w:val="single" w:sz="4" w:space="0" w:color="000000"/>
            </w:tcBorders>
            <w:shd w:val="clear" w:color="auto" w:fill="auto"/>
          </w:tcPr>
          <w:p w:rsidR="009D19B7" w:rsidRPr="009D19B7" w:rsidRDefault="009D19B7" w:rsidP="009D19B7">
            <w:pPr>
              <w:shd w:val="clear" w:color="auto" w:fill="FFFFFF"/>
              <w:spacing w:after="150" w:line="240" w:lineRule="auto"/>
              <w:rPr>
                <w:b/>
                <w:sz w:val="20"/>
                <w:szCs w:val="20"/>
              </w:rPr>
            </w:pPr>
            <w:r w:rsidRPr="009D19B7">
              <w:rPr>
                <w:b/>
                <w:sz w:val="20"/>
                <w:szCs w:val="20"/>
              </w:rPr>
              <w:t>-</w:t>
            </w:r>
          </w:p>
        </w:tc>
      </w:tr>
      <w:tr w:rsidR="009D19B7" w:rsidRPr="009D19B7" w:rsidTr="009D19B7">
        <w:trPr>
          <w:trHeight w:val="1456"/>
        </w:trPr>
        <w:tc>
          <w:tcPr>
            <w:tcW w:w="1985" w:type="dxa"/>
            <w:tcBorders>
              <w:top w:val="single" w:sz="4" w:space="0" w:color="000000"/>
              <w:left w:val="single" w:sz="4" w:space="0" w:color="000000"/>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 xml:space="preserve">История </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 xml:space="preserve"> 6 человек </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 - 2</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 - 1</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 - 3</w:t>
            </w:r>
          </w:p>
        </w:tc>
        <w:tc>
          <w:tcPr>
            <w:tcW w:w="554"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w:t>
            </w:r>
          </w:p>
        </w:tc>
        <w:tc>
          <w:tcPr>
            <w:tcW w:w="474"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w:t>
            </w:r>
          </w:p>
        </w:tc>
        <w:tc>
          <w:tcPr>
            <w:tcW w:w="65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6</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36</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45</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34</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w:t>
            </w:r>
          </w:p>
        </w:tc>
        <w:tc>
          <w:tcPr>
            <w:tcW w:w="572"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11</w:t>
            </w:r>
          </w:p>
        </w:tc>
        <w:tc>
          <w:tcPr>
            <w:tcW w:w="42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45</w:t>
            </w:r>
          </w:p>
        </w:tc>
        <w:tc>
          <w:tcPr>
            <w:tcW w:w="425"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34</w:t>
            </w:r>
          </w:p>
        </w:tc>
        <w:tc>
          <w:tcPr>
            <w:tcW w:w="42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3</w:t>
            </w:r>
          </w:p>
          <w:p w:rsidR="009D19B7" w:rsidRPr="009D19B7" w:rsidRDefault="009D19B7" w:rsidP="009D19B7">
            <w:pPr>
              <w:spacing w:line="240" w:lineRule="auto"/>
              <w:rPr>
                <w:sz w:val="20"/>
                <w:szCs w:val="20"/>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3</w:t>
            </w:r>
          </w:p>
          <w:p w:rsidR="009D19B7" w:rsidRPr="009D19B7" w:rsidRDefault="009D19B7" w:rsidP="009D19B7">
            <w:pPr>
              <w:spacing w:line="240" w:lineRule="auto"/>
              <w:rPr>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D19B7" w:rsidRPr="009D19B7" w:rsidRDefault="009D19B7" w:rsidP="009D19B7">
            <w:pPr>
              <w:spacing w:line="240" w:lineRule="auto"/>
              <w:rPr>
                <w:b/>
                <w:sz w:val="20"/>
                <w:szCs w:val="20"/>
              </w:rPr>
            </w:pPr>
            <w:r w:rsidRPr="009D19B7">
              <w:rPr>
                <w:b/>
                <w:sz w:val="20"/>
                <w:szCs w:val="20"/>
              </w:rPr>
              <w:t>3,8</w:t>
            </w:r>
          </w:p>
          <w:p w:rsidR="009D19B7" w:rsidRPr="009D19B7" w:rsidRDefault="009D19B7" w:rsidP="009D19B7">
            <w:pPr>
              <w:shd w:val="clear" w:color="auto" w:fill="FFFFFF"/>
              <w:spacing w:after="150" w:line="240" w:lineRule="auto"/>
              <w:rPr>
                <w:b/>
                <w:sz w:val="20"/>
                <w:szCs w:val="20"/>
              </w:rPr>
            </w:pPr>
            <w:r w:rsidRPr="009D19B7">
              <w:rPr>
                <w:b/>
                <w:sz w:val="20"/>
                <w:szCs w:val="20"/>
              </w:rPr>
              <w:t>Кз</w:t>
            </w:r>
          </w:p>
          <w:p w:rsidR="009D19B7" w:rsidRPr="009D19B7" w:rsidRDefault="009D19B7" w:rsidP="009D19B7">
            <w:pPr>
              <w:spacing w:line="240" w:lineRule="auto"/>
              <w:rPr>
                <w:b/>
                <w:sz w:val="20"/>
                <w:szCs w:val="20"/>
              </w:rPr>
            </w:pPr>
            <w:r w:rsidRPr="009D19B7">
              <w:rPr>
                <w:b/>
                <w:sz w:val="20"/>
                <w:szCs w:val="20"/>
              </w:rPr>
              <w:t>50%</w:t>
            </w:r>
          </w:p>
        </w:tc>
      </w:tr>
      <w:tr w:rsidR="009D19B7" w:rsidRPr="009D19B7" w:rsidTr="009D19B7">
        <w:trPr>
          <w:trHeight w:val="1115"/>
        </w:trPr>
        <w:tc>
          <w:tcPr>
            <w:tcW w:w="1985" w:type="dxa"/>
            <w:tcBorders>
              <w:top w:val="single" w:sz="4" w:space="0" w:color="000000"/>
              <w:left w:val="single" w:sz="4" w:space="0" w:color="000000"/>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Английский язык</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 xml:space="preserve">3 человека   </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 xml:space="preserve"> «4» - 1</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 - 2</w:t>
            </w:r>
          </w:p>
        </w:tc>
        <w:tc>
          <w:tcPr>
            <w:tcW w:w="554"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w:t>
            </w:r>
          </w:p>
        </w:tc>
        <w:tc>
          <w:tcPr>
            <w:tcW w:w="474"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1</w:t>
            </w:r>
          </w:p>
        </w:tc>
        <w:tc>
          <w:tcPr>
            <w:tcW w:w="65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55</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55</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67</w:t>
            </w:r>
          </w:p>
        </w:tc>
        <w:tc>
          <w:tcPr>
            <w:tcW w:w="572"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55</w:t>
            </w:r>
          </w:p>
        </w:tc>
        <w:tc>
          <w:tcPr>
            <w:tcW w:w="42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55</w:t>
            </w:r>
          </w:p>
        </w:tc>
        <w:tc>
          <w:tcPr>
            <w:tcW w:w="425"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28</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3</w:t>
            </w:r>
          </w:p>
          <w:p w:rsidR="009D19B7" w:rsidRPr="009D19B7" w:rsidRDefault="009D19B7" w:rsidP="009D19B7">
            <w:pPr>
              <w:spacing w:line="240" w:lineRule="auto"/>
              <w:rPr>
                <w:sz w:val="20"/>
                <w:szCs w:val="20"/>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w:t>
            </w:r>
          </w:p>
          <w:p w:rsidR="009D19B7" w:rsidRPr="009D19B7" w:rsidRDefault="009D19B7" w:rsidP="009D19B7">
            <w:pPr>
              <w:spacing w:line="240" w:lineRule="auto"/>
              <w:rPr>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D19B7" w:rsidRPr="009D19B7" w:rsidRDefault="009D19B7" w:rsidP="009D19B7">
            <w:pPr>
              <w:shd w:val="clear" w:color="auto" w:fill="FFFFFF"/>
              <w:spacing w:after="150" w:line="240" w:lineRule="auto"/>
              <w:rPr>
                <w:b/>
                <w:sz w:val="20"/>
                <w:szCs w:val="20"/>
              </w:rPr>
            </w:pPr>
            <w:r w:rsidRPr="009D19B7">
              <w:rPr>
                <w:b/>
                <w:sz w:val="20"/>
                <w:szCs w:val="20"/>
              </w:rPr>
              <w:t>3,3</w:t>
            </w:r>
          </w:p>
          <w:p w:rsidR="009D19B7" w:rsidRPr="009D19B7" w:rsidRDefault="009D19B7" w:rsidP="009D19B7">
            <w:pPr>
              <w:shd w:val="clear" w:color="auto" w:fill="FFFFFF"/>
              <w:spacing w:after="150" w:line="240" w:lineRule="auto"/>
              <w:rPr>
                <w:b/>
                <w:sz w:val="20"/>
                <w:szCs w:val="20"/>
              </w:rPr>
            </w:pPr>
            <w:r w:rsidRPr="009D19B7">
              <w:rPr>
                <w:b/>
                <w:sz w:val="20"/>
                <w:szCs w:val="20"/>
              </w:rPr>
              <w:t>Кз</w:t>
            </w:r>
          </w:p>
          <w:p w:rsidR="009D19B7" w:rsidRPr="009D19B7" w:rsidRDefault="009D19B7" w:rsidP="009D19B7">
            <w:pPr>
              <w:shd w:val="clear" w:color="auto" w:fill="FFFFFF"/>
              <w:spacing w:after="150" w:line="240" w:lineRule="auto"/>
              <w:rPr>
                <w:b/>
                <w:sz w:val="20"/>
                <w:szCs w:val="20"/>
              </w:rPr>
            </w:pPr>
            <w:r w:rsidRPr="009D19B7">
              <w:rPr>
                <w:b/>
                <w:sz w:val="20"/>
                <w:szCs w:val="20"/>
              </w:rPr>
              <w:t>33%</w:t>
            </w:r>
          </w:p>
        </w:tc>
      </w:tr>
      <w:tr w:rsidR="009D19B7" w:rsidRPr="009D19B7" w:rsidTr="009D19B7">
        <w:trPr>
          <w:trHeight w:val="807"/>
        </w:trPr>
        <w:tc>
          <w:tcPr>
            <w:tcW w:w="1985" w:type="dxa"/>
            <w:tcBorders>
              <w:top w:val="single" w:sz="4" w:space="0" w:color="000000"/>
              <w:left w:val="single" w:sz="4" w:space="0" w:color="000000"/>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lastRenderedPageBreak/>
              <w:t xml:space="preserve">Физика </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6 человек</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 xml:space="preserve"> «3» - 6</w:t>
            </w:r>
          </w:p>
        </w:tc>
        <w:tc>
          <w:tcPr>
            <w:tcW w:w="554"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474"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w:t>
            </w:r>
          </w:p>
        </w:tc>
        <w:tc>
          <w:tcPr>
            <w:tcW w:w="65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6</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51</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51</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40</w:t>
            </w:r>
          </w:p>
        </w:tc>
        <w:tc>
          <w:tcPr>
            <w:tcW w:w="572"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42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20</w:t>
            </w:r>
          </w:p>
        </w:tc>
        <w:tc>
          <w:tcPr>
            <w:tcW w:w="425"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27</w:t>
            </w:r>
          </w:p>
        </w:tc>
        <w:tc>
          <w:tcPr>
            <w:tcW w:w="42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46</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2.7</w:t>
            </w:r>
          </w:p>
          <w:p w:rsidR="009D19B7" w:rsidRPr="009D19B7" w:rsidRDefault="009D19B7" w:rsidP="009D19B7">
            <w:pPr>
              <w:spacing w:line="240" w:lineRule="auto"/>
              <w:rPr>
                <w:sz w:val="20"/>
                <w:szCs w:val="20"/>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2.3</w:t>
            </w:r>
          </w:p>
          <w:p w:rsidR="009D19B7" w:rsidRPr="009D19B7" w:rsidRDefault="009D19B7" w:rsidP="009D19B7">
            <w:pPr>
              <w:spacing w:line="240" w:lineRule="auto"/>
              <w:rPr>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D19B7" w:rsidRPr="009D19B7" w:rsidRDefault="009D19B7" w:rsidP="009D19B7">
            <w:pPr>
              <w:shd w:val="clear" w:color="auto" w:fill="FFFFFF"/>
              <w:spacing w:after="150" w:line="240" w:lineRule="auto"/>
              <w:rPr>
                <w:b/>
                <w:sz w:val="20"/>
                <w:szCs w:val="20"/>
              </w:rPr>
            </w:pPr>
            <w:r w:rsidRPr="009D19B7">
              <w:rPr>
                <w:b/>
                <w:sz w:val="20"/>
                <w:szCs w:val="20"/>
              </w:rPr>
              <w:t>3</w:t>
            </w:r>
          </w:p>
          <w:p w:rsidR="009D19B7" w:rsidRPr="009D19B7" w:rsidRDefault="009D19B7" w:rsidP="009D19B7">
            <w:pPr>
              <w:shd w:val="clear" w:color="auto" w:fill="FFFFFF"/>
              <w:spacing w:after="150" w:line="240" w:lineRule="auto"/>
              <w:rPr>
                <w:b/>
                <w:sz w:val="20"/>
                <w:szCs w:val="20"/>
              </w:rPr>
            </w:pPr>
            <w:r w:rsidRPr="009D19B7">
              <w:rPr>
                <w:b/>
                <w:sz w:val="20"/>
                <w:szCs w:val="20"/>
              </w:rPr>
              <w:t>Кз</w:t>
            </w:r>
          </w:p>
          <w:p w:rsidR="009D19B7" w:rsidRPr="009D19B7" w:rsidRDefault="009D19B7" w:rsidP="009D19B7">
            <w:pPr>
              <w:shd w:val="clear" w:color="auto" w:fill="FFFFFF"/>
              <w:spacing w:after="150" w:line="240" w:lineRule="auto"/>
              <w:rPr>
                <w:b/>
                <w:sz w:val="20"/>
                <w:szCs w:val="20"/>
              </w:rPr>
            </w:pPr>
            <w:r w:rsidRPr="009D19B7">
              <w:rPr>
                <w:b/>
                <w:sz w:val="20"/>
                <w:szCs w:val="20"/>
              </w:rPr>
              <w:t>0%</w:t>
            </w:r>
          </w:p>
        </w:tc>
      </w:tr>
      <w:tr w:rsidR="009D19B7" w:rsidRPr="009D19B7" w:rsidTr="009D19B7">
        <w:trPr>
          <w:trHeight w:val="558"/>
        </w:trPr>
        <w:tc>
          <w:tcPr>
            <w:tcW w:w="1985" w:type="dxa"/>
            <w:tcBorders>
              <w:top w:val="single" w:sz="4" w:space="0" w:color="000000"/>
              <w:left w:val="single" w:sz="4" w:space="0" w:color="000000"/>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 xml:space="preserve">Информатика и ИКТ </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 человека</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 xml:space="preserve"> «2» - 2</w:t>
            </w:r>
          </w:p>
        </w:tc>
        <w:tc>
          <w:tcPr>
            <w:tcW w:w="554"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474"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65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45</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27</w:t>
            </w:r>
          </w:p>
        </w:tc>
        <w:tc>
          <w:tcPr>
            <w:tcW w:w="572"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42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34</w:t>
            </w:r>
          </w:p>
        </w:tc>
        <w:tc>
          <w:tcPr>
            <w:tcW w:w="42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7</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pacing w:line="240" w:lineRule="auto"/>
              <w:rPr>
                <w:sz w:val="20"/>
                <w:szCs w:val="20"/>
              </w:rPr>
            </w:pPr>
            <w:r w:rsidRPr="009D19B7">
              <w:rPr>
                <w:sz w:val="20"/>
                <w:szCs w:val="20"/>
              </w:rPr>
              <w:t>2.5</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D19B7" w:rsidRPr="009D19B7" w:rsidRDefault="009D19B7" w:rsidP="009D19B7">
            <w:pPr>
              <w:spacing w:line="240" w:lineRule="auto"/>
              <w:rPr>
                <w:b/>
                <w:sz w:val="20"/>
                <w:szCs w:val="20"/>
              </w:rPr>
            </w:pPr>
            <w:r w:rsidRPr="009D19B7">
              <w:rPr>
                <w:b/>
                <w:sz w:val="20"/>
                <w:szCs w:val="20"/>
              </w:rPr>
              <w:t>2</w:t>
            </w:r>
          </w:p>
          <w:p w:rsidR="009D19B7" w:rsidRPr="009D19B7" w:rsidRDefault="009D19B7" w:rsidP="009D19B7">
            <w:pPr>
              <w:shd w:val="clear" w:color="auto" w:fill="FFFFFF"/>
              <w:spacing w:after="150" w:line="240" w:lineRule="auto"/>
              <w:rPr>
                <w:b/>
                <w:sz w:val="20"/>
                <w:szCs w:val="20"/>
              </w:rPr>
            </w:pPr>
            <w:r w:rsidRPr="009D19B7">
              <w:rPr>
                <w:b/>
                <w:sz w:val="20"/>
                <w:szCs w:val="20"/>
              </w:rPr>
              <w:t>Кз</w:t>
            </w:r>
          </w:p>
          <w:p w:rsidR="009D19B7" w:rsidRPr="009D19B7" w:rsidRDefault="009D19B7" w:rsidP="009D19B7">
            <w:pPr>
              <w:spacing w:line="240" w:lineRule="auto"/>
              <w:rPr>
                <w:b/>
                <w:sz w:val="20"/>
                <w:szCs w:val="20"/>
              </w:rPr>
            </w:pPr>
            <w:r w:rsidRPr="009D19B7">
              <w:rPr>
                <w:b/>
                <w:sz w:val="20"/>
                <w:szCs w:val="20"/>
              </w:rPr>
              <w:t>0%</w:t>
            </w:r>
          </w:p>
        </w:tc>
      </w:tr>
      <w:tr w:rsidR="009D19B7" w:rsidRPr="009D19B7" w:rsidTr="009D19B7">
        <w:trPr>
          <w:trHeight w:val="1115"/>
        </w:trPr>
        <w:tc>
          <w:tcPr>
            <w:tcW w:w="1985" w:type="dxa"/>
            <w:tcBorders>
              <w:top w:val="single" w:sz="4" w:space="0" w:color="000000"/>
              <w:left w:val="single" w:sz="4" w:space="0" w:color="000000"/>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b/>
                <w:sz w:val="20"/>
                <w:szCs w:val="20"/>
              </w:rPr>
            </w:pPr>
            <w:r w:rsidRPr="009D19B7">
              <w:rPr>
                <w:b/>
                <w:sz w:val="20"/>
                <w:szCs w:val="20"/>
              </w:rPr>
              <w:t xml:space="preserve">Литература </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 человека</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 xml:space="preserve"> «4» - 2</w:t>
            </w:r>
          </w:p>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 - 1</w:t>
            </w:r>
          </w:p>
        </w:tc>
        <w:tc>
          <w:tcPr>
            <w:tcW w:w="554"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474"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65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56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572"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59</w:t>
            </w:r>
          </w:p>
        </w:tc>
        <w:tc>
          <w:tcPr>
            <w:tcW w:w="572"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427"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9D19B7" w:rsidRPr="009D19B7" w:rsidRDefault="009D19B7" w:rsidP="009D19B7">
            <w:pPr>
              <w:tabs>
                <w:tab w:val="left" w:pos="720"/>
                <w:tab w:val="left" w:pos="4245"/>
                <w:tab w:val="left" w:pos="7170"/>
              </w:tabs>
              <w:snapToGrid w:val="0"/>
              <w:spacing w:line="240" w:lineRule="auto"/>
              <w:rPr>
                <w:sz w:val="20"/>
                <w:szCs w:val="20"/>
              </w:rPr>
            </w:pPr>
            <w:r w:rsidRPr="009D19B7">
              <w:rPr>
                <w:sz w:val="20"/>
                <w:szCs w:val="20"/>
              </w:rPr>
              <w:t>51</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D19B7" w:rsidRPr="009D19B7" w:rsidRDefault="009D19B7" w:rsidP="009D19B7">
            <w:pPr>
              <w:shd w:val="clear" w:color="auto" w:fill="FFFFFF"/>
              <w:spacing w:after="150" w:line="240" w:lineRule="auto"/>
              <w:rPr>
                <w:sz w:val="20"/>
                <w:szCs w:val="20"/>
              </w:rPr>
            </w:pPr>
            <w:r w:rsidRPr="009D19B7">
              <w:rPr>
                <w:sz w:val="20"/>
                <w:szCs w:val="20"/>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hd w:val="clear" w:color="auto" w:fill="FFFFFF"/>
              <w:spacing w:after="150" w:line="240" w:lineRule="auto"/>
              <w:rPr>
                <w:sz w:val="20"/>
                <w:szCs w:val="20"/>
              </w:rPr>
            </w:pPr>
            <w:r w:rsidRPr="009D19B7">
              <w:rPr>
                <w:sz w:val="20"/>
                <w:szCs w:val="20"/>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D19B7" w:rsidRPr="009D19B7" w:rsidRDefault="009D19B7" w:rsidP="009D19B7">
            <w:pPr>
              <w:shd w:val="clear" w:color="auto" w:fill="FFFFFF"/>
              <w:spacing w:after="150" w:line="240" w:lineRule="auto"/>
              <w:rPr>
                <w:sz w:val="20"/>
                <w:szCs w:val="20"/>
              </w:rPr>
            </w:pPr>
            <w:r w:rsidRPr="009D19B7">
              <w:rPr>
                <w:sz w:val="20"/>
                <w:szCs w:val="20"/>
              </w:rPr>
              <w:t>-</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D19B7" w:rsidRPr="009D19B7" w:rsidRDefault="009D19B7" w:rsidP="009D19B7">
            <w:pPr>
              <w:shd w:val="clear" w:color="auto" w:fill="FFFFFF"/>
              <w:spacing w:after="150" w:line="240" w:lineRule="auto"/>
              <w:rPr>
                <w:b/>
                <w:sz w:val="20"/>
                <w:szCs w:val="20"/>
              </w:rPr>
            </w:pPr>
            <w:r w:rsidRPr="009D19B7">
              <w:rPr>
                <w:b/>
                <w:sz w:val="20"/>
                <w:szCs w:val="20"/>
              </w:rPr>
              <w:t>3,7</w:t>
            </w:r>
          </w:p>
          <w:p w:rsidR="009D19B7" w:rsidRPr="009D19B7" w:rsidRDefault="009D19B7" w:rsidP="009D19B7">
            <w:pPr>
              <w:shd w:val="clear" w:color="auto" w:fill="FFFFFF"/>
              <w:spacing w:after="150" w:line="240" w:lineRule="auto"/>
              <w:rPr>
                <w:b/>
                <w:sz w:val="20"/>
                <w:szCs w:val="20"/>
              </w:rPr>
            </w:pPr>
            <w:r w:rsidRPr="009D19B7">
              <w:rPr>
                <w:b/>
                <w:sz w:val="20"/>
                <w:szCs w:val="20"/>
              </w:rPr>
              <w:t>Кз</w:t>
            </w:r>
          </w:p>
          <w:p w:rsidR="009D19B7" w:rsidRPr="009D19B7" w:rsidRDefault="009D19B7" w:rsidP="009D19B7">
            <w:pPr>
              <w:shd w:val="clear" w:color="auto" w:fill="FFFFFF"/>
              <w:spacing w:after="150" w:line="240" w:lineRule="auto"/>
              <w:rPr>
                <w:b/>
                <w:sz w:val="20"/>
                <w:szCs w:val="20"/>
              </w:rPr>
            </w:pPr>
            <w:r w:rsidRPr="009D19B7">
              <w:rPr>
                <w:b/>
                <w:sz w:val="20"/>
                <w:szCs w:val="20"/>
              </w:rPr>
              <w:t>67%</w:t>
            </w:r>
          </w:p>
        </w:tc>
      </w:tr>
    </w:tbl>
    <w:p w:rsidR="00762C57" w:rsidRDefault="00762C57" w:rsidP="00762C57">
      <w:pPr>
        <w:tabs>
          <w:tab w:val="left" w:pos="720"/>
        </w:tabs>
        <w:rPr>
          <w:b/>
        </w:rPr>
      </w:pPr>
    </w:p>
    <w:p w:rsidR="00B870B6" w:rsidRDefault="00B870B6" w:rsidP="00762C57">
      <w:pPr>
        <w:tabs>
          <w:tab w:val="left" w:pos="720"/>
        </w:tabs>
        <w:rPr>
          <w:b/>
        </w:rPr>
      </w:pPr>
    </w:p>
    <w:p w:rsidR="00762C57" w:rsidRPr="00762C57" w:rsidRDefault="00762C57" w:rsidP="00762C57">
      <w:pPr>
        <w:tabs>
          <w:tab w:val="left" w:pos="720"/>
        </w:tabs>
        <w:rPr>
          <w:b/>
        </w:rPr>
      </w:pPr>
      <w:r w:rsidRPr="00762C57">
        <w:rPr>
          <w:b/>
        </w:rPr>
        <w:t>Диаграмма результатов Государственной итоговой аттестации обучающихся уровня среднего общего образования</w:t>
      </w:r>
    </w:p>
    <w:p w:rsidR="00762C57" w:rsidRPr="00762C57" w:rsidRDefault="00762C57" w:rsidP="00762C57">
      <w:pPr>
        <w:tabs>
          <w:tab w:val="left" w:pos="720"/>
        </w:tabs>
        <w:rPr>
          <w:b/>
        </w:rPr>
      </w:pPr>
      <w:r w:rsidRPr="00762C57">
        <w:rPr>
          <w:b/>
          <w:noProof/>
          <w:lang w:bidi="ar-SA"/>
        </w:rPr>
        <w:drawing>
          <wp:inline distT="0" distB="0" distL="0" distR="0">
            <wp:extent cx="6711037" cy="1956021"/>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2C57" w:rsidRPr="00762C57" w:rsidRDefault="00762C57" w:rsidP="00762C57">
      <w:pPr>
        <w:tabs>
          <w:tab w:val="left" w:pos="720"/>
        </w:tabs>
        <w:rPr>
          <w:b/>
        </w:rPr>
      </w:pPr>
      <w:r w:rsidRPr="00762C57">
        <w:rPr>
          <w:b/>
        </w:rPr>
        <w:t>Анализ результатов итоговой аттестации выпускников 9 класса</w:t>
      </w:r>
    </w:p>
    <w:p w:rsidR="00762C57" w:rsidRPr="00762C57" w:rsidRDefault="00762C57" w:rsidP="00762C57">
      <w:pPr>
        <w:ind w:firstLine="708"/>
        <w:jc w:val="both"/>
      </w:pPr>
      <w:r w:rsidRPr="00762C57">
        <w:t>В 2021/2022 учебном году в МБОУ «Школа № 17 им. В. Белик»  в 9 классе обучалось 34 человека (из них 33 в очной форме, 1 – в форме индивидуального обучения на дому). Воронков Дмитрий Николаевич проходил ГИА по русскому языку и математике в форме ГВЭ (пункт на дому). Ильичёв Роман Радович – гражданин иностранного государства (Украина) проходит ГИА в форме промежуточной аттестации (основание: совместный Приказ Министерства Просвещения Российской Федерации и Федеральной службы по надзору в сфере образования и науки от 13 апреля 2022 года № 230/515 «Об особенностях проведения государственной итоговой аттестации по программам основного общего и среднего общего образования в 2022 году»).</w:t>
      </w:r>
    </w:p>
    <w:p w:rsidR="00762C57" w:rsidRPr="00762C57" w:rsidRDefault="00762C57" w:rsidP="00762C57">
      <w:pPr>
        <w:ind w:firstLine="708"/>
        <w:jc w:val="both"/>
      </w:pPr>
      <w:r w:rsidRPr="00762C57">
        <w:t>Обучающиеся в количестве 32 человек проходили ГИА по русскому языку и математике в форме ОГЭ. Предметами по выбору в 2022 году являлись обществознание, биология, география, история, информатика.</w:t>
      </w:r>
    </w:p>
    <w:p w:rsidR="00762C57" w:rsidRPr="00762C57" w:rsidRDefault="00762C57" w:rsidP="00762C57">
      <w:pPr>
        <w:ind w:firstLine="708"/>
        <w:jc w:val="both"/>
      </w:pPr>
      <w:r w:rsidRPr="00762C57">
        <w:t xml:space="preserve">В течение года с обучающимися 9 класса также велась систематическая работа по подготовке к ОГЭ: разработан план-график подготовки к ОГЭ, сформирована база данных по учащимся школы, которая обновлялась в течение года, оформлен информационный стенд, посвященный ОГЭ, организована работа по заполнению бланков ОГЭ, организованы факультативы и консультационные занятия, проведены пробные экзамены по русскому языку и математике в форме и по материалам ОГЭ. </w:t>
      </w:r>
    </w:p>
    <w:p w:rsidR="00762C57" w:rsidRPr="00762C57" w:rsidRDefault="00762C57" w:rsidP="00762C57">
      <w:pPr>
        <w:ind w:firstLine="708"/>
        <w:jc w:val="both"/>
      </w:pPr>
      <w:r w:rsidRPr="00762C57">
        <w:t xml:space="preserve">В течение года осуществлялось постоянное информирование учащихся 9 класса и их родителей (законных представителей) по вопросам подготовки к ОГЭ: проведен ряд ученических и родительских собраний, где рассмотрены вопросы нормативно-правового обеспечения ОГЭ, показаны презентации, рекомендованные Министерством образования, молодежи и науки Республики Крым, подробно изучены инструкции для участников ОГЭ. До сведения учащихся и </w:t>
      </w:r>
      <w:r w:rsidRPr="00762C57">
        <w:lastRenderedPageBreak/>
        <w:t>родителей (законных представителей) своевременно доводились результаты всех пробных экзаменов, рассмотрены основные ошибки учащихся, разработаны планы мероприятий по устранению данных ошибок.</w:t>
      </w:r>
    </w:p>
    <w:p w:rsidR="00762C57" w:rsidRDefault="00762C57" w:rsidP="00762C57">
      <w:pPr>
        <w:pStyle w:val="af"/>
        <w:jc w:val="both"/>
      </w:pPr>
      <w:r w:rsidRPr="00762C57">
        <w:t xml:space="preserve"> </w:t>
      </w:r>
      <w:r w:rsidRPr="00762C57">
        <w:tab/>
        <w:t xml:space="preserve">Вопрос подготовки к ОГЭ в течение года также был на внутришкольном контроле: просматривалась работа с бланками, КИМ, посещаемость занятий  учащимися, наличие информационных уголков в классах, организация подготовки к ОГЭ на уроках и индивидуальных занятиях. </w:t>
      </w:r>
    </w:p>
    <w:tbl>
      <w:tblPr>
        <w:tblW w:w="9516" w:type="dxa"/>
        <w:tblInd w:w="108" w:type="dxa"/>
        <w:tblLayout w:type="fixed"/>
        <w:tblLook w:val="0000"/>
      </w:tblPr>
      <w:tblGrid>
        <w:gridCol w:w="1985"/>
        <w:gridCol w:w="567"/>
        <w:gridCol w:w="425"/>
        <w:gridCol w:w="425"/>
        <w:gridCol w:w="426"/>
        <w:gridCol w:w="425"/>
        <w:gridCol w:w="425"/>
        <w:gridCol w:w="425"/>
        <w:gridCol w:w="426"/>
        <w:gridCol w:w="425"/>
        <w:gridCol w:w="425"/>
        <w:gridCol w:w="425"/>
        <w:gridCol w:w="426"/>
        <w:gridCol w:w="567"/>
        <w:gridCol w:w="572"/>
        <w:gridCol w:w="570"/>
        <w:gridCol w:w="577"/>
      </w:tblGrid>
      <w:tr w:rsidR="007A3111" w:rsidRPr="007A3111" w:rsidTr="007A3111">
        <w:trPr>
          <w:trHeight w:val="145"/>
        </w:trPr>
        <w:tc>
          <w:tcPr>
            <w:tcW w:w="1985" w:type="dxa"/>
            <w:vMerge w:val="restart"/>
            <w:tcBorders>
              <w:top w:val="single" w:sz="4" w:space="0" w:color="000000"/>
              <w:left w:val="single" w:sz="4" w:space="0" w:color="000000"/>
              <w:bottom w:val="single" w:sz="4" w:space="0" w:color="000000"/>
            </w:tcBorders>
            <w:shd w:val="clear" w:color="auto" w:fill="auto"/>
            <w:vAlign w:val="center"/>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 xml:space="preserve">Предмет </w:t>
            </w:r>
          </w:p>
        </w:tc>
        <w:tc>
          <w:tcPr>
            <w:tcW w:w="1843" w:type="dxa"/>
            <w:gridSpan w:val="4"/>
            <w:tcBorders>
              <w:top w:val="single" w:sz="4" w:space="0" w:color="000000"/>
              <w:left w:val="single" w:sz="4" w:space="0" w:color="000000"/>
              <w:bottom w:val="single" w:sz="4" w:space="0" w:color="000000"/>
            </w:tcBorders>
            <w:shd w:val="clear" w:color="auto" w:fill="auto"/>
            <w:vAlign w:val="center"/>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Количество выпускников, участвующих ЕГЭ/ГВЭ по предмету</w:t>
            </w:r>
          </w:p>
        </w:tc>
        <w:tc>
          <w:tcPr>
            <w:tcW w:w="1701" w:type="dxa"/>
            <w:gridSpan w:val="4"/>
            <w:tcBorders>
              <w:top w:val="single" w:sz="4" w:space="0" w:color="000000"/>
              <w:left w:val="single" w:sz="4" w:space="0" w:color="000000"/>
              <w:bottom w:val="single" w:sz="4" w:space="0" w:color="000000"/>
            </w:tcBorders>
            <w:shd w:val="clear" w:color="auto" w:fill="auto"/>
            <w:vAlign w:val="center"/>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Максимальный балл по школе</w:t>
            </w:r>
          </w:p>
        </w:tc>
        <w:tc>
          <w:tcPr>
            <w:tcW w:w="1701" w:type="dxa"/>
            <w:gridSpan w:val="4"/>
            <w:tcBorders>
              <w:top w:val="single" w:sz="4" w:space="0" w:color="000000"/>
              <w:left w:val="single" w:sz="4" w:space="0" w:color="000000"/>
              <w:bottom w:val="single" w:sz="4" w:space="0" w:color="000000"/>
            </w:tcBorders>
            <w:shd w:val="clear" w:color="auto" w:fill="auto"/>
            <w:vAlign w:val="center"/>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Минимальный балл по школе</w:t>
            </w:r>
          </w:p>
        </w:tc>
        <w:tc>
          <w:tcPr>
            <w:tcW w:w="22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Средний балл по школе</w:t>
            </w:r>
          </w:p>
        </w:tc>
      </w:tr>
      <w:tr w:rsidR="007A3111" w:rsidRPr="007A3111" w:rsidTr="007A3111">
        <w:trPr>
          <w:trHeight w:val="145"/>
        </w:trPr>
        <w:tc>
          <w:tcPr>
            <w:tcW w:w="1985" w:type="dxa"/>
            <w:vMerge/>
            <w:tcBorders>
              <w:top w:val="single" w:sz="4" w:space="0" w:color="000000"/>
              <w:left w:val="single" w:sz="4" w:space="0" w:color="000000"/>
              <w:bottom w:val="single" w:sz="4" w:space="0" w:color="000000"/>
            </w:tcBorders>
            <w:shd w:val="clear" w:color="auto" w:fill="auto"/>
            <w:vAlign w:val="center"/>
          </w:tcPr>
          <w:p w:rsidR="007A3111" w:rsidRPr="007A3111" w:rsidRDefault="007A3111" w:rsidP="007A3111">
            <w:pPr>
              <w:snapToGrid w:val="0"/>
              <w:spacing w:line="240" w:lineRule="auto"/>
              <w:rPr>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19</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21</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22</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19</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21</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22</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19</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21</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spacing w:line="240" w:lineRule="auto"/>
              <w:rPr>
                <w:b/>
                <w:sz w:val="20"/>
                <w:szCs w:val="20"/>
              </w:rPr>
            </w:pPr>
            <w:r w:rsidRPr="007A3111">
              <w:rPr>
                <w:b/>
                <w:sz w:val="20"/>
                <w:szCs w:val="20"/>
              </w:rPr>
              <w:t>20</w:t>
            </w:r>
          </w:p>
          <w:p w:rsidR="007A3111" w:rsidRPr="007A3111" w:rsidRDefault="007A3111" w:rsidP="007A3111">
            <w:pPr>
              <w:spacing w:line="240" w:lineRule="auto"/>
              <w:rPr>
                <w:b/>
                <w:sz w:val="20"/>
                <w:szCs w:val="20"/>
              </w:rPr>
            </w:pPr>
            <w:r w:rsidRPr="007A3111">
              <w:rPr>
                <w:b/>
                <w:sz w:val="20"/>
                <w:szCs w:val="20"/>
              </w:rPr>
              <w:t>22</w:t>
            </w:r>
          </w:p>
          <w:p w:rsidR="007A3111" w:rsidRPr="007A3111" w:rsidRDefault="007A3111" w:rsidP="007A3111">
            <w:pPr>
              <w:tabs>
                <w:tab w:val="left" w:pos="720"/>
                <w:tab w:val="left" w:pos="4245"/>
                <w:tab w:val="left" w:pos="7170"/>
              </w:tabs>
              <w:snapToGrid w:val="0"/>
              <w:spacing w:line="240"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19</w:t>
            </w:r>
          </w:p>
        </w:tc>
        <w:tc>
          <w:tcPr>
            <w:tcW w:w="572" w:type="dxa"/>
            <w:tcBorders>
              <w:top w:val="single" w:sz="4" w:space="0" w:color="000000"/>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21</w:t>
            </w:r>
          </w:p>
        </w:tc>
        <w:tc>
          <w:tcPr>
            <w:tcW w:w="577" w:type="dxa"/>
            <w:tcBorders>
              <w:top w:val="single" w:sz="4" w:space="0" w:color="000000"/>
              <w:left w:val="single" w:sz="4" w:space="0" w:color="auto"/>
              <w:bottom w:val="single" w:sz="4" w:space="0" w:color="000000"/>
              <w:right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20</w:t>
            </w:r>
          </w:p>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22</w:t>
            </w:r>
          </w:p>
        </w:tc>
      </w:tr>
      <w:tr w:rsidR="007A3111" w:rsidRPr="007A3111" w:rsidTr="007A3111">
        <w:trPr>
          <w:trHeight w:val="145"/>
        </w:trPr>
        <w:tc>
          <w:tcPr>
            <w:tcW w:w="1985" w:type="dxa"/>
            <w:tcBorders>
              <w:left w:val="single" w:sz="4" w:space="0" w:color="000000"/>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Русский язык</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30 человек</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«5» - 14</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 - 11</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 - 5</w:t>
            </w:r>
          </w:p>
        </w:tc>
        <w:tc>
          <w:tcPr>
            <w:tcW w:w="567" w:type="dxa"/>
            <w:tcBorders>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31</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31</w:t>
            </w:r>
          </w:p>
        </w:tc>
        <w:tc>
          <w:tcPr>
            <w:tcW w:w="426"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33</w:t>
            </w:r>
          </w:p>
        </w:tc>
        <w:tc>
          <w:tcPr>
            <w:tcW w:w="425" w:type="dxa"/>
            <w:tcBorders>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5</w:t>
            </w:r>
          </w:p>
        </w:tc>
        <w:tc>
          <w:tcPr>
            <w:tcW w:w="426"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p>
        </w:tc>
        <w:tc>
          <w:tcPr>
            <w:tcW w:w="425" w:type="dxa"/>
            <w:tcBorders>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w:t>
            </w:r>
          </w:p>
        </w:tc>
        <w:tc>
          <w:tcPr>
            <w:tcW w:w="426"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p>
        </w:tc>
        <w:tc>
          <w:tcPr>
            <w:tcW w:w="567" w:type="dxa"/>
            <w:tcBorders>
              <w:left w:val="single" w:sz="4" w:space="0" w:color="000000"/>
              <w:bottom w:val="single" w:sz="4" w:space="0" w:color="000000"/>
              <w:right w:val="single" w:sz="4" w:space="0" w:color="auto"/>
            </w:tcBorders>
            <w:shd w:val="clear" w:color="auto" w:fill="auto"/>
          </w:tcPr>
          <w:p w:rsidR="007A3111" w:rsidRPr="007A3111" w:rsidRDefault="007A3111" w:rsidP="007A3111">
            <w:pPr>
              <w:shd w:val="clear" w:color="auto" w:fill="FFFFFF"/>
              <w:spacing w:after="150" w:line="240" w:lineRule="auto"/>
              <w:rPr>
                <w:sz w:val="20"/>
                <w:szCs w:val="20"/>
              </w:rPr>
            </w:pPr>
            <w:r w:rsidRPr="007A3111">
              <w:rPr>
                <w:sz w:val="20"/>
                <w:szCs w:val="20"/>
              </w:rPr>
              <w:t>3,4</w:t>
            </w:r>
          </w:p>
        </w:tc>
        <w:tc>
          <w:tcPr>
            <w:tcW w:w="572" w:type="dxa"/>
            <w:tcBorders>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570" w:type="dxa"/>
            <w:tcBorders>
              <w:left w:val="single" w:sz="4" w:space="0" w:color="auto"/>
              <w:bottom w:val="single" w:sz="4" w:space="0" w:color="000000"/>
              <w:right w:val="single" w:sz="4" w:space="0" w:color="auto"/>
            </w:tcBorders>
            <w:shd w:val="clear" w:color="auto" w:fill="auto"/>
          </w:tcPr>
          <w:p w:rsidR="007A3111" w:rsidRPr="007A3111" w:rsidRDefault="007A3111" w:rsidP="007A3111">
            <w:pPr>
              <w:shd w:val="clear" w:color="auto" w:fill="FFFFFF"/>
              <w:spacing w:after="150" w:line="240" w:lineRule="auto"/>
              <w:rPr>
                <w:sz w:val="20"/>
                <w:szCs w:val="20"/>
              </w:rPr>
            </w:pPr>
            <w:r w:rsidRPr="007A3111">
              <w:rPr>
                <w:sz w:val="20"/>
                <w:szCs w:val="20"/>
              </w:rPr>
              <w:t>3,6</w:t>
            </w:r>
          </w:p>
        </w:tc>
        <w:tc>
          <w:tcPr>
            <w:tcW w:w="577" w:type="dxa"/>
            <w:tcBorders>
              <w:left w:val="single" w:sz="4" w:space="0" w:color="auto"/>
              <w:bottom w:val="single" w:sz="4" w:space="0" w:color="000000"/>
              <w:right w:val="single" w:sz="4" w:space="0" w:color="000000"/>
            </w:tcBorders>
            <w:shd w:val="clear" w:color="auto" w:fill="auto"/>
          </w:tcPr>
          <w:p w:rsidR="007A3111" w:rsidRPr="007A3111" w:rsidRDefault="007A3111" w:rsidP="007A3111">
            <w:pPr>
              <w:shd w:val="clear" w:color="auto" w:fill="FFFFFF"/>
              <w:spacing w:after="150" w:line="240" w:lineRule="auto"/>
              <w:rPr>
                <w:b/>
                <w:sz w:val="20"/>
                <w:szCs w:val="20"/>
              </w:rPr>
            </w:pPr>
            <w:r w:rsidRPr="007A3111">
              <w:rPr>
                <w:b/>
                <w:sz w:val="20"/>
                <w:szCs w:val="20"/>
              </w:rPr>
              <w:t>4,3</w:t>
            </w:r>
          </w:p>
        </w:tc>
      </w:tr>
      <w:tr w:rsidR="007A3111" w:rsidRPr="007A3111" w:rsidTr="007A3111">
        <w:trPr>
          <w:trHeight w:val="829"/>
        </w:trPr>
        <w:tc>
          <w:tcPr>
            <w:tcW w:w="1985" w:type="dxa"/>
            <w:tcBorders>
              <w:left w:val="single" w:sz="4" w:space="0" w:color="000000"/>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 xml:space="preserve">Математика </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 xml:space="preserve">30 человек </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 xml:space="preserve"> «4» - 14</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 - 16</w:t>
            </w:r>
          </w:p>
        </w:tc>
        <w:tc>
          <w:tcPr>
            <w:tcW w:w="567" w:type="dxa"/>
            <w:tcBorders>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31</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31</w:t>
            </w:r>
          </w:p>
        </w:tc>
        <w:tc>
          <w:tcPr>
            <w:tcW w:w="426"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32</w:t>
            </w:r>
          </w:p>
        </w:tc>
        <w:tc>
          <w:tcPr>
            <w:tcW w:w="425" w:type="dxa"/>
            <w:tcBorders>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5</w:t>
            </w:r>
          </w:p>
        </w:tc>
        <w:tc>
          <w:tcPr>
            <w:tcW w:w="426"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p>
        </w:tc>
        <w:tc>
          <w:tcPr>
            <w:tcW w:w="425" w:type="dxa"/>
            <w:tcBorders>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w:t>
            </w:r>
          </w:p>
        </w:tc>
        <w:tc>
          <w:tcPr>
            <w:tcW w:w="426"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p>
        </w:tc>
        <w:tc>
          <w:tcPr>
            <w:tcW w:w="567" w:type="dxa"/>
            <w:tcBorders>
              <w:left w:val="single" w:sz="4" w:space="0" w:color="000000"/>
              <w:bottom w:val="single" w:sz="4" w:space="0" w:color="000000"/>
              <w:right w:val="single" w:sz="4" w:space="0" w:color="auto"/>
            </w:tcBorders>
            <w:shd w:val="clear" w:color="auto" w:fill="auto"/>
          </w:tcPr>
          <w:p w:rsidR="007A3111" w:rsidRPr="007A3111" w:rsidRDefault="007A3111" w:rsidP="007A3111">
            <w:pPr>
              <w:spacing w:line="240" w:lineRule="auto"/>
              <w:rPr>
                <w:sz w:val="20"/>
                <w:szCs w:val="20"/>
              </w:rPr>
            </w:pPr>
            <w:r w:rsidRPr="007A3111">
              <w:rPr>
                <w:sz w:val="20"/>
                <w:szCs w:val="20"/>
              </w:rPr>
              <w:t>3,2</w:t>
            </w:r>
          </w:p>
        </w:tc>
        <w:tc>
          <w:tcPr>
            <w:tcW w:w="572" w:type="dxa"/>
            <w:tcBorders>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570" w:type="dxa"/>
            <w:tcBorders>
              <w:left w:val="single" w:sz="4" w:space="0" w:color="auto"/>
              <w:bottom w:val="single" w:sz="4" w:space="0" w:color="000000"/>
              <w:right w:val="single" w:sz="4" w:space="0" w:color="auto"/>
            </w:tcBorders>
            <w:shd w:val="clear" w:color="auto" w:fill="auto"/>
          </w:tcPr>
          <w:p w:rsidR="007A3111" w:rsidRPr="007A3111" w:rsidRDefault="007A3111" w:rsidP="007A3111">
            <w:pPr>
              <w:shd w:val="clear" w:color="auto" w:fill="FFFFFF"/>
              <w:spacing w:after="150" w:line="240" w:lineRule="auto"/>
              <w:rPr>
                <w:sz w:val="20"/>
                <w:szCs w:val="20"/>
              </w:rPr>
            </w:pPr>
            <w:r w:rsidRPr="007A3111">
              <w:rPr>
                <w:sz w:val="20"/>
                <w:szCs w:val="20"/>
              </w:rPr>
              <w:t>3,2</w:t>
            </w:r>
          </w:p>
        </w:tc>
        <w:tc>
          <w:tcPr>
            <w:tcW w:w="577" w:type="dxa"/>
            <w:tcBorders>
              <w:left w:val="single" w:sz="4" w:space="0" w:color="auto"/>
              <w:bottom w:val="single" w:sz="4" w:space="0" w:color="000000"/>
              <w:right w:val="single" w:sz="4" w:space="0" w:color="000000"/>
            </w:tcBorders>
            <w:shd w:val="clear" w:color="auto" w:fill="auto"/>
          </w:tcPr>
          <w:p w:rsidR="007A3111" w:rsidRPr="007A3111" w:rsidRDefault="007A3111" w:rsidP="007A3111">
            <w:pPr>
              <w:shd w:val="clear" w:color="auto" w:fill="FFFFFF"/>
              <w:spacing w:after="150" w:line="240" w:lineRule="auto"/>
              <w:rPr>
                <w:b/>
                <w:sz w:val="20"/>
                <w:szCs w:val="20"/>
              </w:rPr>
            </w:pPr>
            <w:r w:rsidRPr="007A3111">
              <w:rPr>
                <w:b/>
                <w:sz w:val="20"/>
                <w:szCs w:val="20"/>
              </w:rPr>
              <w:t>3,5</w:t>
            </w:r>
          </w:p>
        </w:tc>
      </w:tr>
      <w:tr w:rsidR="007A3111" w:rsidRPr="007A3111" w:rsidTr="007A3111">
        <w:trPr>
          <w:trHeight w:val="145"/>
        </w:trPr>
        <w:tc>
          <w:tcPr>
            <w:tcW w:w="1985" w:type="dxa"/>
            <w:tcBorders>
              <w:left w:val="single" w:sz="4" w:space="0" w:color="000000"/>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 xml:space="preserve">География </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27 человек</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 xml:space="preserve"> «5» - 5</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 - 14</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 - 8</w:t>
            </w:r>
          </w:p>
        </w:tc>
        <w:tc>
          <w:tcPr>
            <w:tcW w:w="567" w:type="dxa"/>
            <w:tcBorders>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11</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27</w:t>
            </w:r>
          </w:p>
        </w:tc>
        <w:tc>
          <w:tcPr>
            <w:tcW w:w="425" w:type="dxa"/>
            <w:tcBorders>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5</w:t>
            </w:r>
          </w:p>
        </w:tc>
        <w:tc>
          <w:tcPr>
            <w:tcW w:w="425" w:type="dxa"/>
            <w:tcBorders>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w:t>
            </w:r>
          </w:p>
        </w:tc>
        <w:tc>
          <w:tcPr>
            <w:tcW w:w="567" w:type="dxa"/>
            <w:tcBorders>
              <w:left w:val="single" w:sz="4" w:space="0" w:color="000000"/>
              <w:bottom w:val="single" w:sz="4" w:space="0" w:color="000000"/>
              <w:right w:val="single" w:sz="4" w:space="0" w:color="auto"/>
            </w:tcBorders>
            <w:shd w:val="clear" w:color="auto" w:fill="auto"/>
          </w:tcPr>
          <w:p w:rsidR="007A3111" w:rsidRPr="007A3111" w:rsidRDefault="007A3111" w:rsidP="007A3111">
            <w:pPr>
              <w:spacing w:line="240" w:lineRule="auto"/>
              <w:rPr>
                <w:sz w:val="20"/>
                <w:szCs w:val="20"/>
              </w:rPr>
            </w:pPr>
            <w:r w:rsidRPr="007A3111">
              <w:rPr>
                <w:sz w:val="20"/>
                <w:szCs w:val="20"/>
              </w:rPr>
              <w:t>3,6</w:t>
            </w:r>
          </w:p>
        </w:tc>
        <w:tc>
          <w:tcPr>
            <w:tcW w:w="572" w:type="dxa"/>
            <w:tcBorders>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570" w:type="dxa"/>
            <w:tcBorders>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577" w:type="dxa"/>
            <w:tcBorders>
              <w:left w:val="single" w:sz="4" w:space="0" w:color="auto"/>
              <w:bottom w:val="single" w:sz="4" w:space="0" w:color="000000"/>
              <w:right w:val="single" w:sz="4" w:space="0" w:color="000000"/>
            </w:tcBorders>
            <w:shd w:val="clear" w:color="auto" w:fill="auto"/>
          </w:tcPr>
          <w:p w:rsidR="007A3111" w:rsidRPr="007A3111" w:rsidRDefault="007A3111" w:rsidP="007A3111">
            <w:pPr>
              <w:shd w:val="clear" w:color="auto" w:fill="FFFFFF"/>
              <w:spacing w:after="150" w:line="240" w:lineRule="auto"/>
              <w:rPr>
                <w:b/>
                <w:sz w:val="20"/>
                <w:szCs w:val="20"/>
              </w:rPr>
            </w:pPr>
            <w:r w:rsidRPr="007A3111">
              <w:rPr>
                <w:b/>
                <w:sz w:val="20"/>
                <w:szCs w:val="20"/>
              </w:rPr>
              <w:t>3,9</w:t>
            </w:r>
          </w:p>
        </w:tc>
      </w:tr>
      <w:tr w:rsidR="007A3111" w:rsidRPr="007A3111" w:rsidTr="007A3111">
        <w:trPr>
          <w:trHeight w:val="707"/>
        </w:trPr>
        <w:tc>
          <w:tcPr>
            <w:tcW w:w="1985" w:type="dxa"/>
            <w:tcBorders>
              <w:top w:val="single" w:sz="4" w:space="0" w:color="000000"/>
              <w:left w:val="single" w:sz="4" w:space="0" w:color="000000"/>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 xml:space="preserve">История </w:t>
            </w:r>
          </w:p>
          <w:p w:rsidR="007A3111" w:rsidRPr="007A3111" w:rsidRDefault="007A3111" w:rsidP="007A3111">
            <w:pPr>
              <w:tabs>
                <w:tab w:val="left" w:pos="720"/>
                <w:tab w:val="left" w:pos="4245"/>
                <w:tab w:val="left" w:pos="7170"/>
              </w:tabs>
              <w:snapToGrid w:val="0"/>
              <w:spacing w:line="240" w:lineRule="auto"/>
              <w:rPr>
                <w:b/>
                <w:sz w:val="20"/>
                <w:szCs w:val="20"/>
              </w:rPr>
            </w:pP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 xml:space="preserve"> 1 человек </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 xml:space="preserve"> «4» - 1</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spacing w:line="240" w:lineRule="auto"/>
              <w:rPr>
                <w:sz w:val="20"/>
                <w:szCs w:val="20"/>
              </w:rPr>
            </w:pPr>
            <w:r w:rsidRPr="007A3111">
              <w:rPr>
                <w:sz w:val="20"/>
                <w:szCs w:val="20"/>
              </w:rPr>
              <w:t>-</w:t>
            </w:r>
          </w:p>
        </w:tc>
        <w:tc>
          <w:tcPr>
            <w:tcW w:w="572" w:type="dxa"/>
            <w:tcBorders>
              <w:top w:val="single" w:sz="4" w:space="0" w:color="000000"/>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577" w:type="dxa"/>
            <w:tcBorders>
              <w:top w:val="single" w:sz="4" w:space="0" w:color="000000"/>
              <w:left w:val="single" w:sz="4" w:space="0" w:color="auto"/>
              <w:bottom w:val="single" w:sz="4" w:space="0" w:color="000000"/>
              <w:right w:val="single" w:sz="4" w:space="0" w:color="000000"/>
            </w:tcBorders>
            <w:shd w:val="clear" w:color="auto" w:fill="auto"/>
          </w:tcPr>
          <w:p w:rsidR="007A3111" w:rsidRPr="007A3111" w:rsidRDefault="007A3111" w:rsidP="007A3111">
            <w:pPr>
              <w:spacing w:line="240" w:lineRule="auto"/>
              <w:rPr>
                <w:b/>
                <w:sz w:val="20"/>
                <w:szCs w:val="20"/>
              </w:rPr>
            </w:pPr>
            <w:r w:rsidRPr="007A3111">
              <w:rPr>
                <w:b/>
                <w:sz w:val="20"/>
                <w:szCs w:val="20"/>
              </w:rPr>
              <w:t>4</w:t>
            </w:r>
          </w:p>
        </w:tc>
      </w:tr>
      <w:tr w:rsidR="007A3111" w:rsidRPr="007A3111" w:rsidTr="007A3111">
        <w:trPr>
          <w:trHeight w:val="558"/>
        </w:trPr>
        <w:tc>
          <w:tcPr>
            <w:tcW w:w="1985" w:type="dxa"/>
            <w:tcBorders>
              <w:top w:val="single" w:sz="4" w:space="0" w:color="000000"/>
              <w:left w:val="single" w:sz="4" w:space="0" w:color="000000"/>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 xml:space="preserve">Информатика и ИКТ </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1 человек</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 - 1</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1</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spacing w:line="240" w:lineRule="auto"/>
              <w:rPr>
                <w:sz w:val="20"/>
                <w:szCs w:val="20"/>
              </w:rPr>
            </w:pPr>
            <w:r w:rsidRPr="007A3111">
              <w:rPr>
                <w:sz w:val="20"/>
                <w:szCs w:val="20"/>
              </w:rPr>
              <w:t>-</w:t>
            </w:r>
          </w:p>
        </w:tc>
        <w:tc>
          <w:tcPr>
            <w:tcW w:w="572" w:type="dxa"/>
            <w:tcBorders>
              <w:top w:val="single" w:sz="4" w:space="0" w:color="000000"/>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577" w:type="dxa"/>
            <w:tcBorders>
              <w:top w:val="single" w:sz="4" w:space="0" w:color="000000"/>
              <w:left w:val="single" w:sz="4" w:space="0" w:color="auto"/>
              <w:bottom w:val="single" w:sz="4" w:space="0" w:color="000000"/>
              <w:right w:val="single" w:sz="4" w:space="0" w:color="000000"/>
            </w:tcBorders>
            <w:shd w:val="clear" w:color="auto" w:fill="auto"/>
          </w:tcPr>
          <w:p w:rsidR="007A3111" w:rsidRPr="007A3111" w:rsidRDefault="007A3111" w:rsidP="007A3111">
            <w:pPr>
              <w:spacing w:line="240" w:lineRule="auto"/>
              <w:rPr>
                <w:b/>
                <w:sz w:val="20"/>
                <w:szCs w:val="20"/>
              </w:rPr>
            </w:pPr>
            <w:r w:rsidRPr="007A3111">
              <w:rPr>
                <w:b/>
                <w:sz w:val="20"/>
                <w:szCs w:val="20"/>
              </w:rPr>
              <w:t>4</w:t>
            </w:r>
          </w:p>
        </w:tc>
      </w:tr>
      <w:tr w:rsidR="007A3111" w:rsidRPr="007A3111" w:rsidTr="007A3111">
        <w:trPr>
          <w:trHeight w:val="552"/>
        </w:trPr>
        <w:tc>
          <w:tcPr>
            <w:tcW w:w="1985" w:type="dxa"/>
            <w:tcBorders>
              <w:top w:val="single" w:sz="4" w:space="0" w:color="000000"/>
              <w:left w:val="single" w:sz="4" w:space="0" w:color="000000"/>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Обществознание</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29 человек</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«5» - 3</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 - 12</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 - 13</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«2» -1</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28</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29</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5</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2</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shd w:val="clear" w:color="auto" w:fill="FFFFFF"/>
              <w:spacing w:after="150" w:line="240" w:lineRule="auto"/>
              <w:rPr>
                <w:sz w:val="20"/>
                <w:szCs w:val="20"/>
              </w:rPr>
            </w:pPr>
            <w:r w:rsidRPr="007A3111">
              <w:rPr>
                <w:sz w:val="20"/>
                <w:szCs w:val="20"/>
              </w:rPr>
              <w:t>3</w:t>
            </w:r>
          </w:p>
        </w:tc>
        <w:tc>
          <w:tcPr>
            <w:tcW w:w="572" w:type="dxa"/>
            <w:tcBorders>
              <w:top w:val="single" w:sz="4" w:space="0" w:color="000000"/>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577" w:type="dxa"/>
            <w:tcBorders>
              <w:top w:val="single" w:sz="4" w:space="0" w:color="000000"/>
              <w:left w:val="single" w:sz="4" w:space="0" w:color="auto"/>
              <w:bottom w:val="single" w:sz="4" w:space="0" w:color="000000"/>
              <w:right w:val="single" w:sz="4" w:space="0" w:color="000000"/>
            </w:tcBorders>
            <w:shd w:val="clear" w:color="auto" w:fill="auto"/>
          </w:tcPr>
          <w:p w:rsidR="007A3111" w:rsidRPr="007A3111" w:rsidRDefault="007A3111" w:rsidP="007A3111">
            <w:pPr>
              <w:shd w:val="clear" w:color="auto" w:fill="FFFFFF"/>
              <w:spacing w:after="150" w:line="240" w:lineRule="auto"/>
              <w:rPr>
                <w:b/>
                <w:sz w:val="20"/>
                <w:szCs w:val="20"/>
              </w:rPr>
            </w:pPr>
            <w:r w:rsidRPr="007A3111">
              <w:rPr>
                <w:b/>
                <w:sz w:val="20"/>
                <w:szCs w:val="20"/>
              </w:rPr>
              <w:t>3,6</w:t>
            </w:r>
          </w:p>
        </w:tc>
      </w:tr>
      <w:tr w:rsidR="007A3111" w:rsidRPr="007A3111" w:rsidTr="007A3111">
        <w:trPr>
          <w:trHeight w:val="558"/>
        </w:trPr>
        <w:tc>
          <w:tcPr>
            <w:tcW w:w="1985" w:type="dxa"/>
            <w:tcBorders>
              <w:top w:val="single" w:sz="4" w:space="0" w:color="000000"/>
              <w:left w:val="single" w:sz="4" w:space="0" w:color="000000"/>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b/>
                <w:sz w:val="20"/>
                <w:szCs w:val="20"/>
              </w:rPr>
            </w:pPr>
            <w:r w:rsidRPr="007A3111">
              <w:rPr>
                <w:b/>
                <w:sz w:val="20"/>
                <w:szCs w:val="20"/>
              </w:rPr>
              <w:t xml:space="preserve">Биология </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2 человека</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 - 1</w:t>
            </w:r>
          </w:p>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 - 1</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19</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2</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4</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5"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426" w:type="dxa"/>
            <w:tcBorders>
              <w:top w:val="single" w:sz="4" w:space="0" w:color="000000"/>
              <w:left w:val="single" w:sz="4" w:space="0" w:color="auto"/>
              <w:bottom w:val="single" w:sz="4" w:space="0" w:color="000000"/>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7A3111" w:rsidRPr="007A3111" w:rsidRDefault="007A3111" w:rsidP="007A3111">
            <w:pPr>
              <w:shd w:val="clear" w:color="auto" w:fill="FFFFFF"/>
              <w:spacing w:after="150" w:line="240" w:lineRule="auto"/>
              <w:rPr>
                <w:sz w:val="20"/>
                <w:szCs w:val="20"/>
              </w:rPr>
            </w:pPr>
            <w:r w:rsidRPr="007A3111">
              <w:rPr>
                <w:sz w:val="20"/>
                <w:szCs w:val="20"/>
              </w:rPr>
              <w:t>3</w:t>
            </w:r>
          </w:p>
        </w:tc>
        <w:tc>
          <w:tcPr>
            <w:tcW w:w="572" w:type="dxa"/>
            <w:tcBorders>
              <w:top w:val="single" w:sz="4" w:space="0" w:color="000000"/>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7A3111" w:rsidRPr="007A3111" w:rsidRDefault="007A3111" w:rsidP="007A3111">
            <w:pPr>
              <w:tabs>
                <w:tab w:val="left" w:pos="720"/>
                <w:tab w:val="left" w:pos="4245"/>
                <w:tab w:val="left" w:pos="7170"/>
              </w:tabs>
              <w:snapToGrid w:val="0"/>
              <w:spacing w:line="240" w:lineRule="auto"/>
              <w:rPr>
                <w:sz w:val="20"/>
                <w:szCs w:val="20"/>
              </w:rPr>
            </w:pPr>
            <w:r w:rsidRPr="007A3111">
              <w:rPr>
                <w:sz w:val="20"/>
                <w:szCs w:val="20"/>
              </w:rPr>
              <w:t>-</w:t>
            </w:r>
          </w:p>
        </w:tc>
        <w:tc>
          <w:tcPr>
            <w:tcW w:w="577" w:type="dxa"/>
            <w:tcBorders>
              <w:top w:val="single" w:sz="4" w:space="0" w:color="000000"/>
              <w:left w:val="single" w:sz="4" w:space="0" w:color="auto"/>
              <w:bottom w:val="single" w:sz="4" w:space="0" w:color="000000"/>
              <w:right w:val="single" w:sz="4" w:space="0" w:color="000000"/>
            </w:tcBorders>
            <w:shd w:val="clear" w:color="auto" w:fill="auto"/>
          </w:tcPr>
          <w:p w:rsidR="007A3111" w:rsidRPr="007A3111" w:rsidRDefault="007A3111" w:rsidP="007A3111">
            <w:pPr>
              <w:shd w:val="clear" w:color="auto" w:fill="FFFFFF"/>
              <w:spacing w:after="150" w:line="240" w:lineRule="auto"/>
              <w:rPr>
                <w:b/>
                <w:sz w:val="20"/>
                <w:szCs w:val="20"/>
              </w:rPr>
            </w:pPr>
            <w:r w:rsidRPr="007A3111">
              <w:rPr>
                <w:b/>
                <w:sz w:val="20"/>
                <w:szCs w:val="20"/>
              </w:rPr>
              <w:t>3,5</w:t>
            </w:r>
          </w:p>
        </w:tc>
      </w:tr>
    </w:tbl>
    <w:p w:rsidR="00762C57" w:rsidRDefault="00762C57" w:rsidP="00762C57">
      <w:pPr>
        <w:ind w:firstLine="720"/>
        <w:jc w:val="both"/>
        <w:rPr>
          <w:b/>
        </w:rPr>
      </w:pPr>
    </w:p>
    <w:p w:rsidR="00762C57" w:rsidRPr="00762C57" w:rsidRDefault="00762C57" w:rsidP="00762C57">
      <w:pPr>
        <w:ind w:firstLine="720"/>
        <w:jc w:val="both"/>
        <w:rPr>
          <w:b/>
        </w:rPr>
      </w:pPr>
      <w:r w:rsidRPr="00762C57">
        <w:rPr>
          <w:b/>
        </w:rPr>
        <w:t>Анализ результатов государственного выпускного экзамена (ГВЭ) по русскому языку</w:t>
      </w:r>
    </w:p>
    <w:p w:rsidR="00762C57" w:rsidRPr="00762C57" w:rsidRDefault="00762C57" w:rsidP="00762C57">
      <w:pPr>
        <w:jc w:val="both"/>
        <w:rPr>
          <w:b/>
        </w:rPr>
      </w:pPr>
    </w:p>
    <w:tbl>
      <w:tblPr>
        <w:tblW w:w="3179" w:type="pct"/>
        <w:tblCellSpacing w:w="15" w:type="dxa"/>
        <w:shd w:val="clear" w:color="auto" w:fill="F8F8F8"/>
        <w:tblCellMar>
          <w:left w:w="0" w:type="dxa"/>
          <w:right w:w="0" w:type="dxa"/>
        </w:tblCellMar>
        <w:tblLook w:val="04A0"/>
      </w:tblPr>
      <w:tblGrid>
        <w:gridCol w:w="5919"/>
        <w:gridCol w:w="698"/>
      </w:tblGrid>
      <w:tr w:rsidR="00762C57" w:rsidRPr="00762C57" w:rsidTr="001A1BF0">
        <w:trPr>
          <w:tblCellSpacing w:w="15" w:type="dxa"/>
        </w:trPr>
        <w:tc>
          <w:tcPr>
            <w:tcW w:w="4457" w:type="pct"/>
            <w:shd w:val="clear" w:color="auto" w:fill="F8F8F8"/>
            <w:hideMark/>
          </w:tcPr>
          <w:p w:rsidR="00762C57" w:rsidRPr="00762C57" w:rsidRDefault="00762C57" w:rsidP="001A1BF0">
            <w:r w:rsidRPr="00762C57">
              <w:t>Успеваемость - </w:t>
            </w:r>
          </w:p>
        </w:tc>
        <w:tc>
          <w:tcPr>
            <w:tcW w:w="495" w:type="pct"/>
            <w:shd w:val="clear" w:color="auto" w:fill="F8F8F8"/>
            <w:vAlign w:val="center"/>
            <w:hideMark/>
          </w:tcPr>
          <w:p w:rsidR="00762C57" w:rsidRPr="00762C57" w:rsidRDefault="00762C57" w:rsidP="001A1BF0">
            <w:r w:rsidRPr="00762C57">
              <w:t>100%</w:t>
            </w:r>
          </w:p>
        </w:tc>
      </w:tr>
      <w:tr w:rsidR="00762C57" w:rsidRPr="00762C57" w:rsidTr="001A1BF0">
        <w:trPr>
          <w:tblCellSpacing w:w="15" w:type="dxa"/>
        </w:trPr>
        <w:tc>
          <w:tcPr>
            <w:tcW w:w="0" w:type="auto"/>
            <w:shd w:val="clear" w:color="auto" w:fill="F8F8F8"/>
            <w:vAlign w:val="center"/>
            <w:hideMark/>
          </w:tcPr>
          <w:p w:rsidR="00762C57" w:rsidRPr="00762C57" w:rsidRDefault="00762C57" w:rsidP="001A1BF0">
            <w:r w:rsidRPr="00762C57">
              <w:t>Качество знаний -</w:t>
            </w:r>
          </w:p>
        </w:tc>
        <w:tc>
          <w:tcPr>
            <w:tcW w:w="0" w:type="auto"/>
            <w:shd w:val="clear" w:color="auto" w:fill="F8F8F8"/>
            <w:vAlign w:val="center"/>
            <w:hideMark/>
          </w:tcPr>
          <w:p w:rsidR="00762C57" w:rsidRPr="00762C57" w:rsidRDefault="00762C57" w:rsidP="001A1BF0">
            <w:r w:rsidRPr="00762C57">
              <w:t>100%</w:t>
            </w:r>
          </w:p>
        </w:tc>
      </w:tr>
      <w:tr w:rsidR="00762C57" w:rsidRPr="00762C57" w:rsidTr="001A1BF0">
        <w:trPr>
          <w:tblCellSpacing w:w="15" w:type="dxa"/>
        </w:trPr>
        <w:tc>
          <w:tcPr>
            <w:tcW w:w="0" w:type="auto"/>
            <w:shd w:val="clear" w:color="auto" w:fill="F8F8F8"/>
            <w:noWrap/>
            <w:vAlign w:val="center"/>
            <w:hideMark/>
          </w:tcPr>
          <w:p w:rsidR="00762C57" w:rsidRPr="00762C57" w:rsidRDefault="00762C57" w:rsidP="001A1BF0">
            <w:r w:rsidRPr="00762C57">
              <w:t>Степень обученности (СОУ) -</w:t>
            </w:r>
          </w:p>
        </w:tc>
        <w:tc>
          <w:tcPr>
            <w:tcW w:w="0" w:type="auto"/>
            <w:shd w:val="clear" w:color="auto" w:fill="F8F8F8"/>
            <w:vAlign w:val="center"/>
            <w:hideMark/>
          </w:tcPr>
          <w:p w:rsidR="00762C57" w:rsidRPr="00762C57" w:rsidRDefault="00762C57" w:rsidP="001A1BF0">
            <w:r w:rsidRPr="00762C57">
              <w:t>64%</w:t>
            </w:r>
          </w:p>
        </w:tc>
      </w:tr>
      <w:tr w:rsidR="00762C57" w:rsidRPr="00762C57" w:rsidTr="001A1BF0">
        <w:trPr>
          <w:tblCellSpacing w:w="15" w:type="dxa"/>
        </w:trPr>
        <w:tc>
          <w:tcPr>
            <w:tcW w:w="0" w:type="auto"/>
            <w:shd w:val="clear" w:color="auto" w:fill="F8F8F8"/>
            <w:vAlign w:val="center"/>
            <w:hideMark/>
          </w:tcPr>
          <w:p w:rsidR="00762C57" w:rsidRPr="00762C57" w:rsidRDefault="00762C57" w:rsidP="001A1BF0">
            <w:r w:rsidRPr="00762C57">
              <w:t>Средний балл -</w:t>
            </w:r>
          </w:p>
        </w:tc>
        <w:tc>
          <w:tcPr>
            <w:tcW w:w="0" w:type="auto"/>
            <w:shd w:val="clear" w:color="auto" w:fill="F8F8F8"/>
            <w:vAlign w:val="center"/>
            <w:hideMark/>
          </w:tcPr>
          <w:p w:rsidR="00762C57" w:rsidRPr="00762C57" w:rsidRDefault="00762C57" w:rsidP="001A1BF0">
            <w:r w:rsidRPr="00762C57">
              <w:t>4</w:t>
            </w:r>
          </w:p>
        </w:tc>
      </w:tr>
    </w:tbl>
    <w:p w:rsidR="00762C57" w:rsidRPr="00762C57" w:rsidRDefault="00762C57" w:rsidP="00762C57">
      <w:pPr>
        <w:ind w:firstLine="720"/>
        <w:jc w:val="both"/>
        <w:rPr>
          <w:b/>
        </w:rPr>
      </w:pPr>
    </w:p>
    <w:p w:rsidR="00EA6076" w:rsidRDefault="00EA6076" w:rsidP="00762C57">
      <w:pPr>
        <w:ind w:firstLine="720"/>
        <w:jc w:val="both"/>
        <w:rPr>
          <w:b/>
        </w:rPr>
      </w:pPr>
    </w:p>
    <w:p w:rsidR="00762C57" w:rsidRPr="00762C57" w:rsidRDefault="00762C57" w:rsidP="00762C57">
      <w:pPr>
        <w:ind w:firstLine="720"/>
        <w:jc w:val="both"/>
        <w:rPr>
          <w:b/>
        </w:rPr>
      </w:pPr>
      <w:r w:rsidRPr="00762C57">
        <w:rPr>
          <w:b/>
        </w:rPr>
        <w:lastRenderedPageBreak/>
        <w:t>Анализ результатов государственного выпускного экзамена (ГВЭ) по математике</w:t>
      </w:r>
    </w:p>
    <w:p w:rsidR="00762C57" w:rsidRPr="00762C57" w:rsidRDefault="00762C57" w:rsidP="00762C57">
      <w:pPr>
        <w:jc w:val="both"/>
        <w:rPr>
          <w:b/>
        </w:rPr>
      </w:pPr>
    </w:p>
    <w:tbl>
      <w:tblPr>
        <w:tblW w:w="3179" w:type="pct"/>
        <w:tblCellSpacing w:w="15" w:type="dxa"/>
        <w:shd w:val="clear" w:color="auto" w:fill="F8F8F8"/>
        <w:tblCellMar>
          <w:left w:w="0" w:type="dxa"/>
          <w:right w:w="0" w:type="dxa"/>
        </w:tblCellMar>
        <w:tblLook w:val="04A0"/>
      </w:tblPr>
      <w:tblGrid>
        <w:gridCol w:w="5919"/>
        <w:gridCol w:w="698"/>
      </w:tblGrid>
      <w:tr w:rsidR="00762C57" w:rsidRPr="00762C57" w:rsidTr="001A1BF0">
        <w:trPr>
          <w:tblCellSpacing w:w="15" w:type="dxa"/>
        </w:trPr>
        <w:tc>
          <w:tcPr>
            <w:tcW w:w="4457" w:type="pct"/>
            <w:shd w:val="clear" w:color="auto" w:fill="F8F8F8"/>
            <w:hideMark/>
          </w:tcPr>
          <w:p w:rsidR="00762C57" w:rsidRPr="00762C57" w:rsidRDefault="00762C57" w:rsidP="001A1BF0">
            <w:r w:rsidRPr="00762C57">
              <w:t>Успеваемость - </w:t>
            </w:r>
          </w:p>
        </w:tc>
        <w:tc>
          <w:tcPr>
            <w:tcW w:w="495" w:type="pct"/>
            <w:shd w:val="clear" w:color="auto" w:fill="F8F8F8"/>
            <w:vAlign w:val="center"/>
            <w:hideMark/>
          </w:tcPr>
          <w:p w:rsidR="00762C57" w:rsidRPr="00762C57" w:rsidRDefault="00762C57" w:rsidP="001A1BF0">
            <w:r w:rsidRPr="00762C57">
              <w:t>100%</w:t>
            </w:r>
          </w:p>
        </w:tc>
      </w:tr>
      <w:tr w:rsidR="00762C57" w:rsidRPr="00762C57" w:rsidTr="001A1BF0">
        <w:trPr>
          <w:tblCellSpacing w:w="15" w:type="dxa"/>
        </w:trPr>
        <w:tc>
          <w:tcPr>
            <w:tcW w:w="0" w:type="auto"/>
            <w:shd w:val="clear" w:color="auto" w:fill="F8F8F8"/>
            <w:vAlign w:val="center"/>
            <w:hideMark/>
          </w:tcPr>
          <w:p w:rsidR="00762C57" w:rsidRPr="00762C57" w:rsidRDefault="00762C57" w:rsidP="001A1BF0">
            <w:r w:rsidRPr="00762C57">
              <w:t>Качество знаний -</w:t>
            </w:r>
          </w:p>
        </w:tc>
        <w:tc>
          <w:tcPr>
            <w:tcW w:w="0" w:type="auto"/>
            <w:shd w:val="clear" w:color="auto" w:fill="F8F8F8"/>
            <w:vAlign w:val="center"/>
            <w:hideMark/>
          </w:tcPr>
          <w:p w:rsidR="00762C57" w:rsidRPr="00762C57" w:rsidRDefault="00762C57" w:rsidP="001A1BF0">
            <w:r w:rsidRPr="00762C57">
              <w:t>100%</w:t>
            </w:r>
          </w:p>
        </w:tc>
      </w:tr>
      <w:tr w:rsidR="00762C57" w:rsidRPr="00762C57" w:rsidTr="001A1BF0">
        <w:trPr>
          <w:tblCellSpacing w:w="15" w:type="dxa"/>
        </w:trPr>
        <w:tc>
          <w:tcPr>
            <w:tcW w:w="0" w:type="auto"/>
            <w:shd w:val="clear" w:color="auto" w:fill="F8F8F8"/>
            <w:noWrap/>
            <w:vAlign w:val="center"/>
            <w:hideMark/>
          </w:tcPr>
          <w:p w:rsidR="00762C57" w:rsidRPr="00762C57" w:rsidRDefault="00762C57" w:rsidP="001A1BF0">
            <w:r w:rsidRPr="00762C57">
              <w:t>Степень обученности (СОУ) -</w:t>
            </w:r>
          </w:p>
        </w:tc>
        <w:tc>
          <w:tcPr>
            <w:tcW w:w="0" w:type="auto"/>
            <w:shd w:val="clear" w:color="auto" w:fill="F8F8F8"/>
            <w:vAlign w:val="center"/>
            <w:hideMark/>
          </w:tcPr>
          <w:p w:rsidR="00762C57" w:rsidRPr="00762C57" w:rsidRDefault="00762C57" w:rsidP="001A1BF0">
            <w:r w:rsidRPr="00762C57">
              <w:t>64%</w:t>
            </w:r>
          </w:p>
        </w:tc>
      </w:tr>
      <w:tr w:rsidR="00762C57" w:rsidRPr="00762C57" w:rsidTr="001A1BF0">
        <w:trPr>
          <w:tblCellSpacing w:w="15" w:type="dxa"/>
        </w:trPr>
        <w:tc>
          <w:tcPr>
            <w:tcW w:w="0" w:type="auto"/>
            <w:shd w:val="clear" w:color="auto" w:fill="F8F8F8"/>
            <w:vAlign w:val="center"/>
            <w:hideMark/>
          </w:tcPr>
          <w:p w:rsidR="00762C57" w:rsidRPr="00762C57" w:rsidRDefault="00762C57" w:rsidP="001A1BF0">
            <w:r w:rsidRPr="00762C57">
              <w:t>Средний балл -</w:t>
            </w:r>
          </w:p>
        </w:tc>
        <w:tc>
          <w:tcPr>
            <w:tcW w:w="0" w:type="auto"/>
            <w:shd w:val="clear" w:color="auto" w:fill="F8F8F8"/>
            <w:vAlign w:val="center"/>
            <w:hideMark/>
          </w:tcPr>
          <w:p w:rsidR="00762C57" w:rsidRPr="00762C57" w:rsidRDefault="00762C57" w:rsidP="001A1BF0">
            <w:r w:rsidRPr="00762C57">
              <w:t>4</w:t>
            </w:r>
          </w:p>
        </w:tc>
      </w:tr>
    </w:tbl>
    <w:p w:rsidR="00762C57" w:rsidRPr="00762C57" w:rsidRDefault="00762C57" w:rsidP="00762C57">
      <w:pPr>
        <w:ind w:firstLine="720"/>
        <w:jc w:val="both"/>
        <w:rPr>
          <w:b/>
        </w:rPr>
      </w:pPr>
    </w:p>
    <w:p w:rsidR="00762C57" w:rsidRPr="00762C57" w:rsidRDefault="00762C57" w:rsidP="00762C57">
      <w:pPr>
        <w:ind w:firstLine="720"/>
        <w:jc w:val="both"/>
        <w:rPr>
          <w:b/>
        </w:rPr>
      </w:pPr>
      <w:r w:rsidRPr="00762C57">
        <w:rPr>
          <w:b/>
        </w:rPr>
        <w:t>Русский язык</w:t>
      </w:r>
      <w:r w:rsidRPr="00762C57">
        <w:rPr>
          <w:b/>
          <w:noProof/>
          <w:lang w:bidi="ar-SA"/>
        </w:rPr>
        <w:drawing>
          <wp:inline distT="0" distB="0" distL="0" distR="0">
            <wp:extent cx="47625" cy="635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2C57" w:rsidRPr="00762C57" w:rsidRDefault="00762C57" w:rsidP="00B870B6">
      <w:pPr>
        <w:pStyle w:val="af"/>
        <w:ind w:firstLine="708"/>
        <w:jc w:val="both"/>
      </w:pPr>
      <w:r w:rsidRPr="00762C57">
        <w:rPr>
          <w:color w:val="000000"/>
        </w:rPr>
        <w:t xml:space="preserve">Учителем русского языка Иваненко Владимиром Евгеньевичем на основе диагностических работ, итогов промежуточного контроля, </w:t>
      </w:r>
      <w:r w:rsidRPr="00762C57">
        <w:t>пробных ОГЭ и ЕГЭ по русскому языку, реализован план-график сдачи зачётов по ключевым и «проблемным» темам. Большую роль в подготовке учащихся сыграли разработанные учителем  индивидуальные планы подготовки для каждого ученика. Проводились дополнительные занятия по утверждённому графику. В экзамене по русскому языку приняли участие 30 выпускников 11 класса. Успешно сдали экзамен 100% человек.</w:t>
      </w:r>
      <w:r w:rsidR="00B870B6">
        <w:t xml:space="preserve"> </w:t>
      </w:r>
      <w:r w:rsidRPr="00762C57">
        <w:t>В экзамене по русскому языку приняли участие 30 выпускников 9 класса. Успешно сдали экзамен 100% человек.</w:t>
      </w:r>
    </w:p>
    <w:p w:rsidR="00762C57" w:rsidRPr="00762C57" w:rsidRDefault="00762C57" w:rsidP="00762C57">
      <w:pPr>
        <w:spacing w:line="21" w:lineRule="atLeast"/>
        <w:jc w:val="both"/>
      </w:pPr>
      <w:r w:rsidRPr="00762C57">
        <w:t xml:space="preserve"> </w:t>
      </w:r>
      <w:r w:rsidRPr="00762C57">
        <w:tab/>
        <w:t>В течение года проводились и подробно анализировались все  работы, отмечались наиболее серьезные пробелы в знаниях. Параллельно велась разъяснительная работа с учащимися и их родителями учителем, классным руководителем, администрацией. Факторы, которые положительно повлияли на результативность ОГЭ и ЕГЭ:</w:t>
      </w:r>
    </w:p>
    <w:p w:rsidR="00762C57" w:rsidRPr="00762C57" w:rsidRDefault="00762C57" w:rsidP="00762C57">
      <w:pPr>
        <w:spacing w:line="21" w:lineRule="atLeast"/>
        <w:jc w:val="both"/>
      </w:pPr>
      <w:r w:rsidRPr="00762C57">
        <w:t xml:space="preserve">-  мотивация учащихся, заинтересованность  в получении высоких результатов ОГЭ и ЕГЭ; </w:t>
      </w:r>
    </w:p>
    <w:p w:rsidR="00762C57" w:rsidRPr="00762C57" w:rsidRDefault="00762C57" w:rsidP="00762C57">
      <w:pPr>
        <w:spacing w:line="21" w:lineRule="atLeast"/>
        <w:jc w:val="both"/>
      </w:pPr>
      <w:r w:rsidRPr="00762C57">
        <w:t>- профессиональные компетенции учителя русского языка и литературы Иваненко В.Е., среди которых - умение использовать современные технологии обучения, умение анализировать результаты своей работы и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762C57" w:rsidRPr="00762C57" w:rsidRDefault="00762C57" w:rsidP="00762C57">
      <w:pPr>
        <w:ind w:firstLine="708"/>
        <w:jc w:val="both"/>
        <w:rPr>
          <w:b/>
        </w:rPr>
      </w:pPr>
      <w:r w:rsidRPr="00762C57">
        <w:rPr>
          <w:b/>
        </w:rPr>
        <w:t xml:space="preserve">В следующем  учебном году необходимо: </w:t>
      </w:r>
    </w:p>
    <w:p w:rsidR="00762C57" w:rsidRPr="00762C57" w:rsidRDefault="00762C57" w:rsidP="00BC54E8">
      <w:pPr>
        <w:numPr>
          <w:ilvl w:val="0"/>
          <w:numId w:val="6"/>
        </w:numPr>
        <w:spacing w:line="240" w:lineRule="auto"/>
        <w:ind w:left="0" w:firstLine="0"/>
        <w:jc w:val="both"/>
      </w:pPr>
      <w:r w:rsidRPr="00762C57">
        <w:t>обсудить аналитические материалы по результатам ОГЭ и ЕГЭ на заседании школьного методического объединения учителей предметов гуманитарного цикла;</w:t>
      </w:r>
    </w:p>
    <w:p w:rsidR="00762C57" w:rsidRPr="00762C57" w:rsidRDefault="00762C57" w:rsidP="00BC54E8">
      <w:pPr>
        <w:numPr>
          <w:ilvl w:val="0"/>
          <w:numId w:val="6"/>
        </w:numPr>
        <w:spacing w:line="240" w:lineRule="auto"/>
        <w:ind w:left="0" w:firstLine="0"/>
        <w:jc w:val="both"/>
      </w:pPr>
      <w:r w:rsidRPr="00762C57">
        <w:t>продолжить изучение материалов ГИА по русскому языку. Своевременно знакомиться с Демоверсией ГИА, Спецификацией, Кодификатором, отражающими требования образовательного стандарта по русскому языку. Информировать учащихся об изменениях, корректировать учебно-тематическое планирование и содержание обучения;</w:t>
      </w:r>
    </w:p>
    <w:p w:rsidR="00762C57" w:rsidRPr="00762C57" w:rsidRDefault="00762C57" w:rsidP="00BC54E8">
      <w:pPr>
        <w:numPr>
          <w:ilvl w:val="0"/>
          <w:numId w:val="6"/>
        </w:numPr>
        <w:spacing w:line="240" w:lineRule="auto"/>
        <w:ind w:left="0" w:firstLine="0"/>
        <w:jc w:val="both"/>
      </w:pPr>
      <w:r w:rsidRPr="00762C57">
        <w:t>изучить рекомендации по совершенствованию процесса преподавания русского языка, созданные Федеральным институтом педагогических измерений;</w:t>
      </w:r>
    </w:p>
    <w:p w:rsidR="00762C57" w:rsidRPr="00762C57" w:rsidRDefault="00762C57" w:rsidP="00BC54E8">
      <w:pPr>
        <w:numPr>
          <w:ilvl w:val="0"/>
          <w:numId w:val="6"/>
        </w:numPr>
        <w:spacing w:line="240" w:lineRule="auto"/>
        <w:ind w:left="0" w:firstLine="0"/>
        <w:jc w:val="both"/>
      </w:pPr>
      <w:r w:rsidRPr="00762C57">
        <w:t>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формате ОГЭ и ЕГЭ (начиная с 5-го класса);</w:t>
      </w:r>
    </w:p>
    <w:p w:rsidR="00762C57" w:rsidRPr="00762C57" w:rsidRDefault="00762C57" w:rsidP="00BC54E8">
      <w:pPr>
        <w:numPr>
          <w:ilvl w:val="0"/>
          <w:numId w:val="6"/>
        </w:numPr>
        <w:spacing w:line="240" w:lineRule="auto"/>
        <w:ind w:left="0" w:firstLine="0"/>
        <w:jc w:val="both"/>
      </w:pPr>
      <w:r w:rsidRPr="00762C57">
        <w:t>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762C57" w:rsidRPr="00762C57" w:rsidRDefault="00762C57" w:rsidP="00BC54E8">
      <w:pPr>
        <w:numPr>
          <w:ilvl w:val="0"/>
          <w:numId w:val="6"/>
        </w:numPr>
        <w:spacing w:line="240" w:lineRule="auto"/>
        <w:ind w:left="0" w:firstLine="0"/>
        <w:jc w:val="both"/>
      </w:pPr>
      <w:r w:rsidRPr="00762C57">
        <w:t>комплексно использовать работу над сочинениями и изложениями для автоматизации орфографических и пунктуационных навыков;</w:t>
      </w:r>
    </w:p>
    <w:p w:rsidR="00EA6076" w:rsidRDefault="00EA6076" w:rsidP="00762C57">
      <w:pPr>
        <w:ind w:left="1440"/>
        <w:jc w:val="both"/>
        <w:rPr>
          <w:b/>
        </w:rPr>
      </w:pPr>
    </w:p>
    <w:p w:rsidR="00EA6076" w:rsidRDefault="00EA6076" w:rsidP="00762C57">
      <w:pPr>
        <w:ind w:left="1440"/>
        <w:jc w:val="both"/>
        <w:rPr>
          <w:b/>
        </w:rPr>
      </w:pPr>
    </w:p>
    <w:p w:rsidR="00EA6076" w:rsidRDefault="00EA6076" w:rsidP="00762C57">
      <w:pPr>
        <w:ind w:left="1440"/>
        <w:jc w:val="both"/>
        <w:rPr>
          <w:b/>
        </w:rPr>
      </w:pPr>
    </w:p>
    <w:p w:rsidR="00EA6076" w:rsidRDefault="00EA6076" w:rsidP="00762C57">
      <w:pPr>
        <w:ind w:left="1440"/>
        <w:jc w:val="both"/>
        <w:rPr>
          <w:b/>
        </w:rPr>
      </w:pPr>
    </w:p>
    <w:p w:rsidR="00EA6076" w:rsidRDefault="00EA6076" w:rsidP="00762C57">
      <w:pPr>
        <w:ind w:left="1440"/>
        <w:jc w:val="both"/>
        <w:rPr>
          <w:b/>
        </w:rPr>
      </w:pPr>
    </w:p>
    <w:p w:rsidR="00EA6076" w:rsidRDefault="00EA6076" w:rsidP="00762C57">
      <w:pPr>
        <w:ind w:left="1440"/>
        <w:jc w:val="both"/>
        <w:rPr>
          <w:b/>
        </w:rPr>
      </w:pPr>
    </w:p>
    <w:p w:rsidR="00762C57" w:rsidRPr="00762C57" w:rsidRDefault="00762C57" w:rsidP="00762C57">
      <w:pPr>
        <w:ind w:left="1440"/>
        <w:jc w:val="both"/>
        <w:rPr>
          <w:b/>
        </w:rPr>
      </w:pPr>
      <w:r w:rsidRPr="00762C57">
        <w:rPr>
          <w:b/>
        </w:rPr>
        <w:lastRenderedPageBreak/>
        <w:t>Математика</w:t>
      </w:r>
    </w:p>
    <w:p w:rsidR="00762C57" w:rsidRPr="00762C57" w:rsidRDefault="00762C57" w:rsidP="00762C57">
      <w:pPr>
        <w:widowControl w:val="0"/>
        <w:numPr>
          <w:ilvl w:val="12"/>
          <w:numId w:val="0"/>
        </w:numPr>
        <w:tabs>
          <w:tab w:val="left" w:pos="0"/>
          <w:tab w:val="left" w:pos="720"/>
          <w:tab w:val="left" w:pos="1440"/>
        </w:tabs>
        <w:ind w:firstLine="540"/>
        <w:jc w:val="both"/>
      </w:pPr>
      <w:r w:rsidRPr="00762C57">
        <w:t>Результатом длительной подготовки учащихся, включающей организацию сопутствующего повторения,  тестирование на учебных порталах, работу с КИМ-ами, организацию дополнительных занятий учителем математики Парфеновой М.В., явились следующие показатели:</w:t>
      </w:r>
    </w:p>
    <w:p w:rsidR="00762C57" w:rsidRPr="00762C57" w:rsidRDefault="00762C57" w:rsidP="00762C57">
      <w:pPr>
        <w:ind w:firstLine="720"/>
        <w:jc w:val="both"/>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119"/>
        <w:gridCol w:w="2693"/>
        <w:gridCol w:w="2977"/>
      </w:tblGrid>
      <w:tr w:rsidR="00B870B6" w:rsidRPr="00762C57" w:rsidTr="00B870B6">
        <w:trPr>
          <w:trHeight w:val="507"/>
        </w:trPr>
        <w:tc>
          <w:tcPr>
            <w:tcW w:w="1276" w:type="dxa"/>
          </w:tcPr>
          <w:p w:rsidR="00B870B6" w:rsidRPr="00762C57" w:rsidRDefault="00B870B6" w:rsidP="001A1BF0">
            <w:pPr>
              <w:rPr>
                <w:b/>
              </w:rPr>
            </w:pPr>
            <w:r w:rsidRPr="00762C57">
              <w:rPr>
                <w:b/>
              </w:rPr>
              <w:t xml:space="preserve">Класс </w:t>
            </w:r>
          </w:p>
        </w:tc>
        <w:tc>
          <w:tcPr>
            <w:tcW w:w="3119" w:type="dxa"/>
          </w:tcPr>
          <w:p w:rsidR="00B870B6" w:rsidRPr="00762C57" w:rsidRDefault="00B870B6" w:rsidP="001A1BF0">
            <w:pPr>
              <w:rPr>
                <w:b/>
              </w:rPr>
            </w:pPr>
            <w:r w:rsidRPr="00762C57">
              <w:rPr>
                <w:b/>
              </w:rPr>
              <w:t>Доля обучающихся,</w:t>
            </w:r>
          </w:p>
          <w:p w:rsidR="00B870B6" w:rsidRPr="00762C57" w:rsidRDefault="00B870B6" w:rsidP="001A1BF0">
            <w:pPr>
              <w:rPr>
                <w:b/>
              </w:rPr>
            </w:pPr>
            <w:r w:rsidRPr="00762C57">
              <w:rPr>
                <w:b/>
              </w:rPr>
              <w:t>не сдавших математику</w:t>
            </w:r>
          </w:p>
          <w:p w:rsidR="00B870B6" w:rsidRPr="00762C57" w:rsidRDefault="00B870B6" w:rsidP="001A1BF0">
            <w:pPr>
              <w:rPr>
                <w:b/>
              </w:rPr>
            </w:pPr>
            <w:r w:rsidRPr="00762C57">
              <w:rPr>
                <w:b/>
              </w:rPr>
              <w:t>в 2019/2020 учебном году</w:t>
            </w:r>
          </w:p>
          <w:p w:rsidR="00B870B6" w:rsidRPr="00762C57" w:rsidRDefault="00B870B6" w:rsidP="001A1BF0">
            <w:pPr>
              <w:rPr>
                <w:b/>
              </w:rPr>
            </w:pPr>
          </w:p>
        </w:tc>
        <w:tc>
          <w:tcPr>
            <w:tcW w:w="2693" w:type="dxa"/>
          </w:tcPr>
          <w:p w:rsidR="00B870B6" w:rsidRPr="00762C57" w:rsidRDefault="00B870B6" w:rsidP="001A1BF0">
            <w:pPr>
              <w:rPr>
                <w:b/>
              </w:rPr>
            </w:pPr>
            <w:r w:rsidRPr="00762C57">
              <w:rPr>
                <w:b/>
              </w:rPr>
              <w:t>Доля обучающихся,</w:t>
            </w:r>
          </w:p>
          <w:p w:rsidR="00B870B6" w:rsidRPr="00762C57" w:rsidRDefault="00B870B6" w:rsidP="001A1BF0">
            <w:pPr>
              <w:rPr>
                <w:b/>
              </w:rPr>
            </w:pPr>
            <w:r w:rsidRPr="00762C57">
              <w:rPr>
                <w:b/>
              </w:rPr>
              <w:t>не сдавших математику</w:t>
            </w:r>
          </w:p>
          <w:p w:rsidR="00B870B6" w:rsidRPr="00762C57" w:rsidRDefault="00B870B6" w:rsidP="001A1BF0">
            <w:pPr>
              <w:rPr>
                <w:b/>
              </w:rPr>
            </w:pPr>
            <w:r w:rsidRPr="00762C57">
              <w:rPr>
                <w:b/>
              </w:rPr>
              <w:t>в 2020/2021 учебном году</w:t>
            </w:r>
          </w:p>
          <w:p w:rsidR="00B870B6" w:rsidRPr="00762C57" w:rsidRDefault="00B870B6" w:rsidP="001A1BF0">
            <w:pPr>
              <w:rPr>
                <w:b/>
              </w:rPr>
            </w:pPr>
          </w:p>
        </w:tc>
        <w:tc>
          <w:tcPr>
            <w:tcW w:w="2977" w:type="dxa"/>
          </w:tcPr>
          <w:p w:rsidR="00B870B6" w:rsidRPr="00762C57" w:rsidRDefault="00B870B6" w:rsidP="001A1BF0">
            <w:pPr>
              <w:rPr>
                <w:b/>
              </w:rPr>
            </w:pPr>
            <w:r w:rsidRPr="00762C57">
              <w:rPr>
                <w:b/>
              </w:rPr>
              <w:t>Доля обучающихся,</w:t>
            </w:r>
          </w:p>
          <w:p w:rsidR="00B870B6" w:rsidRPr="00762C57" w:rsidRDefault="00B870B6" w:rsidP="001A1BF0">
            <w:pPr>
              <w:rPr>
                <w:b/>
              </w:rPr>
            </w:pPr>
            <w:r w:rsidRPr="00762C57">
              <w:rPr>
                <w:b/>
              </w:rPr>
              <w:t>не сдавших математику</w:t>
            </w:r>
          </w:p>
          <w:p w:rsidR="00B870B6" w:rsidRPr="00762C57" w:rsidRDefault="00B870B6" w:rsidP="00B870B6">
            <w:pPr>
              <w:rPr>
                <w:b/>
              </w:rPr>
            </w:pPr>
            <w:r w:rsidRPr="00762C57">
              <w:rPr>
                <w:b/>
              </w:rPr>
              <w:t>в 202</w:t>
            </w:r>
            <w:r>
              <w:rPr>
                <w:b/>
              </w:rPr>
              <w:t>1</w:t>
            </w:r>
            <w:r w:rsidRPr="00762C57">
              <w:rPr>
                <w:b/>
              </w:rPr>
              <w:t>/202</w:t>
            </w:r>
            <w:r>
              <w:rPr>
                <w:b/>
              </w:rPr>
              <w:t>2</w:t>
            </w:r>
            <w:r w:rsidRPr="00762C57">
              <w:rPr>
                <w:b/>
              </w:rPr>
              <w:t xml:space="preserve"> учебном году</w:t>
            </w:r>
          </w:p>
        </w:tc>
      </w:tr>
      <w:tr w:rsidR="00B870B6" w:rsidRPr="00762C57" w:rsidTr="00B870B6">
        <w:tc>
          <w:tcPr>
            <w:tcW w:w="1276" w:type="dxa"/>
          </w:tcPr>
          <w:p w:rsidR="00B870B6" w:rsidRPr="00762C57" w:rsidRDefault="00B870B6" w:rsidP="001A1BF0">
            <w:r w:rsidRPr="00762C57">
              <w:t>9 класс</w:t>
            </w:r>
          </w:p>
        </w:tc>
        <w:tc>
          <w:tcPr>
            <w:tcW w:w="3119" w:type="dxa"/>
          </w:tcPr>
          <w:p w:rsidR="00B870B6" w:rsidRPr="00762C57" w:rsidRDefault="00B870B6" w:rsidP="001A1BF0">
            <w:r w:rsidRPr="00762C57">
              <w:t>0</w:t>
            </w:r>
          </w:p>
        </w:tc>
        <w:tc>
          <w:tcPr>
            <w:tcW w:w="2693" w:type="dxa"/>
          </w:tcPr>
          <w:p w:rsidR="00B870B6" w:rsidRPr="00762C57" w:rsidRDefault="00B870B6" w:rsidP="001A1BF0">
            <w:r w:rsidRPr="00762C57">
              <w:t>0</w:t>
            </w:r>
          </w:p>
        </w:tc>
        <w:tc>
          <w:tcPr>
            <w:tcW w:w="2977" w:type="dxa"/>
          </w:tcPr>
          <w:p w:rsidR="00B870B6" w:rsidRPr="00762C57" w:rsidRDefault="00B870B6" w:rsidP="001A1BF0">
            <w:r w:rsidRPr="00762C57">
              <w:t>0</w:t>
            </w:r>
          </w:p>
        </w:tc>
      </w:tr>
      <w:tr w:rsidR="00B870B6" w:rsidRPr="00762C57" w:rsidTr="00B870B6">
        <w:tc>
          <w:tcPr>
            <w:tcW w:w="1276" w:type="dxa"/>
          </w:tcPr>
          <w:p w:rsidR="00B870B6" w:rsidRPr="00762C57" w:rsidRDefault="00B870B6" w:rsidP="001A1BF0">
            <w:r w:rsidRPr="00762C57">
              <w:t>11 класс</w:t>
            </w:r>
          </w:p>
        </w:tc>
        <w:tc>
          <w:tcPr>
            <w:tcW w:w="3119" w:type="dxa"/>
          </w:tcPr>
          <w:p w:rsidR="00B870B6" w:rsidRPr="00762C57" w:rsidRDefault="00B870B6" w:rsidP="001A1BF0">
            <w:r w:rsidRPr="00762C57">
              <w:t>43% (математика профильный уровень)</w:t>
            </w:r>
          </w:p>
        </w:tc>
        <w:tc>
          <w:tcPr>
            <w:tcW w:w="2693" w:type="dxa"/>
          </w:tcPr>
          <w:p w:rsidR="00B870B6" w:rsidRPr="00762C57" w:rsidRDefault="00B870B6" w:rsidP="001A1BF0">
            <w:r w:rsidRPr="00762C57">
              <w:t>21% (математика профильный уровень)</w:t>
            </w:r>
          </w:p>
        </w:tc>
        <w:tc>
          <w:tcPr>
            <w:tcW w:w="2977" w:type="dxa"/>
          </w:tcPr>
          <w:p w:rsidR="00B870B6" w:rsidRPr="00762C57" w:rsidRDefault="00B870B6" w:rsidP="001A1BF0">
            <w:r w:rsidRPr="00762C57">
              <w:t>10%</w:t>
            </w:r>
          </w:p>
        </w:tc>
      </w:tr>
    </w:tbl>
    <w:p w:rsidR="00762C57" w:rsidRPr="00762C57" w:rsidRDefault="00762C57" w:rsidP="00C72CD5">
      <w:pPr>
        <w:spacing w:line="252" w:lineRule="auto"/>
        <w:jc w:val="both"/>
        <w:rPr>
          <w:b/>
        </w:rPr>
      </w:pPr>
    </w:p>
    <w:p w:rsidR="00762C57" w:rsidRPr="00762C57" w:rsidRDefault="00762C57" w:rsidP="00B870B6">
      <w:pPr>
        <w:tabs>
          <w:tab w:val="left" w:pos="9884"/>
        </w:tabs>
        <w:spacing w:line="21" w:lineRule="atLeast"/>
        <w:ind w:right="-39"/>
        <w:jc w:val="both"/>
      </w:pPr>
      <w:r w:rsidRPr="00762C57">
        <w:t>Поэлементный анализ  экзаменационных заданий показал:</w:t>
      </w:r>
    </w:p>
    <w:p w:rsidR="00762C57" w:rsidRPr="00762C57" w:rsidRDefault="00762C57" w:rsidP="00BC54E8">
      <w:pPr>
        <w:numPr>
          <w:ilvl w:val="0"/>
          <w:numId w:val="7"/>
        </w:numPr>
        <w:spacing w:line="252" w:lineRule="auto"/>
        <w:ind w:left="0" w:firstLine="0"/>
        <w:jc w:val="both"/>
      </w:pPr>
      <w:r w:rsidRPr="00762C57">
        <w:t>продолжает формально усваиваться теоретическое содержание математики, обучающиеся затрудняются применять полученные теоретические знания в конкретно заданной практико-ориентированной ситуации, которая может даже незначительно отличаться от стандартной;</w:t>
      </w:r>
    </w:p>
    <w:p w:rsidR="00762C57" w:rsidRPr="00762C57" w:rsidRDefault="00762C57" w:rsidP="00BC54E8">
      <w:pPr>
        <w:numPr>
          <w:ilvl w:val="0"/>
          <w:numId w:val="7"/>
        </w:numPr>
        <w:spacing w:line="252" w:lineRule="auto"/>
        <w:ind w:left="0" w:firstLine="0"/>
        <w:jc w:val="both"/>
      </w:pPr>
      <w:r w:rsidRPr="00762C57">
        <w:t>допускают элементарные вычислительные ошибки;</w:t>
      </w:r>
    </w:p>
    <w:p w:rsidR="00762C57" w:rsidRPr="00762C57" w:rsidRDefault="00762C57" w:rsidP="00BC54E8">
      <w:pPr>
        <w:numPr>
          <w:ilvl w:val="0"/>
          <w:numId w:val="7"/>
        </w:numPr>
        <w:spacing w:line="252" w:lineRule="auto"/>
        <w:ind w:left="0" w:firstLine="0"/>
        <w:jc w:val="both"/>
      </w:pPr>
      <w:r w:rsidRPr="00762C57">
        <w:t>у обучающихся  слабы навыки самоконтроля, что приводит к допуску ошибок на невнимание.</w:t>
      </w:r>
    </w:p>
    <w:p w:rsidR="00762C57" w:rsidRPr="00762C57" w:rsidRDefault="00762C57" w:rsidP="00762C57">
      <w:pPr>
        <w:jc w:val="both"/>
        <w:rPr>
          <w:b/>
        </w:rPr>
      </w:pPr>
      <w:r w:rsidRPr="00762C57">
        <w:rPr>
          <w:b/>
        </w:rPr>
        <w:t xml:space="preserve">В следующем  учебном году необходимо: </w:t>
      </w:r>
    </w:p>
    <w:p w:rsidR="00762C57" w:rsidRPr="00762C57" w:rsidRDefault="00762C57" w:rsidP="00762C57">
      <w:r w:rsidRPr="00762C57">
        <w:t xml:space="preserve"> - тщательнее продумать систему дифференциации занятий, в т.ч. и на базе компьютерного класса;</w:t>
      </w:r>
    </w:p>
    <w:p w:rsidR="00762C57" w:rsidRPr="00762C57" w:rsidRDefault="00762C57" w:rsidP="00B870B6">
      <w:pPr>
        <w:jc w:val="both"/>
      </w:pPr>
      <w:r w:rsidRPr="00762C57">
        <w:t xml:space="preserve"> -на дополнительных занятиях по подготовке к ГИА  выстроить четкую программу подготовки учащихся с разным уровнем знаний.</w:t>
      </w:r>
    </w:p>
    <w:p w:rsidR="00762C57" w:rsidRPr="00762C57" w:rsidRDefault="00762C57" w:rsidP="00BC54E8">
      <w:pPr>
        <w:numPr>
          <w:ilvl w:val="0"/>
          <w:numId w:val="5"/>
        </w:numPr>
        <w:spacing w:line="240" w:lineRule="auto"/>
        <w:ind w:left="0" w:firstLine="0"/>
        <w:jc w:val="both"/>
      </w:pPr>
      <w:r w:rsidRPr="00762C57">
        <w:t>на заседании школьных методических объединений учителей предметов политехнического цикла необходимо проанализировать результаты ГИА 2021 г.,  сравнить годовые отметки с результатами экзамена по математике, выявить  проблемы, затруднения, причины низких показателей ГИА, определить собственный регламент работы по позитивному изменению результатов;</w:t>
      </w:r>
    </w:p>
    <w:p w:rsidR="00762C57" w:rsidRPr="00762C57" w:rsidRDefault="00762C57" w:rsidP="00762C57">
      <w:pPr>
        <w:jc w:val="both"/>
        <w:rPr>
          <w:b/>
        </w:rPr>
      </w:pPr>
      <w:r w:rsidRPr="00762C57">
        <w:rPr>
          <w:b/>
        </w:rPr>
        <w:t>Администрации школы необходимо:</w:t>
      </w:r>
    </w:p>
    <w:p w:rsidR="00762C57" w:rsidRPr="00762C57" w:rsidRDefault="00762C57" w:rsidP="00762C57">
      <w:pPr>
        <w:jc w:val="both"/>
      </w:pPr>
      <w:r w:rsidRPr="00762C57">
        <w:t xml:space="preserve">- усилить контроль за обучением математике, используя материалы диагностики работ </w:t>
      </w:r>
    </w:p>
    <w:p w:rsidR="00762C57" w:rsidRPr="00762C57" w:rsidRDefault="00762C57" w:rsidP="00762C57">
      <w:pPr>
        <w:jc w:val="both"/>
      </w:pPr>
      <w:r w:rsidRPr="00762C57">
        <w:t>- осуществлять контроль качества преподавания  математики, внести в систему ВШК персональный контроль за работой учителей математики, использовать средства внешней диагностики (диагностических работ по математике в 11-х классах);</w:t>
      </w:r>
    </w:p>
    <w:p w:rsidR="00762C57" w:rsidRPr="00762C57" w:rsidRDefault="00762C57" w:rsidP="00762C57">
      <w:pPr>
        <w:jc w:val="both"/>
        <w:rPr>
          <w:b/>
        </w:rPr>
      </w:pPr>
      <w:r w:rsidRPr="00762C57">
        <w:rPr>
          <w:b/>
        </w:rPr>
        <w:t>Учителям математики необходимо:</w:t>
      </w:r>
    </w:p>
    <w:p w:rsidR="00762C57" w:rsidRPr="00762C57" w:rsidRDefault="00762C57" w:rsidP="00762C57">
      <w:pPr>
        <w:jc w:val="both"/>
      </w:pPr>
      <w:r w:rsidRPr="00762C57">
        <w:t xml:space="preserve">- проанализировать и пересмотреть собственный опыт в обучении школьников математике с учетом полученных результатов ГИА в 2021 г. и предыдущих лет; откорректировать собственное представление о требованиях к математической подготовке школьников с учетом программных требований и государственной итоговой аттестации в форме ЕГЭ и ОГЭ; </w:t>
      </w:r>
    </w:p>
    <w:p w:rsidR="00762C57" w:rsidRPr="00762C57" w:rsidRDefault="00762C57" w:rsidP="00762C57">
      <w:pPr>
        <w:jc w:val="both"/>
      </w:pPr>
      <w:r w:rsidRPr="00762C57">
        <w:t>- усилить внимание к изучению курса геометрии; акцентировать внимание на обучение учащихся методам и приемам рассуждений;</w:t>
      </w:r>
    </w:p>
    <w:p w:rsidR="00762C57" w:rsidRPr="00762C57" w:rsidRDefault="00762C57" w:rsidP="00762C57">
      <w:pPr>
        <w:jc w:val="both"/>
      </w:pPr>
      <w:r w:rsidRPr="00762C57">
        <w:t>- проводить дополнительные занятия с учащимися, используя дифференцированный подход, учитывая способности обучаемых;</w:t>
      </w:r>
    </w:p>
    <w:p w:rsidR="00762C57" w:rsidRPr="00762C57" w:rsidRDefault="00762C57" w:rsidP="00762C57">
      <w:pPr>
        <w:jc w:val="both"/>
      </w:pPr>
      <w:r w:rsidRPr="00762C57">
        <w:t>- использовать в работе диагностические карты учащихся.</w:t>
      </w:r>
    </w:p>
    <w:p w:rsidR="00762C57" w:rsidRPr="00762C57" w:rsidRDefault="00762C57" w:rsidP="00762C57">
      <w:pPr>
        <w:spacing w:line="252" w:lineRule="auto"/>
        <w:ind w:firstLine="708"/>
        <w:jc w:val="both"/>
      </w:pPr>
      <w:r w:rsidRPr="00762C57">
        <w:t>Анализ полученных результатов ГИА позволяет сделать вывод о необходимости целенаправленных усилий педагогического коллектива школы по повышению качества обучения в 2021/2022</w:t>
      </w:r>
      <w:r w:rsidR="007A3111">
        <w:t> </w:t>
      </w:r>
      <w:r w:rsidRPr="00762C57">
        <w:t>учебном</w:t>
      </w:r>
      <w:r w:rsidR="007A3111">
        <w:t> </w:t>
      </w:r>
      <w:r w:rsidRPr="00762C57">
        <w:t>году.</w:t>
      </w:r>
      <w:r w:rsidRPr="00762C57">
        <w:br/>
      </w:r>
      <w:r w:rsidRPr="00762C57">
        <w:lastRenderedPageBreak/>
        <w:t xml:space="preserve">            Отдельно следует отметить, что анализ результатов сдачи </w:t>
      </w:r>
      <w:r w:rsidRPr="00762C57">
        <w:rPr>
          <w:b/>
        </w:rPr>
        <w:t>ЕГЭ по выбору</w:t>
      </w:r>
      <w:r w:rsidRPr="00762C57">
        <w:t xml:space="preserve"> в 2021 году выпускниками школы показал, что наибольшей популярностью в школе пользуются обществознание и  биология.</w:t>
      </w:r>
    </w:p>
    <w:p w:rsidR="00762C57" w:rsidRPr="00762C57" w:rsidRDefault="00762C57" w:rsidP="00762C57">
      <w:pPr>
        <w:jc w:val="both"/>
      </w:pPr>
      <w:r w:rsidRPr="00762C57">
        <w:t xml:space="preserve"> </w:t>
      </w:r>
      <w:r w:rsidRPr="00762C57">
        <w:tab/>
        <w:t>Однако не все выпускники по  выбранным предметам смогли преодолеть минимальный порог.</w:t>
      </w:r>
    </w:p>
    <w:p w:rsidR="00762C57" w:rsidRPr="00762C57" w:rsidRDefault="00762C57" w:rsidP="00762C57">
      <w:pPr>
        <w:ind w:firstLine="720"/>
        <w:jc w:val="both"/>
      </w:pPr>
      <w:r w:rsidRPr="00762C57">
        <w:t>Подводя итоги анализа Государственной итоговой аттестации в формате ЕГЭ и ОГЭ очевидно, что результаты невысокие, поэтому исходя из вышеперечисленных проблем, коллектив школы ставит перед собой следующие задачи:</w:t>
      </w:r>
    </w:p>
    <w:p w:rsidR="00762C57" w:rsidRPr="00762C57" w:rsidRDefault="00762C57" w:rsidP="00BC54E8">
      <w:pPr>
        <w:numPr>
          <w:ilvl w:val="0"/>
          <w:numId w:val="4"/>
        </w:numPr>
        <w:tabs>
          <w:tab w:val="clear" w:pos="1800"/>
          <w:tab w:val="num" w:pos="0"/>
        </w:tabs>
        <w:spacing w:line="240" w:lineRule="auto"/>
        <w:ind w:left="0" w:firstLine="0"/>
        <w:jc w:val="both"/>
      </w:pPr>
      <w:r w:rsidRPr="00762C57">
        <w:t>Выработать определённую систему-программу подготовки учащихся к ГИА, которая будет начинаться с начальной школы.</w:t>
      </w:r>
    </w:p>
    <w:p w:rsidR="00762C57" w:rsidRPr="00762C57" w:rsidRDefault="00762C57" w:rsidP="00BC54E8">
      <w:pPr>
        <w:numPr>
          <w:ilvl w:val="0"/>
          <w:numId w:val="4"/>
        </w:numPr>
        <w:tabs>
          <w:tab w:val="clear" w:pos="1800"/>
          <w:tab w:val="num" w:pos="0"/>
        </w:tabs>
        <w:spacing w:line="240" w:lineRule="auto"/>
        <w:ind w:left="0" w:firstLine="0"/>
        <w:jc w:val="both"/>
      </w:pPr>
      <w:r w:rsidRPr="00762C57">
        <w:t>Учителям-предметникам сотрудничать с опытными педагогами города.</w:t>
      </w:r>
    </w:p>
    <w:p w:rsidR="00762C57" w:rsidRPr="00762C57" w:rsidRDefault="00762C57" w:rsidP="00BC54E8">
      <w:pPr>
        <w:numPr>
          <w:ilvl w:val="0"/>
          <w:numId w:val="4"/>
        </w:numPr>
        <w:tabs>
          <w:tab w:val="clear" w:pos="1800"/>
          <w:tab w:val="num" w:pos="0"/>
        </w:tabs>
        <w:spacing w:line="240" w:lineRule="auto"/>
        <w:ind w:left="0" w:firstLine="0"/>
        <w:jc w:val="both"/>
      </w:pPr>
      <w:r w:rsidRPr="00762C57">
        <w:t>Проводить регулярную корректировку рабочих программ, планов работы по подготовке к ГИА  по результатам  диагностических и контрольных работ.</w:t>
      </w:r>
    </w:p>
    <w:p w:rsidR="00762C57" w:rsidRPr="00762C57" w:rsidRDefault="00762C57" w:rsidP="00BC54E8">
      <w:pPr>
        <w:numPr>
          <w:ilvl w:val="0"/>
          <w:numId w:val="4"/>
        </w:numPr>
        <w:tabs>
          <w:tab w:val="clear" w:pos="1800"/>
          <w:tab w:val="num" w:pos="0"/>
        </w:tabs>
        <w:spacing w:line="240" w:lineRule="auto"/>
        <w:ind w:left="0" w:firstLine="0"/>
        <w:jc w:val="both"/>
      </w:pPr>
      <w:r w:rsidRPr="00762C57">
        <w:t>Администрации школы усилить контроль за проведением уроков учителей и занятиями факультативов и внеурочной деятельности на которых осуществляется подготовка к Государственной итоговой аттестации.</w:t>
      </w:r>
    </w:p>
    <w:p w:rsidR="00762C57" w:rsidRPr="00762C57" w:rsidRDefault="00762C57" w:rsidP="00BC54E8">
      <w:pPr>
        <w:numPr>
          <w:ilvl w:val="0"/>
          <w:numId w:val="4"/>
        </w:numPr>
        <w:tabs>
          <w:tab w:val="clear" w:pos="1800"/>
          <w:tab w:val="num" w:pos="0"/>
        </w:tabs>
        <w:spacing w:line="240" w:lineRule="auto"/>
        <w:ind w:left="0" w:firstLine="0"/>
        <w:jc w:val="both"/>
      </w:pPr>
      <w:r w:rsidRPr="00762C57">
        <w:t>Практиковать пробные экзамены в форме ЕГЭ и ОГЭ не только по математике и русскому языку, но и по выбранным в ходе предварительного мониторинга предметам, проводить работы с заданиями по типу ЕГЭ и ОГЭ в рамках промежуточной аттестации в различных классах с учетом возрастных особенностей учащихся.</w:t>
      </w:r>
    </w:p>
    <w:p w:rsidR="00762C57" w:rsidRPr="00762C57" w:rsidRDefault="00762C57" w:rsidP="00BC54E8">
      <w:pPr>
        <w:numPr>
          <w:ilvl w:val="0"/>
          <w:numId w:val="4"/>
        </w:numPr>
        <w:tabs>
          <w:tab w:val="clear" w:pos="1800"/>
          <w:tab w:val="num" w:pos="0"/>
        </w:tabs>
        <w:spacing w:line="240" w:lineRule="auto"/>
        <w:ind w:left="0" w:firstLine="0"/>
        <w:jc w:val="both"/>
      </w:pPr>
      <w:r w:rsidRPr="00762C57">
        <w:t>Способствовать формированию положительных мотивационных установок у учащихся и родителей к Единому экзамену.</w:t>
      </w:r>
    </w:p>
    <w:p w:rsidR="00762C57" w:rsidRDefault="00762C57" w:rsidP="00C72CD5">
      <w:pPr>
        <w:spacing w:line="252" w:lineRule="auto"/>
        <w:jc w:val="both"/>
        <w:rPr>
          <w:b/>
        </w:rPr>
      </w:pPr>
    </w:p>
    <w:p w:rsidR="00F914DF" w:rsidRPr="00DB3FDC" w:rsidRDefault="00C72CD5" w:rsidP="00C72CD5">
      <w:pPr>
        <w:spacing w:line="252" w:lineRule="auto"/>
        <w:jc w:val="both"/>
        <w:rPr>
          <w:b/>
        </w:rPr>
      </w:pPr>
      <w:r w:rsidRPr="00DB3FDC">
        <w:rPr>
          <w:b/>
        </w:rPr>
        <w:tab/>
      </w:r>
      <w:r w:rsidR="00F914DF" w:rsidRPr="00DB3FDC">
        <w:rPr>
          <w:b/>
        </w:rPr>
        <w:t>1.4.5. Результативность участия во Всероссийской олимпиаде школьников</w:t>
      </w:r>
      <w:bookmarkEnd w:id="25"/>
    </w:p>
    <w:p w:rsidR="004A32C7" w:rsidRPr="00D55E12" w:rsidRDefault="004A32C7" w:rsidP="004A32C7"/>
    <w:p w:rsidR="00F914DF" w:rsidRPr="00D55E12" w:rsidRDefault="00F914DF" w:rsidP="00F914DF">
      <w:pPr>
        <w:spacing w:line="240" w:lineRule="auto"/>
        <w:ind w:right="20" w:firstLine="567"/>
        <w:jc w:val="both"/>
      </w:pPr>
      <w:r w:rsidRPr="00D55E12">
        <w:t>Одним из показателей результативности работы Учреждения является участие во Всероссийской олимпиаде школьников (ВОШ).</w:t>
      </w:r>
    </w:p>
    <w:p w:rsidR="00F914DF" w:rsidRPr="00D55E12" w:rsidRDefault="00F914DF" w:rsidP="00F914DF">
      <w:pPr>
        <w:spacing w:line="240" w:lineRule="auto"/>
        <w:ind w:right="20" w:firstLine="567"/>
        <w:jc w:val="both"/>
      </w:pPr>
      <w:r w:rsidRPr="00D55E12">
        <w:t xml:space="preserve">В начале </w:t>
      </w:r>
      <w:r w:rsidR="0019321A">
        <w:t>202</w:t>
      </w:r>
      <w:r w:rsidR="007A3111">
        <w:t>1</w:t>
      </w:r>
      <w:r w:rsidR="0019321A">
        <w:t>/</w:t>
      </w:r>
      <w:r w:rsidRPr="00D55E12">
        <w:t>20</w:t>
      </w:r>
      <w:r w:rsidR="00DB3FDC">
        <w:t>2</w:t>
      </w:r>
      <w:r w:rsidR="007A3111">
        <w:t>2</w:t>
      </w:r>
      <w:r w:rsidRPr="00D55E12">
        <w:t xml:space="preserve"> учебного года была спланирована и продолжена работа по развитию интеллектуальных способностей учащихся и выявлению одаренных детей. </w:t>
      </w:r>
    </w:p>
    <w:p w:rsidR="00F914DF" w:rsidRPr="00D55E12" w:rsidRDefault="00F914DF" w:rsidP="00F914DF">
      <w:pPr>
        <w:spacing w:line="240" w:lineRule="auto"/>
        <w:ind w:right="20" w:firstLine="567"/>
        <w:jc w:val="both"/>
      </w:pPr>
      <w:r w:rsidRPr="00D55E12">
        <w:t xml:space="preserve">Основные цели: </w:t>
      </w:r>
    </w:p>
    <w:p w:rsidR="00F914DF" w:rsidRPr="00D55E12" w:rsidRDefault="00DB3FDC" w:rsidP="00DB3FDC">
      <w:pPr>
        <w:spacing w:line="240" w:lineRule="auto"/>
        <w:ind w:right="20"/>
        <w:jc w:val="both"/>
      </w:pPr>
      <w:r>
        <w:t xml:space="preserve">- </w:t>
      </w:r>
      <w:r w:rsidR="00F914DF" w:rsidRPr="00D55E12">
        <w:t>популяризация предмета и повышение интереса к нему среди учащихся;</w:t>
      </w:r>
    </w:p>
    <w:p w:rsidR="00F914DF" w:rsidRPr="00D55E12" w:rsidRDefault="00DB3FDC" w:rsidP="00DB3FDC">
      <w:pPr>
        <w:spacing w:line="240" w:lineRule="auto"/>
        <w:ind w:right="20"/>
        <w:jc w:val="both"/>
      </w:pPr>
      <w:r>
        <w:t xml:space="preserve">- </w:t>
      </w:r>
      <w:r w:rsidR="00F914DF" w:rsidRPr="00D55E12">
        <w:t xml:space="preserve">выявление одаренных детей; </w:t>
      </w:r>
    </w:p>
    <w:p w:rsidR="00F914DF" w:rsidRPr="00D55E12" w:rsidRDefault="00DB3FDC" w:rsidP="00DB3FDC">
      <w:pPr>
        <w:spacing w:line="240" w:lineRule="auto"/>
        <w:ind w:right="20"/>
        <w:jc w:val="both"/>
      </w:pPr>
      <w:r>
        <w:t xml:space="preserve">- </w:t>
      </w:r>
      <w:r w:rsidR="00F914DF" w:rsidRPr="00D55E12">
        <w:t xml:space="preserve">предоставление обучающимся возможности соревноваться между собой в конкурсах разного уровня; </w:t>
      </w:r>
    </w:p>
    <w:p w:rsidR="00F914DF" w:rsidRPr="00D55E12" w:rsidRDefault="00DB3FDC" w:rsidP="00DB3FDC">
      <w:pPr>
        <w:spacing w:line="240" w:lineRule="auto"/>
        <w:ind w:right="20"/>
        <w:jc w:val="both"/>
      </w:pPr>
      <w:r>
        <w:t xml:space="preserve">- </w:t>
      </w:r>
      <w:r w:rsidR="00F914DF" w:rsidRPr="00D55E12">
        <w:t xml:space="preserve">повышение квалификации учителей и активизация внеклассной и внешкольной работы. </w:t>
      </w:r>
    </w:p>
    <w:p w:rsidR="00F914DF" w:rsidRDefault="00F914DF" w:rsidP="00F914DF">
      <w:pPr>
        <w:pStyle w:val="af1"/>
        <w:tabs>
          <w:tab w:val="clear" w:pos="4677"/>
          <w:tab w:val="clear" w:pos="9355"/>
        </w:tabs>
        <w:spacing w:line="240" w:lineRule="auto"/>
        <w:ind w:right="20" w:firstLine="426"/>
        <w:jc w:val="both"/>
      </w:pPr>
      <w:r w:rsidRPr="00D55E12">
        <w:t>В 20</w:t>
      </w:r>
      <w:r w:rsidR="0019321A">
        <w:t>2</w:t>
      </w:r>
      <w:r w:rsidR="007A3111">
        <w:t>1</w:t>
      </w:r>
      <w:r w:rsidR="0019321A">
        <w:t>/</w:t>
      </w:r>
      <w:r w:rsidR="00C72CD5" w:rsidRPr="00D55E12">
        <w:t>20</w:t>
      </w:r>
      <w:r w:rsidR="00DB3FDC">
        <w:t>2</w:t>
      </w:r>
      <w:r w:rsidR="007A3111">
        <w:t>2</w:t>
      </w:r>
      <w:r w:rsidRPr="00D55E12">
        <w:t xml:space="preserve"> учебном году </w:t>
      </w:r>
      <w:r w:rsidR="007A3111">
        <w:t>участие в муниципальном этапе доступно только для об</w:t>
      </w:r>
      <w:r w:rsidR="00DB3FDC">
        <w:t>уча</w:t>
      </w:r>
      <w:r w:rsidR="007A3111">
        <w:t>ю</w:t>
      </w:r>
      <w:r w:rsidR="00DB3FDC">
        <w:t>щи</w:t>
      </w:r>
      <w:r w:rsidR="007A3111">
        <w:t>х</w:t>
      </w:r>
      <w:r w:rsidR="00DB3FDC">
        <w:t xml:space="preserve">ся </w:t>
      </w:r>
      <w:r w:rsidR="007A3111">
        <w:t xml:space="preserve">11 классов. </w:t>
      </w:r>
      <w:r w:rsidR="007A3111" w:rsidRPr="00D55E12">
        <w:t>В 20</w:t>
      </w:r>
      <w:r w:rsidR="007A3111">
        <w:t>21/</w:t>
      </w:r>
      <w:r w:rsidR="007A3111" w:rsidRPr="00D55E12">
        <w:t>20</w:t>
      </w:r>
      <w:r w:rsidR="007A3111">
        <w:t>22</w:t>
      </w:r>
      <w:r w:rsidR="007A3111" w:rsidRPr="00D55E12">
        <w:t xml:space="preserve"> учебном году </w:t>
      </w:r>
      <w:r w:rsidR="007A3111">
        <w:t xml:space="preserve">1 обучающийся 11 класса </w:t>
      </w:r>
      <w:r w:rsidR="00DB3FDC">
        <w:t>прин</w:t>
      </w:r>
      <w:r w:rsidR="007A3111">
        <w:t>ял</w:t>
      </w:r>
      <w:r w:rsidR="00DB3FDC">
        <w:t xml:space="preserve"> участия во </w:t>
      </w:r>
      <w:r w:rsidR="00DB3FDC" w:rsidRPr="00D55E12">
        <w:t>Всероссийской олимпиаде школьников</w:t>
      </w:r>
      <w:r w:rsidR="00DB3FDC">
        <w:t xml:space="preserve"> муниципального уровня</w:t>
      </w:r>
      <w:r w:rsidR="007A3111">
        <w:t xml:space="preserve"> по физической культуре (призовое место)</w:t>
      </w:r>
      <w:r w:rsidRPr="00D55E12">
        <w:t>.</w:t>
      </w:r>
      <w:r w:rsidR="00DB3FDC">
        <w:t xml:space="preserve"> </w:t>
      </w:r>
    </w:p>
    <w:p w:rsidR="0019321A" w:rsidRPr="00D55E12" w:rsidRDefault="0019321A" w:rsidP="00F914DF">
      <w:pPr>
        <w:pStyle w:val="af1"/>
        <w:tabs>
          <w:tab w:val="clear" w:pos="4677"/>
          <w:tab w:val="clear" w:pos="9355"/>
        </w:tabs>
        <w:spacing w:line="240" w:lineRule="auto"/>
        <w:ind w:right="20" w:firstLine="426"/>
        <w:jc w:val="both"/>
      </w:pPr>
    </w:p>
    <w:p w:rsidR="00F914DF" w:rsidRPr="00D55E12" w:rsidRDefault="00F914DF" w:rsidP="00B34871">
      <w:pPr>
        <w:pStyle w:val="1"/>
        <w:ind w:left="426" w:right="20"/>
        <w:rPr>
          <w:rFonts w:cs="Times New Roman"/>
          <w:sz w:val="24"/>
          <w:szCs w:val="24"/>
        </w:rPr>
      </w:pPr>
      <w:bookmarkStart w:id="26" w:name="_Toc5101320"/>
      <w:r w:rsidRPr="00D55E12">
        <w:rPr>
          <w:rFonts w:cs="Times New Roman"/>
          <w:sz w:val="24"/>
          <w:szCs w:val="24"/>
        </w:rPr>
        <w:t xml:space="preserve">1.5. </w:t>
      </w:r>
      <w:bookmarkEnd w:id="26"/>
      <w:r w:rsidR="00B34871" w:rsidRPr="00D55E12">
        <w:rPr>
          <w:rFonts w:cs="Times New Roman"/>
          <w:sz w:val="24"/>
          <w:szCs w:val="24"/>
        </w:rPr>
        <w:t>Оценка востребованности выпускников</w:t>
      </w:r>
    </w:p>
    <w:p w:rsidR="00DB3FDC" w:rsidRDefault="00DB3FDC" w:rsidP="00DB3FDC">
      <w:pPr>
        <w:pStyle w:val="aa"/>
        <w:spacing w:line="240" w:lineRule="auto"/>
        <w:ind w:left="0" w:right="20" w:firstLine="426"/>
        <w:jc w:val="both"/>
      </w:pPr>
      <w:r>
        <w:t>В 20</w:t>
      </w:r>
      <w:r w:rsidR="00306C84">
        <w:t>2</w:t>
      </w:r>
      <w:r w:rsidR="00701B1A">
        <w:t>1</w:t>
      </w:r>
      <w:r w:rsidRPr="00393317">
        <w:t>/20</w:t>
      </w:r>
      <w:r>
        <w:t>2</w:t>
      </w:r>
      <w:r w:rsidR="00701B1A">
        <w:t>2</w:t>
      </w:r>
      <w:r w:rsidRPr="00393317">
        <w:t xml:space="preserve"> учебном году </w:t>
      </w:r>
      <w:r w:rsidR="00701B1A">
        <w:t>10</w:t>
      </w:r>
      <w:r w:rsidRPr="00393317">
        <w:t xml:space="preserve"> выпускников 9 класса продолжили обучение в 10 классе, </w:t>
      </w:r>
      <w:r w:rsidR="00701B1A">
        <w:t>22</w:t>
      </w:r>
      <w:r>
        <w:t xml:space="preserve"> </w:t>
      </w:r>
      <w:r w:rsidRPr="00393317">
        <w:t>человек</w:t>
      </w:r>
      <w:r w:rsidR="00701B1A">
        <w:t>а</w:t>
      </w:r>
      <w:r w:rsidRPr="00393317">
        <w:t xml:space="preserve"> продолжили обучение в образовательных учреждения</w:t>
      </w:r>
      <w:r>
        <w:t>х профессионального образования:</w:t>
      </w:r>
    </w:p>
    <w:p w:rsidR="00DB3FDC" w:rsidRPr="00393317" w:rsidRDefault="00DB3FDC" w:rsidP="00DB3FDC">
      <w:pPr>
        <w:spacing w:line="240" w:lineRule="auto"/>
        <w:ind w:right="20"/>
        <w:jc w:val="both"/>
      </w:pPr>
      <w:r>
        <w:t>ГБПОУ «Керченский медицинский колледж» (</w:t>
      </w:r>
      <w:r w:rsidR="00306C84">
        <w:t xml:space="preserve">г. Керчь, ул. Ж. Дудник, 11), </w:t>
      </w:r>
      <w:r>
        <w:t xml:space="preserve">ГБПОУ РК «Керченский морской технический колледж» (г. </w:t>
      </w:r>
      <w:r w:rsidR="00306C84">
        <w:t xml:space="preserve">Керчь, ул. Свердлова, д. 55), </w:t>
      </w:r>
      <w:r>
        <w:t>ГБПОУ РК «Керченский технологический техникум», (г. Керчь. ул. Орджоникидзе, д. 2)</w:t>
      </w:r>
      <w:r w:rsidR="00306C84">
        <w:t xml:space="preserve">, </w:t>
      </w:r>
      <w:r>
        <w:t>Судомеханический техникум ФГБОУ ВО «КГМТУ» (г</w:t>
      </w:r>
      <w:r w:rsidR="00306C84">
        <w:t xml:space="preserve">. Керчь, ул. Орджоникидзе, 123), </w:t>
      </w:r>
      <w:r>
        <w:t xml:space="preserve">ГБПОУ РК «Политехнический колледж» (г. Керчь, ул. Войкова, д. 1) </w:t>
      </w:r>
    </w:p>
    <w:p w:rsidR="00DB3FDC" w:rsidRDefault="00DB3FDC" w:rsidP="00DB3FDC">
      <w:pPr>
        <w:pStyle w:val="aa"/>
        <w:spacing w:line="240" w:lineRule="auto"/>
        <w:ind w:left="0" w:right="20" w:firstLine="426"/>
        <w:jc w:val="both"/>
      </w:pPr>
      <w:r w:rsidRPr="00393317">
        <w:t>В 20</w:t>
      </w:r>
      <w:r w:rsidR="00306C84">
        <w:t>2</w:t>
      </w:r>
      <w:r w:rsidR="00701B1A">
        <w:t>1</w:t>
      </w:r>
      <w:r w:rsidRPr="00393317">
        <w:t>/20</w:t>
      </w:r>
      <w:r>
        <w:t>2</w:t>
      </w:r>
      <w:r w:rsidR="00701B1A">
        <w:t>2</w:t>
      </w:r>
      <w:r w:rsidRPr="00393317">
        <w:t xml:space="preserve"> учебном году </w:t>
      </w:r>
      <w:r w:rsidR="00701B1A">
        <w:t>15</w:t>
      </w:r>
      <w:r w:rsidRPr="00393317">
        <w:t xml:space="preserve"> выпускник</w:t>
      </w:r>
      <w:r w:rsidR="00701B1A">
        <w:t>ов</w:t>
      </w:r>
      <w:r w:rsidRPr="00393317">
        <w:t xml:space="preserve"> 11 класса из </w:t>
      </w:r>
      <w:r>
        <w:t>2</w:t>
      </w:r>
      <w:r w:rsidR="00701B1A">
        <w:t>9</w:t>
      </w:r>
      <w:r w:rsidRPr="00393317">
        <w:t xml:space="preserve"> человек списочного состава продолжили обучение в образовательных учреждениях высшего образования, </w:t>
      </w:r>
      <w:r w:rsidR="00701B1A">
        <w:t>7</w:t>
      </w:r>
      <w:r>
        <w:t xml:space="preserve"> выпускников</w:t>
      </w:r>
      <w:r w:rsidRPr="00393317">
        <w:t xml:space="preserve"> 11 класса продолжили обучение в образовательных учреждениях профессионального образования, </w:t>
      </w:r>
      <w:r w:rsidR="00701B1A">
        <w:t>7</w:t>
      </w:r>
      <w:r w:rsidRPr="00393317">
        <w:t xml:space="preserve"> выпускник</w:t>
      </w:r>
      <w:r w:rsidR="00701B1A">
        <w:t>ов</w:t>
      </w:r>
      <w:r w:rsidRPr="00393317">
        <w:t xml:space="preserve"> трудоустроен</w:t>
      </w:r>
      <w:r w:rsidR="00701B1A">
        <w:t>ы</w:t>
      </w:r>
      <w:r w:rsidR="00306C84">
        <w:t>.</w:t>
      </w:r>
    </w:p>
    <w:p w:rsidR="00B870B6" w:rsidRDefault="00B870B6" w:rsidP="00DB3FDC">
      <w:pPr>
        <w:pStyle w:val="aa"/>
        <w:spacing w:line="240" w:lineRule="auto"/>
        <w:ind w:left="0" w:right="20" w:firstLine="426"/>
        <w:jc w:val="both"/>
      </w:pPr>
    </w:p>
    <w:p w:rsidR="00EA6076" w:rsidRDefault="00EA6076" w:rsidP="00DB3FDC">
      <w:pPr>
        <w:pStyle w:val="aa"/>
        <w:spacing w:line="240" w:lineRule="auto"/>
        <w:ind w:left="0" w:right="20" w:firstLine="426"/>
        <w:jc w:val="both"/>
      </w:pPr>
    </w:p>
    <w:p w:rsidR="00DB3FDC" w:rsidRPr="00393317" w:rsidRDefault="00DB3FDC" w:rsidP="00DB3FDC">
      <w:pPr>
        <w:pStyle w:val="ac"/>
        <w:rPr>
          <w:rFonts w:ascii="Times New Roman" w:hAnsi="Times New Roman"/>
          <w:b/>
          <w:bCs/>
          <w:sz w:val="24"/>
          <w:szCs w:val="24"/>
        </w:rPr>
      </w:pPr>
      <w:r w:rsidRPr="00393317">
        <w:rPr>
          <w:rFonts w:ascii="Times New Roman" w:hAnsi="Times New Roman"/>
          <w:b/>
          <w:bCs/>
          <w:sz w:val="24"/>
          <w:szCs w:val="24"/>
        </w:rPr>
        <w:lastRenderedPageBreak/>
        <w:t xml:space="preserve">Информация о дальнейшем обучении/трудоустройстве выпускников </w:t>
      </w:r>
    </w:p>
    <w:p w:rsidR="00DB3FDC" w:rsidRPr="00393317" w:rsidRDefault="00DB3FDC" w:rsidP="00DB3FDC">
      <w:pPr>
        <w:pStyle w:val="ac"/>
        <w:rPr>
          <w:rFonts w:ascii="Times New Roman" w:hAnsi="Times New Roman"/>
          <w:b/>
          <w:bCs/>
          <w:sz w:val="24"/>
          <w:szCs w:val="24"/>
        </w:rPr>
      </w:pPr>
      <w:r w:rsidRPr="00393317">
        <w:rPr>
          <w:rFonts w:ascii="Times New Roman" w:hAnsi="Times New Roman"/>
          <w:b/>
          <w:bCs/>
          <w:sz w:val="24"/>
          <w:szCs w:val="24"/>
        </w:rPr>
        <w:t>20</w:t>
      </w:r>
      <w:r w:rsidR="00306C84">
        <w:rPr>
          <w:rFonts w:ascii="Times New Roman" w:hAnsi="Times New Roman"/>
          <w:b/>
          <w:bCs/>
          <w:sz w:val="24"/>
          <w:szCs w:val="24"/>
        </w:rPr>
        <w:t>2</w:t>
      </w:r>
      <w:r w:rsidR="00701B1A">
        <w:rPr>
          <w:rFonts w:ascii="Times New Roman" w:hAnsi="Times New Roman"/>
          <w:b/>
          <w:bCs/>
          <w:sz w:val="24"/>
          <w:szCs w:val="24"/>
        </w:rPr>
        <w:t>1</w:t>
      </w:r>
      <w:r w:rsidRPr="00393317">
        <w:rPr>
          <w:rFonts w:ascii="Times New Roman" w:hAnsi="Times New Roman"/>
          <w:b/>
          <w:bCs/>
          <w:sz w:val="24"/>
          <w:szCs w:val="24"/>
        </w:rPr>
        <w:t>/20</w:t>
      </w:r>
      <w:r>
        <w:rPr>
          <w:rFonts w:ascii="Times New Roman" w:hAnsi="Times New Roman"/>
          <w:b/>
          <w:bCs/>
          <w:sz w:val="24"/>
          <w:szCs w:val="24"/>
        </w:rPr>
        <w:t>2</w:t>
      </w:r>
      <w:r w:rsidR="00701B1A">
        <w:rPr>
          <w:rFonts w:ascii="Times New Roman" w:hAnsi="Times New Roman"/>
          <w:b/>
          <w:bCs/>
          <w:sz w:val="24"/>
          <w:szCs w:val="24"/>
        </w:rPr>
        <w:t>2</w:t>
      </w:r>
      <w:r w:rsidRPr="00393317">
        <w:rPr>
          <w:rFonts w:ascii="Times New Roman" w:hAnsi="Times New Roman"/>
          <w:b/>
          <w:bCs/>
          <w:sz w:val="24"/>
          <w:szCs w:val="24"/>
        </w:rPr>
        <w:t xml:space="preserve"> учебного года</w:t>
      </w:r>
      <w:r>
        <w:rPr>
          <w:rFonts w:ascii="Times New Roman" w:hAnsi="Times New Roman"/>
          <w:b/>
          <w:bCs/>
          <w:sz w:val="24"/>
          <w:szCs w:val="24"/>
        </w:rPr>
        <w:t xml:space="preserve"> </w:t>
      </w:r>
    </w:p>
    <w:tbl>
      <w:tblPr>
        <w:tblW w:w="98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7"/>
        <w:gridCol w:w="1246"/>
        <w:gridCol w:w="1246"/>
        <w:gridCol w:w="1372"/>
        <w:gridCol w:w="1619"/>
        <w:gridCol w:w="1450"/>
        <w:gridCol w:w="10"/>
        <w:gridCol w:w="1124"/>
        <w:gridCol w:w="10"/>
      </w:tblGrid>
      <w:tr w:rsidR="00DB3FDC" w:rsidRPr="00393317" w:rsidTr="00DB3FDC">
        <w:trPr>
          <w:trHeight w:val="333"/>
        </w:trPr>
        <w:tc>
          <w:tcPr>
            <w:tcW w:w="1747" w:type="dxa"/>
            <w:vMerge w:val="restart"/>
            <w:vAlign w:val="center"/>
          </w:tcPr>
          <w:p w:rsidR="00DB3FDC" w:rsidRPr="00393317" w:rsidRDefault="00DB3FDC" w:rsidP="00701B1A">
            <w:pPr>
              <w:pStyle w:val="ac"/>
              <w:ind w:left="-40" w:right="-33"/>
              <w:jc w:val="both"/>
              <w:rPr>
                <w:rFonts w:ascii="Times New Roman" w:hAnsi="Times New Roman"/>
                <w:b/>
                <w:sz w:val="24"/>
                <w:szCs w:val="24"/>
              </w:rPr>
            </w:pPr>
            <w:r>
              <w:rPr>
                <w:rFonts w:ascii="Times New Roman" w:hAnsi="Times New Roman"/>
                <w:b/>
                <w:sz w:val="24"/>
                <w:szCs w:val="24"/>
              </w:rPr>
              <w:t>Кол-во выпускников 20</w:t>
            </w:r>
            <w:r w:rsidR="00306C84">
              <w:rPr>
                <w:rFonts w:ascii="Times New Roman" w:hAnsi="Times New Roman"/>
                <w:b/>
                <w:sz w:val="24"/>
                <w:szCs w:val="24"/>
              </w:rPr>
              <w:t>2</w:t>
            </w:r>
            <w:r w:rsidR="00701B1A">
              <w:rPr>
                <w:rFonts w:ascii="Times New Roman" w:hAnsi="Times New Roman"/>
                <w:b/>
                <w:sz w:val="24"/>
                <w:szCs w:val="24"/>
              </w:rPr>
              <w:t>1</w:t>
            </w:r>
            <w:r w:rsidRPr="00393317">
              <w:rPr>
                <w:rFonts w:ascii="Times New Roman" w:hAnsi="Times New Roman"/>
                <w:b/>
                <w:sz w:val="24"/>
                <w:szCs w:val="24"/>
              </w:rPr>
              <w:t>/20</w:t>
            </w:r>
            <w:r>
              <w:rPr>
                <w:rFonts w:ascii="Times New Roman" w:hAnsi="Times New Roman"/>
                <w:b/>
                <w:sz w:val="24"/>
                <w:szCs w:val="24"/>
              </w:rPr>
              <w:t>2</w:t>
            </w:r>
            <w:r w:rsidR="00701B1A">
              <w:rPr>
                <w:rFonts w:ascii="Times New Roman" w:hAnsi="Times New Roman"/>
                <w:b/>
                <w:sz w:val="24"/>
                <w:szCs w:val="24"/>
              </w:rPr>
              <w:t>2</w:t>
            </w:r>
            <w:r w:rsidRPr="00393317">
              <w:rPr>
                <w:rFonts w:ascii="Times New Roman" w:hAnsi="Times New Roman"/>
                <w:b/>
                <w:sz w:val="24"/>
                <w:szCs w:val="24"/>
              </w:rPr>
              <w:t xml:space="preserve"> учебного года</w:t>
            </w:r>
          </w:p>
        </w:tc>
        <w:tc>
          <w:tcPr>
            <w:tcW w:w="6943" w:type="dxa"/>
            <w:gridSpan w:val="6"/>
            <w:vAlign w:val="center"/>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Дальнейшее обучение (трудоустройство) выпускников, в том числе:</w:t>
            </w:r>
          </w:p>
        </w:tc>
        <w:tc>
          <w:tcPr>
            <w:tcW w:w="1134" w:type="dxa"/>
            <w:gridSpan w:val="2"/>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 xml:space="preserve">Иное </w:t>
            </w:r>
          </w:p>
        </w:tc>
      </w:tr>
      <w:tr w:rsidR="00DB3FDC" w:rsidRPr="00393317" w:rsidTr="00DB3FDC">
        <w:trPr>
          <w:gridAfter w:val="1"/>
          <w:wAfter w:w="10" w:type="dxa"/>
          <w:trHeight w:val="514"/>
        </w:trPr>
        <w:tc>
          <w:tcPr>
            <w:tcW w:w="1747" w:type="dxa"/>
            <w:vMerge/>
            <w:vAlign w:val="center"/>
          </w:tcPr>
          <w:p w:rsidR="00DB3FDC" w:rsidRPr="00393317" w:rsidRDefault="00DB3FDC" w:rsidP="00DB3FDC">
            <w:pPr>
              <w:pStyle w:val="ac"/>
              <w:jc w:val="both"/>
              <w:rPr>
                <w:rFonts w:ascii="Times New Roman" w:hAnsi="Times New Roman"/>
                <w:b/>
                <w:sz w:val="24"/>
                <w:szCs w:val="24"/>
              </w:rPr>
            </w:pPr>
          </w:p>
        </w:tc>
        <w:tc>
          <w:tcPr>
            <w:tcW w:w="3864" w:type="dxa"/>
            <w:gridSpan w:val="3"/>
            <w:vAlign w:val="center"/>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Высшее профессиональное образование (вуз)</w:t>
            </w:r>
          </w:p>
        </w:tc>
        <w:tc>
          <w:tcPr>
            <w:tcW w:w="1619" w:type="dxa"/>
            <w:vMerge w:val="restart"/>
            <w:vAlign w:val="center"/>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Специальное профессиональное образование</w:t>
            </w:r>
          </w:p>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(техникум, колледж)</w:t>
            </w:r>
          </w:p>
        </w:tc>
        <w:tc>
          <w:tcPr>
            <w:tcW w:w="1450" w:type="dxa"/>
            <w:vMerge w:val="restart"/>
            <w:vAlign w:val="center"/>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Трудоустроено</w:t>
            </w:r>
          </w:p>
        </w:tc>
        <w:tc>
          <w:tcPr>
            <w:tcW w:w="1134" w:type="dxa"/>
            <w:gridSpan w:val="2"/>
            <w:vMerge w:val="restart"/>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Вооруженные силы России</w:t>
            </w:r>
          </w:p>
        </w:tc>
      </w:tr>
      <w:tr w:rsidR="00DB3FDC" w:rsidRPr="00393317" w:rsidTr="00DB3FDC">
        <w:trPr>
          <w:gridAfter w:val="1"/>
          <w:wAfter w:w="10" w:type="dxa"/>
          <w:trHeight w:val="499"/>
        </w:trPr>
        <w:tc>
          <w:tcPr>
            <w:tcW w:w="1747" w:type="dxa"/>
            <w:vMerge/>
            <w:tcBorders>
              <w:bottom w:val="nil"/>
            </w:tcBorders>
            <w:vAlign w:val="center"/>
          </w:tcPr>
          <w:p w:rsidR="00DB3FDC" w:rsidRPr="00393317" w:rsidRDefault="00DB3FDC" w:rsidP="00DB3FDC">
            <w:pPr>
              <w:pStyle w:val="ac"/>
              <w:jc w:val="both"/>
              <w:rPr>
                <w:rFonts w:ascii="Times New Roman" w:hAnsi="Times New Roman"/>
                <w:b/>
                <w:sz w:val="24"/>
                <w:szCs w:val="24"/>
              </w:rPr>
            </w:pPr>
          </w:p>
        </w:tc>
        <w:tc>
          <w:tcPr>
            <w:tcW w:w="1246" w:type="dxa"/>
            <w:tcBorders>
              <w:bottom w:val="nil"/>
            </w:tcBorders>
            <w:vAlign w:val="center"/>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Всего</w:t>
            </w:r>
          </w:p>
        </w:tc>
        <w:tc>
          <w:tcPr>
            <w:tcW w:w="1246" w:type="dxa"/>
            <w:tcBorders>
              <w:bottom w:val="nil"/>
            </w:tcBorders>
            <w:vAlign w:val="center"/>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На бюджетной форме обучения</w:t>
            </w:r>
          </w:p>
        </w:tc>
        <w:tc>
          <w:tcPr>
            <w:tcW w:w="1372" w:type="dxa"/>
            <w:tcBorders>
              <w:bottom w:val="nil"/>
            </w:tcBorders>
            <w:vAlign w:val="center"/>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На коммерческой форме обучения</w:t>
            </w:r>
          </w:p>
        </w:tc>
        <w:tc>
          <w:tcPr>
            <w:tcW w:w="1619" w:type="dxa"/>
            <w:vMerge/>
            <w:tcBorders>
              <w:bottom w:val="nil"/>
            </w:tcBorders>
            <w:vAlign w:val="center"/>
          </w:tcPr>
          <w:p w:rsidR="00DB3FDC" w:rsidRPr="00393317" w:rsidRDefault="00DB3FDC" w:rsidP="00DB3FDC">
            <w:pPr>
              <w:pStyle w:val="ac"/>
              <w:jc w:val="both"/>
              <w:rPr>
                <w:rFonts w:ascii="Times New Roman" w:hAnsi="Times New Roman"/>
                <w:sz w:val="24"/>
                <w:szCs w:val="24"/>
              </w:rPr>
            </w:pPr>
          </w:p>
        </w:tc>
        <w:tc>
          <w:tcPr>
            <w:tcW w:w="1450" w:type="dxa"/>
            <w:vMerge/>
            <w:tcBorders>
              <w:bottom w:val="nil"/>
            </w:tcBorders>
            <w:vAlign w:val="center"/>
          </w:tcPr>
          <w:p w:rsidR="00DB3FDC" w:rsidRPr="00393317" w:rsidRDefault="00DB3FDC" w:rsidP="00DB3FDC">
            <w:pPr>
              <w:pStyle w:val="ac"/>
              <w:jc w:val="both"/>
              <w:rPr>
                <w:rFonts w:ascii="Times New Roman" w:hAnsi="Times New Roman"/>
                <w:sz w:val="24"/>
                <w:szCs w:val="24"/>
              </w:rPr>
            </w:pPr>
          </w:p>
        </w:tc>
        <w:tc>
          <w:tcPr>
            <w:tcW w:w="1134" w:type="dxa"/>
            <w:gridSpan w:val="2"/>
            <w:vMerge/>
            <w:tcBorders>
              <w:bottom w:val="nil"/>
            </w:tcBorders>
          </w:tcPr>
          <w:p w:rsidR="00DB3FDC" w:rsidRPr="00393317" w:rsidRDefault="00DB3FDC" w:rsidP="00DB3FDC">
            <w:pPr>
              <w:pStyle w:val="ac"/>
              <w:jc w:val="both"/>
              <w:rPr>
                <w:rFonts w:ascii="Times New Roman" w:hAnsi="Times New Roman"/>
                <w:sz w:val="24"/>
                <w:szCs w:val="24"/>
              </w:rPr>
            </w:pPr>
          </w:p>
        </w:tc>
      </w:tr>
      <w:tr w:rsidR="00DB3FDC" w:rsidRPr="00393317" w:rsidTr="00DB3FDC">
        <w:trPr>
          <w:gridAfter w:val="1"/>
          <w:wAfter w:w="10" w:type="dxa"/>
          <w:trHeight w:val="214"/>
        </w:trPr>
        <w:tc>
          <w:tcPr>
            <w:tcW w:w="1747" w:type="dxa"/>
            <w:tcBorders>
              <w:top w:val="nil"/>
            </w:tcBorders>
            <w:vAlign w:val="center"/>
          </w:tcPr>
          <w:p w:rsidR="00DB3FDC" w:rsidRPr="00393317" w:rsidRDefault="00DB3FDC" w:rsidP="00DB3FDC">
            <w:pPr>
              <w:pStyle w:val="ac"/>
              <w:jc w:val="both"/>
              <w:rPr>
                <w:rFonts w:ascii="Times New Roman" w:hAnsi="Times New Roman"/>
                <w:b/>
                <w:sz w:val="24"/>
                <w:szCs w:val="24"/>
              </w:rPr>
            </w:pPr>
          </w:p>
        </w:tc>
        <w:tc>
          <w:tcPr>
            <w:tcW w:w="1246" w:type="dxa"/>
            <w:tcBorders>
              <w:top w:val="nil"/>
            </w:tcBorders>
            <w:vAlign w:val="center"/>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(чел.)</w:t>
            </w:r>
          </w:p>
        </w:tc>
        <w:tc>
          <w:tcPr>
            <w:tcW w:w="1246" w:type="dxa"/>
            <w:tcBorders>
              <w:top w:val="nil"/>
            </w:tcBorders>
            <w:vAlign w:val="center"/>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(чел.)</w:t>
            </w:r>
          </w:p>
        </w:tc>
        <w:tc>
          <w:tcPr>
            <w:tcW w:w="1372" w:type="dxa"/>
            <w:tcBorders>
              <w:top w:val="nil"/>
            </w:tcBorders>
            <w:vAlign w:val="center"/>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(чел.)</w:t>
            </w:r>
          </w:p>
        </w:tc>
        <w:tc>
          <w:tcPr>
            <w:tcW w:w="1619" w:type="dxa"/>
            <w:tcBorders>
              <w:top w:val="nil"/>
            </w:tcBorders>
            <w:vAlign w:val="center"/>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(чел.)</w:t>
            </w:r>
          </w:p>
        </w:tc>
        <w:tc>
          <w:tcPr>
            <w:tcW w:w="1450" w:type="dxa"/>
            <w:tcBorders>
              <w:top w:val="nil"/>
            </w:tcBorders>
            <w:vAlign w:val="center"/>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(чел.)</w:t>
            </w:r>
          </w:p>
        </w:tc>
        <w:tc>
          <w:tcPr>
            <w:tcW w:w="1134" w:type="dxa"/>
            <w:gridSpan w:val="2"/>
            <w:tcBorders>
              <w:top w:val="nil"/>
            </w:tcBorders>
          </w:tcPr>
          <w:p w:rsidR="00DB3FDC" w:rsidRPr="00393317" w:rsidRDefault="00DB3FDC" w:rsidP="00DB3FDC">
            <w:pPr>
              <w:pStyle w:val="ac"/>
              <w:jc w:val="both"/>
              <w:rPr>
                <w:rFonts w:ascii="Times New Roman" w:hAnsi="Times New Roman"/>
                <w:sz w:val="24"/>
                <w:szCs w:val="24"/>
              </w:rPr>
            </w:pPr>
            <w:r w:rsidRPr="00393317">
              <w:rPr>
                <w:rFonts w:ascii="Times New Roman" w:hAnsi="Times New Roman"/>
                <w:sz w:val="24"/>
                <w:szCs w:val="24"/>
              </w:rPr>
              <w:t>(чел.)</w:t>
            </w:r>
          </w:p>
        </w:tc>
      </w:tr>
      <w:tr w:rsidR="00DB3FDC" w:rsidRPr="00393317" w:rsidTr="00DB3FDC">
        <w:trPr>
          <w:gridAfter w:val="1"/>
          <w:wAfter w:w="10" w:type="dxa"/>
          <w:trHeight w:val="329"/>
        </w:trPr>
        <w:tc>
          <w:tcPr>
            <w:tcW w:w="1747" w:type="dxa"/>
            <w:vAlign w:val="center"/>
          </w:tcPr>
          <w:p w:rsidR="00DB3FDC" w:rsidRPr="00393317" w:rsidRDefault="00DB3FDC" w:rsidP="00DB3FDC">
            <w:pPr>
              <w:pStyle w:val="ac"/>
              <w:jc w:val="both"/>
              <w:rPr>
                <w:rFonts w:ascii="Times New Roman" w:hAnsi="Times New Roman"/>
                <w:b/>
                <w:sz w:val="24"/>
                <w:szCs w:val="24"/>
              </w:rPr>
            </w:pPr>
            <w:r>
              <w:rPr>
                <w:rFonts w:ascii="Times New Roman" w:hAnsi="Times New Roman"/>
                <w:b/>
                <w:sz w:val="24"/>
                <w:szCs w:val="24"/>
              </w:rPr>
              <w:t>2</w:t>
            </w:r>
            <w:r w:rsidR="00701B1A">
              <w:rPr>
                <w:rFonts w:ascii="Times New Roman" w:hAnsi="Times New Roman"/>
                <w:b/>
                <w:sz w:val="24"/>
                <w:szCs w:val="24"/>
              </w:rPr>
              <w:t>9</w:t>
            </w:r>
          </w:p>
        </w:tc>
        <w:tc>
          <w:tcPr>
            <w:tcW w:w="1246" w:type="dxa"/>
          </w:tcPr>
          <w:p w:rsidR="00DB3FDC" w:rsidRPr="00393317" w:rsidRDefault="00701B1A" w:rsidP="00DB3FDC">
            <w:pPr>
              <w:pStyle w:val="ac"/>
              <w:jc w:val="both"/>
              <w:rPr>
                <w:rFonts w:ascii="Times New Roman" w:hAnsi="Times New Roman"/>
                <w:sz w:val="24"/>
                <w:szCs w:val="24"/>
              </w:rPr>
            </w:pPr>
            <w:r>
              <w:rPr>
                <w:rFonts w:ascii="Times New Roman" w:hAnsi="Times New Roman"/>
                <w:sz w:val="24"/>
                <w:szCs w:val="24"/>
              </w:rPr>
              <w:t>15</w:t>
            </w:r>
          </w:p>
        </w:tc>
        <w:tc>
          <w:tcPr>
            <w:tcW w:w="1246" w:type="dxa"/>
          </w:tcPr>
          <w:p w:rsidR="00DB3FDC" w:rsidRPr="00393317" w:rsidRDefault="00701B1A" w:rsidP="00DB3FDC">
            <w:pPr>
              <w:pStyle w:val="ac"/>
              <w:jc w:val="both"/>
              <w:rPr>
                <w:rFonts w:ascii="Times New Roman" w:hAnsi="Times New Roman"/>
                <w:sz w:val="24"/>
                <w:szCs w:val="24"/>
              </w:rPr>
            </w:pPr>
            <w:r>
              <w:rPr>
                <w:rFonts w:ascii="Times New Roman" w:hAnsi="Times New Roman"/>
                <w:sz w:val="24"/>
                <w:szCs w:val="24"/>
              </w:rPr>
              <w:t>11</w:t>
            </w:r>
          </w:p>
        </w:tc>
        <w:tc>
          <w:tcPr>
            <w:tcW w:w="1372" w:type="dxa"/>
          </w:tcPr>
          <w:p w:rsidR="00DB3FDC" w:rsidRPr="00393317" w:rsidRDefault="00701B1A" w:rsidP="00DB3FDC">
            <w:pPr>
              <w:pStyle w:val="ac"/>
              <w:jc w:val="both"/>
              <w:rPr>
                <w:rFonts w:ascii="Times New Roman" w:hAnsi="Times New Roman"/>
                <w:sz w:val="24"/>
                <w:szCs w:val="24"/>
              </w:rPr>
            </w:pPr>
            <w:r>
              <w:rPr>
                <w:rFonts w:ascii="Times New Roman" w:hAnsi="Times New Roman"/>
                <w:sz w:val="24"/>
                <w:szCs w:val="24"/>
              </w:rPr>
              <w:t>4</w:t>
            </w:r>
          </w:p>
        </w:tc>
        <w:tc>
          <w:tcPr>
            <w:tcW w:w="1619" w:type="dxa"/>
          </w:tcPr>
          <w:p w:rsidR="00DB3FDC" w:rsidRPr="00393317" w:rsidRDefault="00701B1A" w:rsidP="00DB3FDC">
            <w:pPr>
              <w:pStyle w:val="ac"/>
              <w:jc w:val="both"/>
              <w:rPr>
                <w:rFonts w:ascii="Times New Roman" w:hAnsi="Times New Roman"/>
                <w:sz w:val="24"/>
                <w:szCs w:val="24"/>
              </w:rPr>
            </w:pPr>
            <w:r>
              <w:rPr>
                <w:rFonts w:ascii="Times New Roman" w:hAnsi="Times New Roman"/>
                <w:sz w:val="24"/>
                <w:szCs w:val="24"/>
              </w:rPr>
              <w:t>7</w:t>
            </w:r>
          </w:p>
        </w:tc>
        <w:tc>
          <w:tcPr>
            <w:tcW w:w="1450" w:type="dxa"/>
          </w:tcPr>
          <w:p w:rsidR="00DB3FDC" w:rsidRPr="00393317" w:rsidRDefault="00701B1A" w:rsidP="00DB3FDC">
            <w:pPr>
              <w:pStyle w:val="ac"/>
              <w:jc w:val="both"/>
              <w:rPr>
                <w:rFonts w:ascii="Times New Roman" w:hAnsi="Times New Roman"/>
                <w:sz w:val="24"/>
                <w:szCs w:val="24"/>
              </w:rPr>
            </w:pPr>
            <w:r>
              <w:rPr>
                <w:rFonts w:ascii="Times New Roman" w:hAnsi="Times New Roman"/>
                <w:sz w:val="24"/>
                <w:szCs w:val="24"/>
              </w:rPr>
              <w:t>7</w:t>
            </w:r>
          </w:p>
        </w:tc>
        <w:tc>
          <w:tcPr>
            <w:tcW w:w="1134" w:type="dxa"/>
            <w:gridSpan w:val="2"/>
          </w:tcPr>
          <w:p w:rsidR="00DB3FDC" w:rsidRPr="00393317" w:rsidRDefault="00DB3FDC" w:rsidP="00DB3FDC">
            <w:pPr>
              <w:pStyle w:val="ac"/>
              <w:jc w:val="both"/>
              <w:rPr>
                <w:rFonts w:ascii="Times New Roman" w:hAnsi="Times New Roman"/>
                <w:sz w:val="24"/>
                <w:szCs w:val="24"/>
              </w:rPr>
            </w:pPr>
            <w:r>
              <w:rPr>
                <w:rFonts w:ascii="Times New Roman" w:hAnsi="Times New Roman"/>
                <w:sz w:val="24"/>
                <w:szCs w:val="24"/>
              </w:rPr>
              <w:t>0</w:t>
            </w:r>
          </w:p>
        </w:tc>
      </w:tr>
    </w:tbl>
    <w:p w:rsidR="00DB3FDC" w:rsidRPr="00393317" w:rsidRDefault="00DB3FDC" w:rsidP="00DB3FDC">
      <w:pPr>
        <w:pStyle w:val="ac"/>
        <w:jc w:val="both"/>
        <w:rPr>
          <w:rFonts w:ascii="Times New Roman" w:hAnsi="Times New Roman"/>
          <w:bCs/>
          <w:sz w:val="24"/>
          <w:szCs w:val="24"/>
          <w:highlight w:val="yellow"/>
        </w:rPr>
      </w:pPr>
    </w:p>
    <w:p w:rsidR="00DB3FDC" w:rsidRPr="00393317" w:rsidRDefault="00DB3FDC" w:rsidP="00DB3FDC">
      <w:pPr>
        <w:pStyle w:val="ac"/>
        <w:rPr>
          <w:rFonts w:ascii="Times New Roman" w:hAnsi="Times New Roman"/>
          <w:b/>
          <w:bCs/>
          <w:sz w:val="24"/>
          <w:szCs w:val="24"/>
        </w:rPr>
      </w:pPr>
      <w:r w:rsidRPr="00393317">
        <w:rPr>
          <w:rFonts w:ascii="Times New Roman" w:hAnsi="Times New Roman"/>
          <w:b/>
          <w:bCs/>
          <w:sz w:val="24"/>
          <w:szCs w:val="24"/>
        </w:rPr>
        <w:t>Информация о дальнейшем обучении выпускников 20</w:t>
      </w:r>
      <w:r w:rsidR="00306C84">
        <w:rPr>
          <w:rFonts w:ascii="Times New Roman" w:hAnsi="Times New Roman"/>
          <w:b/>
          <w:bCs/>
          <w:sz w:val="24"/>
          <w:szCs w:val="24"/>
        </w:rPr>
        <w:t>2</w:t>
      </w:r>
      <w:r w:rsidR="00701B1A">
        <w:rPr>
          <w:rFonts w:ascii="Times New Roman" w:hAnsi="Times New Roman"/>
          <w:b/>
          <w:bCs/>
          <w:sz w:val="24"/>
          <w:szCs w:val="24"/>
        </w:rPr>
        <w:t>1</w:t>
      </w:r>
      <w:r w:rsidRPr="00393317">
        <w:rPr>
          <w:rFonts w:ascii="Times New Roman" w:hAnsi="Times New Roman"/>
          <w:b/>
          <w:bCs/>
          <w:sz w:val="24"/>
          <w:szCs w:val="24"/>
        </w:rPr>
        <w:t>/20</w:t>
      </w:r>
      <w:r>
        <w:rPr>
          <w:rFonts w:ascii="Times New Roman" w:hAnsi="Times New Roman"/>
          <w:b/>
          <w:bCs/>
          <w:sz w:val="24"/>
          <w:szCs w:val="24"/>
        </w:rPr>
        <w:t>2</w:t>
      </w:r>
      <w:r w:rsidR="00701B1A">
        <w:rPr>
          <w:rFonts w:ascii="Times New Roman" w:hAnsi="Times New Roman"/>
          <w:b/>
          <w:bCs/>
          <w:sz w:val="24"/>
          <w:szCs w:val="24"/>
        </w:rPr>
        <w:t>2</w:t>
      </w:r>
      <w:r w:rsidRPr="00393317">
        <w:rPr>
          <w:rFonts w:ascii="Times New Roman" w:hAnsi="Times New Roman"/>
          <w:b/>
          <w:bCs/>
          <w:sz w:val="24"/>
          <w:szCs w:val="24"/>
        </w:rPr>
        <w:t xml:space="preserve"> учебного года</w:t>
      </w:r>
    </w:p>
    <w:p w:rsidR="00DB3FDC" w:rsidRDefault="00DB3FDC" w:rsidP="00DB3FDC">
      <w:pPr>
        <w:pStyle w:val="ac"/>
        <w:rPr>
          <w:rFonts w:ascii="Times New Roman" w:hAnsi="Times New Roman"/>
          <w:b/>
          <w:bCs/>
          <w:sz w:val="24"/>
          <w:szCs w:val="24"/>
          <w:u w:val="single"/>
        </w:rPr>
      </w:pPr>
      <w:r w:rsidRPr="00393317">
        <w:rPr>
          <w:rFonts w:ascii="Times New Roman" w:hAnsi="Times New Roman"/>
          <w:b/>
          <w:bCs/>
          <w:sz w:val="24"/>
          <w:szCs w:val="24"/>
          <w:u w:val="single"/>
        </w:rPr>
        <w:t>(в разрезе высших учреждений)</w:t>
      </w:r>
    </w:p>
    <w:p w:rsidR="00DB3FDC" w:rsidRPr="00393317" w:rsidRDefault="00DB3FDC" w:rsidP="00DB3FDC">
      <w:pPr>
        <w:pStyle w:val="ac"/>
        <w:rPr>
          <w:rFonts w:ascii="Times New Roman" w:hAnsi="Times New Roman"/>
          <w:b/>
          <w:bCs/>
          <w:sz w:val="24"/>
          <w:szCs w:val="24"/>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992"/>
        <w:gridCol w:w="1276"/>
        <w:gridCol w:w="1565"/>
      </w:tblGrid>
      <w:tr w:rsidR="00DB3FDC" w:rsidRPr="00CC44D2" w:rsidTr="00CC44D2">
        <w:trPr>
          <w:trHeight w:val="1108"/>
        </w:trPr>
        <w:tc>
          <w:tcPr>
            <w:tcW w:w="6062" w:type="dxa"/>
            <w:tcBorders>
              <w:bottom w:val="single" w:sz="4" w:space="0" w:color="auto"/>
            </w:tcBorders>
            <w:shd w:val="clear" w:color="auto" w:fill="auto"/>
          </w:tcPr>
          <w:p w:rsidR="00DB3FDC" w:rsidRPr="00CC44D2" w:rsidRDefault="00DB3FDC" w:rsidP="00DB3FDC">
            <w:pPr>
              <w:jc w:val="both"/>
              <w:rPr>
                <w:b/>
                <w:sz w:val="20"/>
                <w:szCs w:val="20"/>
              </w:rPr>
            </w:pPr>
            <w:r w:rsidRPr="00CC44D2">
              <w:rPr>
                <w:b/>
                <w:sz w:val="20"/>
                <w:szCs w:val="20"/>
              </w:rPr>
              <w:t>Наименование ОО ВПО</w:t>
            </w:r>
          </w:p>
        </w:tc>
        <w:tc>
          <w:tcPr>
            <w:tcW w:w="992" w:type="dxa"/>
            <w:tcBorders>
              <w:bottom w:val="single" w:sz="4" w:space="0" w:color="auto"/>
            </w:tcBorders>
            <w:shd w:val="clear" w:color="auto" w:fill="auto"/>
          </w:tcPr>
          <w:p w:rsidR="00DB3FDC" w:rsidRPr="00CC44D2" w:rsidRDefault="00DB3FDC" w:rsidP="00DB3FDC">
            <w:pPr>
              <w:jc w:val="both"/>
              <w:rPr>
                <w:b/>
                <w:sz w:val="20"/>
                <w:szCs w:val="20"/>
              </w:rPr>
            </w:pPr>
            <w:r w:rsidRPr="00CC44D2">
              <w:rPr>
                <w:b/>
                <w:sz w:val="20"/>
                <w:szCs w:val="20"/>
              </w:rPr>
              <w:t>Всего</w:t>
            </w:r>
          </w:p>
          <w:p w:rsidR="00DB3FDC" w:rsidRPr="00CC44D2" w:rsidRDefault="00DB3FDC" w:rsidP="00DB3FDC">
            <w:pPr>
              <w:jc w:val="both"/>
              <w:rPr>
                <w:b/>
                <w:sz w:val="20"/>
                <w:szCs w:val="20"/>
              </w:rPr>
            </w:pPr>
            <w:r w:rsidRPr="00CC44D2">
              <w:rPr>
                <w:b/>
                <w:sz w:val="20"/>
                <w:szCs w:val="20"/>
              </w:rPr>
              <w:t>(чел.)</w:t>
            </w:r>
          </w:p>
        </w:tc>
        <w:tc>
          <w:tcPr>
            <w:tcW w:w="1276" w:type="dxa"/>
            <w:tcBorders>
              <w:bottom w:val="single" w:sz="4" w:space="0" w:color="auto"/>
            </w:tcBorders>
            <w:shd w:val="clear" w:color="auto" w:fill="auto"/>
          </w:tcPr>
          <w:p w:rsidR="00DB3FDC" w:rsidRPr="00CC44D2" w:rsidRDefault="00DB3FDC" w:rsidP="00DB3FDC">
            <w:pPr>
              <w:jc w:val="both"/>
              <w:rPr>
                <w:b/>
                <w:sz w:val="20"/>
                <w:szCs w:val="20"/>
              </w:rPr>
            </w:pPr>
            <w:r w:rsidRPr="00CC44D2">
              <w:rPr>
                <w:b/>
                <w:sz w:val="20"/>
                <w:szCs w:val="20"/>
              </w:rPr>
              <w:t xml:space="preserve">На бюджетной форме </w:t>
            </w:r>
          </w:p>
        </w:tc>
        <w:tc>
          <w:tcPr>
            <w:tcW w:w="1565" w:type="dxa"/>
            <w:tcBorders>
              <w:bottom w:val="single" w:sz="4" w:space="0" w:color="auto"/>
            </w:tcBorders>
            <w:shd w:val="clear" w:color="auto" w:fill="auto"/>
          </w:tcPr>
          <w:p w:rsidR="00DB3FDC" w:rsidRPr="00CC44D2" w:rsidRDefault="00DB3FDC" w:rsidP="00DB3FDC">
            <w:pPr>
              <w:jc w:val="both"/>
              <w:rPr>
                <w:b/>
                <w:sz w:val="20"/>
                <w:szCs w:val="20"/>
              </w:rPr>
            </w:pPr>
            <w:r w:rsidRPr="00CC44D2">
              <w:rPr>
                <w:b/>
                <w:sz w:val="20"/>
                <w:szCs w:val="20"/>
              </w:rPr>
              <w:t>На коммерческой форме обучения (чел.)</w:t>
            </w:r>
          </w:p>
        </w:tc>
      </w:tr>
      <w:tr w:rsidR="00DB3FDC" w:rsidRPr="00CC44D2" w:rsidTr="00DB3FDC">
        <w:tc>
          <w:tcPr>
            <w:tcW w:w="9895" w:type="dxa"/>
            <w:gridSpan w:val="4"/>
            <w:shd w:val="clear" w:color="auto" w:fill="D5DCE4"/>
          </w:tcPr>
          <w:p w:rsidR="00DB3FDC" w:rsidRPr="00CC44D2" w:rsidRDefault="00DB3FDC" w:rsidP="00DB3FDC">
            <w:pPr>
              <w:tabs>
                <w:tab w:val="left" w:pos="6228"/>
                <w:tab w:val="center" w:pos="7285"/>
              </w:tabs>
              <w:jc w:val="both"/>
              <w:rPr>
                <w:b/>
                <w:sz w:val="20"/>
                <w:szCs w:val="20"/>
              </w:rPr>
            </w:pPr>
            <w:r w:rsidRPr="00CC44D2">
              <w:rPr>
                <w:b/>
                <w:sz w:val="20"/>
                <w:szCs w:val="20"/>
              </w:rPr>
              <w:t>Вузы Республики Крым</w:t>
            </w:r>
          </w:p>
        </w:tc>
      </w:tr>
      <w:tr w:rsidR="00DB3FDC" w:rsidRPr="00CC44D2" w:rsidTr="00CC44D2">
        <w:tc>
          <w:tcPr>
            <w:tcW w:w="6062" w:type="dxa"/>
            <w:shd w:val="clear" w:color="auto" w:fill="auto"/>
          </w:tcPr>
          <w:p w:rsidR="00DB3FDC" w:rsidRPr="00CC44D2" w:rsidRDefault="00701B1A" w:rsidP="00701B1A">
            <w:pPr>
              <w:jc w:val="both"/>
              <w:rPr>
                <w:sz w:val="20"/>
                <w:szCs w:val="20"/>
              </w:rPr>
            </w:pPr>
            <w:r w:rsidRPr="00CC44D2">
              <w:rPr>
                <w:sz w:val="20"/>
                <w:szCs w:val="20"/>
              </w:rPr>
              <w:t xml:space="preserve">ФГАОУ ВО «Крымский  федеральный университет им. В.И. Вернадского» </w:t>
            </w:r>
            <w:r w:rsidR="00306C84" w:rsidRPr="00CC44D2">
              <w:rPr>
                <w:sz w:val="20"/>
                <w:szCs w:val="20"/>
              </w:rPr>
              <w:t xml:space="preserve">(г. </w:t>
            </w:r>
            <w:r w:rsidRPr="00CC44D2">
              <w:rPr>
                <w:sz w:val="20"/>
                <w:szCs w:val="20"/>
              </w:rPr>
              <w:t>Симферополь</w:t>
            </w:r>
            <w:r w:rsidR="00306C84" w:rsidRPr="00CC44D2">
              <w:rPr>
                <w:sz w:val="20"/>
                <w:szCs w:val="20"/>
              </w:rPr>
              <w:t>)</w:t>
            </w:r>
          </w:p>
        </w:tc>
        <w:tc>
          <w:tcPr>
            <w:tcW w:w="992" w:type="dxa"/>
            <w:shd w:val="clear" w:color="auto" w:fill="auto"/>
          </w:tcPr>
          <w:p w:rsidR="00DB3FDC" w:rsidRPr="00CC44D2" w:rsidRDefault="00306C84" w:rsidP="00DB3FDC">
            <w:pPr>
              <w:jc w:val="both"/>
              <w:rPr>
                <w:b/>
                <w:sz w:val="20"/>
                <w:szCs w:val="20"/>
              </w:rPr>
            </w:pPr>
            <w:r w:rsidRPr="00CC44D2">
              <w:rPr>
                <w:b/>
                <w:sz w:val="20"/>
                <w:szCs w:val="20"/>
              </w:rPr>
              <w:t>2</w:t>
            </w:r>
          </w:p>
        </w:tc>
        <w:tc>
          <w:tcPr>
            <w:tcW w:w="1276" w:type="dxa"/>
            <w:shd w:val="clear" w:color="auto" w:fill="auto"/>
          </w:tcPr>
          <w:p w:rsidR="00DB3FDC" w:rsidRPr="00CC44D2" w:rsidRDefault="00701B1A" w:rsidP="00DB3FDC">
            <w:pPr>
              <w:jc w:val="both"/>
              <w:rPr>
                <w:b/>
                <w:sz w:val="20"/>
                <w:szCs w:val="20"/>
              </w:rPr>
            </w:pPr>
            <w:r w:rsidRPr="00CC44D2">
              <w:rPr>
                <w:b/>
                <w:sz w:val="20"/>
                <w:szCs w:val="20"/>
              </w:rPr>
              <w:t>1</w:t>
            </w:r>
          </w:p>
        </w:tc>
        <w:tc>
          <w:tcPr>
            <w:tcW w:w="1565" w:type="dxa"/>
            <w:shd w:val="clear" w:color="auto" w:fill="auto"/>
          </w:tcPr>
          <w:p w:rsidR="00DB3FDC" w:rsidRPr="00CC44D2" w:rsidRDefault="00701B1A" w:rsidP="00DB3FDC">
            <w:pPr>
              <w:jc w:val="both"/>
              <w:rPr>
                <w:b/>
                <w:sz w:val="20"/>
                <w:szCs w:val="20"/>
              </w:rPr>
            </w:pPr>
            <w:r w:rsidRPr="00CC44D2">
              <w:rPr>
                <w:b/>
                <w:sz w:val="20"/>
                <w:szCs w:val="20"/>
              </w:rPr>
              <w:t>1</w:t>
            </w:r>
          </w:p>
        </w:tc>
      </w:tr>
      <w:tr w:rsidR="00701B1A" w:rsidRPr="00CC44D2" w:rsidTr="00CC44D2">
        <w:tc>
          <w:tcPr>
            <w:tcW w:w="6062" w:type="dxa"/>
            <w:shd w:val="clear" w:color="auto" w:fill="auto"/>
          </w:tcPr>
          <w:p w:rsidR="00701B1A" w:rsidRPr="00CC44D2" w:rsidRDefault="00701B1A" w:rsidP="00701B1A">
            <w:pPr>
              <w:jc w:val="both"/>
              <w:rPr>
                <w:sz w:val="20"/>
                <w:szCs w:val="20"/>
              </w:rPr>
            </w:pPr>
            <w:r w:rsidRPr="00CC44D2">
              <w:rPr>
                <w:sz w:val="20"/>
                <w:szCs w:val="20"/>
              </w:rPr>
              <w:t xml:space="preserve">Крымский филиал Краснодарского университета МВД России </w:t>
            </w:r>
          </w:p>
        </w:tc>
        <w:tc>
          <w:tcPr>
            <w:tcW w:w="992" w:type="dxa"/>
            <w:shd w:val="clear" w:color="auto" w:fill="auto"/>
          </w:tcPr>
          <w:p w:rsidR="00701B1A" w:rsidRPr="00CC44D2" w:rsidRDefault="00701B1A" w:rsidP="00DB3FDC">
            <w:pPr>
              <w:jc w:val="both"/>
              <w:rPr>
                <w:b/>
                <w:sz w:val="20"/>
                <w:szCs w:val="20"/>
              </w:rPr>
            </w:pPr>
            <w:r w:rsidRPr="00CC44D2">
              <w:rPr>
                <w:b/>
                <w:sz w:val="20"/>
                <w:szCs w:val="20"/>
              </w:rPr>
              <w:t>1</w:t>
            </w:r>
          </w:p>
        </w:tc>
        <w:tc>
          <w:tcPr>
            <w:tcW w:w="1276" w:type="dxa"/>
            <w:shd w:val="clear" w:color="auto" w:fill="auto"/>
          </w:tcPr>
          <w:p w:rsidR="00701B1A" w:rsidRPr="00CC44D2" w:rsidRDefault="00701B1A" w:rsidP="00DB3FDC">
            <w:pPr>
              <w:jc w:val="both"/>
              <w:rPr>
                <w:b/>
                <w:sz w:val="20"/>
                <w:szCs w:val="20"/>
              </w:rPr>
            </w:pPr>
            <w:r w:rsidRPr="00CC44D2">
              <w:rPr>
                <w:b/>
                <w:sz w:val="20"/>
                <w:szCs w:val="20"/>
              </w:rPr>
              <w:t>1</w:t>
            </w:r>
          </w:p>
        </w:tc>
        <w:tc>
          <w:tcPr>
            <w:tcW w:w="1565" w:type="dxa"/>
            <w:shd w:val="clear" w:color="auto" w:fill="auto"/>
          </w:tcPr>
          <w:p w:rsidR="00701B1A" w:rsidRPr="00CC44D2" w:rsidRDefault="00701B1A" w:rsidP="00DB3FDC">
            <w:pPr>
              <w:jc w:val="both"/>
              <w:rPr>
                <w:b/>
                <w:sz w:val="20"/>
                <w:szCs w:val="20"/>
              </w:rPr>
            </w:pPr>
          </w:p>
        </w:tc>
      </w:tr>
      <w:tr w:rsidR="00701B1A" w:rsidRPr="00CC44D2" w:rsidTr="00CC44D2">
        <w:tc>
          <w:tcPr>
            <w:tcW w:w="6062" w:type="dxa"/>
            <w:shd w:val="clear" w:color="auto" w:fill="auto"/>
          </w:tcPr>
          <w:p w:rsidR="00701B1A" w:rsidRPr="00CC44D2" w:rsidRDefault="00701B1A" w:rsidP="00701B1A">
            <w:pPr>
              <w:jc w:val="both"/>
              <w:rPr>
                <w:sz w:val="20"/>
                <w:szCs w:val="20"/>
              </w:rPr>
            </w:pPr>
            <w:r w:rsidRPr="00CC44D2">
              <w:rPr>
                <w:sz w:val="20"/>
                <w:szCs w:val="20"/>
              </w:rPr>
              <w:t>ФБОУ ВО «Керченский государственный морской технологический университет» (г. Керчь)</w:t>
            </w:r>
          </w:p>
        </w:tc>
        <w:tc>
          <w:tcPr>
            <w:tcW w:w="992" w:type="dxa"/>
            <w:shd w:val="clear" w:color="auto" w:fill="auto"/>
          </w:tcPr>
          <w:p w:rsidR="00701B1A" w:rsidRPr="00CC44D2" w:rsidRDefault="00701B1A" w:rsidP="00DB3FDC">
            <w:pPr>
              <w:jc w:val="both"/>
              <w:rPr>
                <w:b/>
                <w:sz w:val="20"/>
                <w:szCs w:val="20"/>
              </w:rPr>
            </w:pPr>
            <w:r w:rsidRPr="00CC44D2">
              <w:rPr>
                <w:b/>
                <w:sz w:val="20"/>
                <w:szCs w:val="20"/>
              </w:rPr>
              <w:t>2</w:t>
            </w:r>
          </w:p>
        </w:tc>
        <w:tc>
          <w:tcPr>
            <w:tcW w:w="1276" w:type="dxa"/>
            <w:shd w:val="clear" w:color="auto" w:fill="auto"/>
          </w:tcPr>
          <w:p w:rsidR="00701B1A" w:rsidRPr="00CC44D2" w:rsidRDefault="00701B1A" w:rsidP="00DB3FDC">
            <w:pPr>
              <w:jc w:val="both"/>
              <w:rPr>
                <w:b/>
                <w:sz w:val="20"/>
                <w:szCs w:val="20"/>
              </w:rPr>
            </w:pPr>
            <w:r w:rsidRPr="00CC44D2">
              <w:rPr>
                <w:b/>
                <w:sz w:val="20"/>
                <w:szCs w:val="20"/>
              </w:rPr>
              <w:t>2</w:t>
            </w:r>
          </w:p>
        </w:tc>
        <w:tc>
          <w:tcPr>
            <w:tcW w:w="1565" w:type="dxa"/>
            <w:shd w:val="clear" w:color="auto" w:fill="auto"/>
          </w:tcPr>
          <w:p w:rsidR="00701B1A" w:rsidRPr="00CC44D2" w:rsidRDefault="00701B1A" w:rsidP="00DB3FDC">
            <w:pPr>
              <w:jc w:val="both"/>
              <w:rPr>
                <w:b/>
                <w:sz w:val="20"/>
                <w:szCs w:val="20"/>
              </w:rPr>
            </w:pPr>
          </w:p>
        </w:tc>
      </w:tr>
      <w:tr w:rsidR="00701B1A" w:rsidRPr="00CC44D2" w:rsidTr="00CC44D2">
        <w:tc>
          <w:tcPr>
            <w:tcW w:w="6062" w:type="dxa"/>
            <w:shd w:val="clear" w:color="auto" w:fill="auto"/>
          </w:tcPr>
          <w:p w:rsidR="00701B1A" w:rsidRPr="00CC44D2" w:rsidRDefault="00701B1A" w:rsidP="00701B1A">
            <w:pPr>
              <w:jc w:val="both"/>
              <w:rPr>
                <w:sz w:val="20"/>
                <w:szCs w:val="20"/>
              </w:rPr>
            </w:pPr>
            <w:r w:rsidRPr="00CC44D2">
              <w:rPr>
                <w:sz w:val="20"/>
                <w:szCs w:val="20"/>
              </w:rPr>
              <w:t>ФБОУ ВО Гуманитарно-педагогическая академия (г. Ялта)</w:t>
            </w:r>
          </w:p>
        </w:tc>
        <w:tc>
          <w:tcPr>
            <w:tcW w:w="992" w:type="dxa"/>
            <w:shd w:val="clear" w:color="auto" w:fill="auto"/>
          </w:tcPr>
          <w:p w:rsidR="00701B1A" w:rsidRPr="00CC44D2" w:rsidRDefault="00701B1A" w:rsidP="00DB3FDC">
            <w:pPr>
              <w:jc w:val="both"/>
              <w:rPr>
                <w:b/>
                <w:sz w:val="20"/>
                <w:szCs w:val="20"/>
              </w:rPr>
            </w:pPr>
            <w:r w:rsidRPr="00CC44D2">
              <w:rPr>
                <w:b/>
                <w:sz w:val="20"/>
                <w:szCs w:val="20"/>
              </w:rPr>
              <w:t>1</w:t>
            </w:r>
          </w:p>
        </w:tc>
        <w:tc>
          <w:tcPr>
            <w:tcW w:w="1276" w:type="dxa"/>
            <w:shd w:val="clear" w:color="auto" w:fill="auto"/>
          </w:tcPr>
          <w:p w:rsidR="00701B1A" w:rsidRPr="00CC44D2" w:rsidRDefault="00701B1A" w:rsidP="00DB3FDC">
            <w:pPr>
              <w:jc w:val="both"/>
              <w:rPr>
                <w:b/>
                <w:sz w:val="20"/>
                <w:szCs w:val="20"/>
              </w:rPr>
            </w:pPr>
            <w:r w:rsidRPr="00CC44D2">
              <w:rPr>
                <w:b/>
                <w:sz w:val="20"/>
                <w:szCs w:val="20"/>
              </w:rPr>
              <w:t>1</w:t>
            </w:r>
          </w:p>
        </w:tc>
        <w:tc>
          <w:tcPr>
            <w:tcW w:w="1565" w:type="dxa"/>
            <w:shd w:val="clear" w:color="auto" w:fill="auto"/>
          </w:tcPr>
          <w:p w:rsidR="00701B1A" w:rsidRPr="00CC44D2" w:rsidRDefault="00701B1A" w:rsidP="00DB3FDC">
            <w:pPr>
              <w:jc w:val="both"/>
              <w:rPr>
                <w:b/>
                <w:sz w:val="20"/>
                <w:szCs w:val="20"/>
              </w:rPr>
            </w:pPr>
          </w:p>
        </w:tc>
      </w:tr>
      <w:tr w:rsidR="00701B1A" w:rsidRPr="00CC44D2" w:rsidTr="00CC44D2">
        <w:tc>
          <w:tcPr>
            <w:tcW w:w="6062" w:type="dxa"/>
            <w:shd w:val="clear" w:color="auto" w:fill="auto"/>
          </w:tcPr>
          <w:p w:rsidR="00701B1A" w:rsidRPr="00CC44D2" w:rsidRDefault="00701B1A" w:rsidP="00701B1A">
            <w:pPr>
              <w:jc w:val="both"/>
              <w:rPr>
                <w:sz w:val="20"/>
                <w:szCs w:val="20"/>
              </w:rPr>
            </w:pPr>
            <w:r w:rsidRPr="00CC44D2">
              <w:rPr>
                <w:sz w:val="20"/>
                <w:szCs w:val="20"/>
              </w:rPr>
              <w:t>ФБОУ ВО Севастопольский государственный университет (г. Севастополь)</w:t>
            </w:r>
          </w:p>
        </w:tc>
        <w:tc>
          <w:tcPr>
            <w:tcW w:w="992" w:type="dxa"/>
            <w:shd w:val="clear" w:color="auto" w:fill="auto"/>
          </w:tcPr>
          <w:p w:rsidR="00701B1A" w:rsidRPr="00CC44D2" w:rsidRDefault="00701B1A" w:rsidP="00DB3FDC">
            <w:pPr>
              <w:jc w:val="both"/>
              <w:rPr>
                <w:b/>
                <w:sz w:val="20"/>
                <w:szCs w:val="20"/>
              </w:rPr>
            </w:pPr>
            <w:r w:rsidRPr="00CC44D2">
              <w:rPr>
                <w:b/>
                <w:sz w:val="20"/>
                <w:szCs w:val="20"/>
              </w:rPr>
              <w:t>3</w:t>
            </w:r>
          </w:p>
        </w:tc>
        <w:tc>
          <w:tcPr>
            <w:tcW w:w="1276" w:type="dxa"/>
            <w:shd w:val="clear" w:color="auto" w:fill="auto"/>
          </w:tcPr>
          <w:p w:rsidR="00701B1A" w:rsidRPr="00CC44D2" w:rsidRDefault="00701B1A" w:rsidP="00DB3FDC">
            <w:pPr>
              <w:jc w:val="both"/>
              <w:rPr>
                <w:b/>
                <w:sz w:val="20"/>
                <w:szCs w:val="20"/>
              </w:rPr>
            </w:pPr>
            <w:r w:rsidRPr="00CC44D2">
              <w:rPr>
                <w:b/>
                <w:sz w:val="20"/>
                <w:szCs w:val="20"/>
              </w:rPr>
              <w:t>3</w:t>
            </w:r>
          </w:p>
        </w:tc>
        <w:tc>
          <w:tcPr>
            <w:tcW w:w="1565" w:type="dxa"/>
            <w:shd w:val="clear" w:color="auto" w:fill="auto"/>
          </w:tcPr>
          <w:p w:rsidR="00701B1A" w:rsidRPr="00CC44D2" w:rsidRDefault="00701B1A" w:rsidP="00DB3FDC">
            <w:pPr>
              <w:jc w:val="both"/>
              <w:rPr>
                <w:b/>
                <w:sz w:val="20"/>
                <w:szCs w:val="20"/>
              </w:rPr>
            </w:pPr>
          </w:p>
        </w:tc>
      </w:tr>
      <w:tr w:rsidR="00DB3FDC" w:rsidRPr="00CC44D2" w:rsidTr="00DB3FDC">
        <w:tc>
          <w:tcPr>
            <w:tcW w:w="9895" w:type="dxa"/>
            <w:gridSpan w:val="4"/>
            <w:shd w:val="clear" w:color="auto" w:fill="D5DCE4"/>
          </w:tcPr>
          <w:p w:rsidR="00DB3FDC" w:rsidRPr="00CC44D2" w:rsidRDefault="00DB3FDC" w:rsidP="00DB3FDC">
            <w:pPr>
              <w:jc w:val="both"/>
              <w:rPr>
                <w:b/>
                <w:sz w:val="20"/>
                <w:szCs w:val="20"/>
              </w:rPr>
            </w:pPr>
            <w:r w:rsidRPr="00CC44D2">
              <w:rPr>
                <w:b/>
                <w:sz w:val="20"/>
                <w:szCs w:val="20"/>
              </w:rPr>
              <w:t>Вузы г. Краснодара</w:t>
            </w:r>
          </w:p>
        </w:tc>
      </w:tr>
      <w:tr w:rsidR="00DB3FDC" w:rsidRPr="00CC44D2" w:rsidTr="00CC44D2">
        <w:tc>
          <w:tcPr>
            <w:tcW w:w="6062" w:type="dxa"/>
            <w:shd w:val="clear" w:color="auto" w:fill="auto"/>
            <w:vAlign w:val="center"/>
          </w:tcPr>
          <w:p w:rsidR="00DB3FDC" w:rsidRPr="00CC44D2" w:rsidRDefault="00306C84" w:rsidP="00DB3FDC">
            <w:pPr>
              <w:jc w:val="both"/>
              <w:rPr>
                <w:sz w:val="20"/>
                <w:szCs w:val="20"/>
              </w:rPr>
            </w:pPr>
            <w:r w:rsidRPr="00CC44D2">
              <w:rPr>
                <w:sz w:val="20"/>
                <w:szCs w:val="20"/>
              </w:rPr>
              <w:t>Кубанский государственный университет физической культуры, спорта и туризма</w:t>
            </w:r>
          </w:p>
        </w:tc>
        <w:tc>
          <w:tcPr>
            <w:tcW w:w="992" w:type="dxa"/>
            <w:shd w:val="clear" w:color="auto" w:fill="auto"/>
          </w:tcPr>
          <w:p w:rsidR="00DB3FDC" w:rsidRPr="00CC44D2" w:rsidRDefault="00DB3FDC" w:rsidP="00DB3FDC">
            <w:pPr>
              <w:jc w:val="both"/>
              <w:rPr>
                <w:b/>
                <w:sz w:val="20"/>
                <w:szCs w:val="20"/>
              </w:rPr>
            </w:pPr>
            <w:r w:rsidRPr="00CC44D2">
              <w:rPr>
                <w:b/>
                <w:sz w:val="20"/>
                <w:szCs w:val="20"/>
              </w:rPr>
              <w:t>1</w:t>
            </w:r>
          </w:p>
        </w:tc>
        <w:tc>
          <w:tcPr>
            <w:tcW w:w="1276" w:type="dxa"/>
            <w:shd w:val="clear" w:color="auto" w:fill="auto"/>
          </w:tcPr>
          <w:p w:rsidR="00DB3FDC" w:rsidRPr="00CC44D2" w:rsidRDefault="00DB3FDC" w:rsidP="00DB3FDC">
            <w:pPr>
              <w:jc w:val="both"/>
              <w:rPr>
                <w:b/>
                <w:sz w:val="20"/>
                <w:szCs w:val="20"/>
              </w:rPr>
            </w:pPr>
          </w:p>
        </w:tc>
        <w:tc>
          <w:tcPr>
            <w:tcW w:w="1565" w:type="dxa"/>
            <w:shd w:val="clear" w:color="auto" w:fill="auto"/>
          </w:tcPr>
          <w:p w:rsidR="00DB3FDC" w:rsidRPr="00CC44D2" w:rsidRDefault="00DB3FDC" w:rsidP="00DB3FDC">
            <w:pPr>
              <w:jc w:val="both"/>
              <w:rPr>
                <w:b/>
                <w:sz w:val="20"/>
                <w:szCs w:val="20"/>
              </w:rPr>
            </w:pPr>
            <w:r w:rsidRPr="00CC44D2">
              <w:rPr>
                <w:b/>
                <w:sz w:val="20"/>
                <w:szCs w:val="20"/>
              </w:rPr>
              <w:t>1</w:t>
            </w:r>
          </w:p>
        </w:tc>
      </w:tr>
      <w:tr w:rsidR="00306C84" w:rsidRPr="00CC44D2" w:rsidTr="00CC44D2">
        <w:tc>
          <w:tcPr>
            <w:tcW w:w="6062" w:type="dxa"/>
            <w:shd w:val="clear" w:color="auto" w:fill="auto"/>
          </w:tcPr>
          <w:p w:rsidR="00306C84" w:rsidRPr="00CC44D2" w:rsidRDefault="00306C84" w:rsidP="00BD06B6">
            <w:pPr>
              <w:jc w:val="both"/>
              <w:rPr>
                <w:sz w:val="20"/>
                <w:szCs w:val="20"/>
              </w:rPr>
            </w:pPr>
            <w:r w:rsidRPr="00CC44D2">
              <w:rPr>
                <w:sz w:val="20"/>
                <w:szCs w:val="20"/>
              </w:rPr>
              <w:t xml:space="preserve">Российский университет корпорации </w:t>
            </w:r>
          </w:p>
        </w:tc>
        <w:tc>
          <w:tcPr>
            <w:tcW w:w="992" w:type="dxa"/>
            <w:shd w:val="clear" w:color="auto" w:fill="auto"/>
          </w:tcPr>
          <w:p w:rsidR="00306C84" w:rsidRPr="00CC44D2" w:rsidRDefault="00306C84" w:rsidP="00BD06B6">
            <w:pPr>
              <w:jc w:val="both"/>
              <w:rPr>
                <w:b/>
                <w:sz w:val="20"/>
                <w:szCs w:val="20"/>
              </w:rPr>
            </w:pPr>
            <w:r w:rsidRPr="00CC44D2">
              <w:rPr>
                <w:b/>
                <w:sz w:val="20"/>
                <w:szCs w:val="20"/>
              </w:rPr>
              <w:t>1</w:t>
            </w:r>
          </w:p>
        </w:tc>
        <w:tc>
          <w:tcPr>
            <w:tcW w:w="1276" w:type="dxa"/>
            <w:shd w:val="clear" w:color="auto" w:fill="auto"/>
          </w:tcPr>
          <w:p w:rsidR="00306C84" w:rsidRPr="00CC44D2" w:rsidRDefault="00306C84" w:rsidP="00BD06B6">
            <w:pPr>
              <w:jc w:val="both"/>
              <w:rPr>
                <w:b/>
                <w:sz w:val="20"/>
                <w:szCs w:val="20"/>
              </w:rPr>
            </w:pPr>
          </w:p>
        </w:tc>
        <w:tc>
          <w:tcPr>
            <w:tcW w:w="1565" w:type="dxa"/>
            <w:shd w:val="clear" w:color="auto" w:fill="auto"/>
          </w:tcPr>
          <w:p w:rsidR="00306C84" w:rsidRPr="00CC44D2" w:rsidRDefault="00306C84" w:rsidP="00BD06B6">
            <w:pPr>
              <w:jc w:val="both"/>
              <w:rPr>
                <w:b/>
                <w:sz w:val="20"/>
                <w:szCs w:val="20"/>
              </w:rPr>
            </w:pPr>
            <w:r w:rsidRPr="00CC44D2">
              <w:rPr>
                <w:b/>
                <w:sz w:val="20"/>
                <w:szCs w:val="20"/>
              </w:rPr>
              <w:t>1</w:t>
            </w:r>
          </w:p>
        </w:tc>
      </w:tr>
      <w:tr w:rsidR="00306C84" w:rsidRPr="00CC44D2" w:rsidTr="00BD06B6">
        <w:tc>
          <w:tcPr>
            <w:tcW w:w="9895" w:type="dxa"/>
            <w:gridSpan w:val="4"/>
            <w:shd w:val="clear" w:color="auto" w:fill="D5DCE4"/>
          </w:tcPr>
          <w:p w:rsidR="00306C84" w:rsidRPr="00CC44D2" w:rsidRDefault="00306C84" w:rsidP="00306C84">
            <w:pPr>
              <w:jc w:val="both"/>
              <w:rPr>
                <w:b/>
                <w:sz w:val="20"/>
                <w:szCs w:val="20"/>
              </w:rPr>
            </w:pPr>
            <w:r w:rsidRPr="00CC44D2">
              <w:rPr>
                <w:b/>
                <w:sz w:val="20"/>
                <w:szCs w:val="20"/>
              </w:rPr>
              <w:t>Вузы Российской Федерации</w:t>
            </w:r>
          </w:p>
        </w:tc>
      </w:tr>
      <w:tr w:rsidR="00701B1A" w:rsidRPr="00CC44D2" w:rsidTr="00CC44D2">
        <w:tc>
          <w:tcPr>
            <w:tcW w:w="6062" w:type="dxa"/>
            <w:shd w:val="clear" w:color="auto" w:fill="auto"/>
          </w:tcPr>
          <w:p w:rsidR="00701B1A" w:rsidRPr="00CC44D2" w:rsidRDefault="00701B1A" w:rsidP="00BD06B6">
            <w:pPr>
              <w:jc w:val="both"/>
              <w:rPr>
                <w:sz w:val="20"/>
                <w:szCs w:val="20"/>
              </w:rPr>
            </w:pPr>
            <w:r w:rsidRPr="00CC44D2">
              <w:rPr>
                <w:sz w:val="20"/>
                <w:szCs w:val="20"/>
              </w:rPr>
              <w:t>Волгоградский государственный университет</w:t>
            </w:r>
          </w:p>
        </w:tc>
        <w:tc>
          <w:tcPr>
            <w:tcW w:w="992" w:type="dxa"/>
            <w:shd w:val="clear" w:color="auto" w:fill="auto"/>
          </w:tcPr>
          <w:p w:rsidR="00701B1A" w:rsidRPr="00CC44D2" w:rsidRDefault="00701B1A" w:rsidP="00BD06B6">
            <w:pPr>
              <w:jc w:val="both"/>
              <w:rPr>
                <w:b/>
                <w:sz w:val="20"/>
                <w:szCs w:val="20"/>
              </w:rPr>
            </w:pPr>
            <w:r w:rsidRPr="00CC44D2">
              <w:rPr>
                <w:b/>
                <w:sz w:val="20"/>
                <w:szCs w:val="20"/>
              </w:rPr>
              <w:t>1</w:t>
            </w:r>
          </w:p>
        </w:tc>
        <w:tc>
          <w:tcPr>
            <w:tcW w:w="1276" w:type="dxa"/>
            <w:shd w:val="clear" w:color="auto" w:fill="auto"/>
          </w:tcPr>
          <w:p w:rsidR="00701B1A" w:rsidRPr="00CC44D2" w:rsidRDefault="00701B1A" w:rsidP="00BD06B6">
            <w:pPr>
              <w:jc w:val="both"/>
              <w:rPr>
                <w:b/>
                <w:sz w:val="20"/>
                <w:szCs w:val="20"/>
              </w:rPr>
            </w:pPr>
            <w:r w:rsidRPr="00CC44D2">
              <w:rPr>
                <w:b/>
                <w:sz w:val="20"/>
                <w:szCs w:val="20"/>
              </w:rPr>
              <w:t>1</w:t>
            </w:r>
          </w:p>
        </w:tc>
        <w:tc>
          <w:tcPr>
            <w:tcW w:w="1565" w:type="dxa"/>
            <w:shd w:val="clear" w:color="auto" w:fill="auto"/>
          </w:tcPr>
          <w:p w:rsidR="00701B1A" w:rsidRPr="00CC44D2" w:rsidRDefault="00701B1A" w:rsidP="00BD06B6">
            <w:pPr>
              <w:jc w:val="both"/>
              <w:rPr>
                <w:b/>
                <w:sz w:val="20"/>
                <w:szCs w:val="20"/>
              </w:rPr>
            </w:pPr>
          </w:p>
        </w:tc>
      </w:tr>
      <w:tr w:rsidR="00701B1A" w:rsidRPr="00CC44D2" w:rsidTr="00CC44D2">
        <w:tc>
          <w:tcPr>
            <w:tcW w:w="6062" w:type="dxa"/>
            <w:shd w:val="clear" w:color="auto" w:fill="auto"/>
          </w:tcPr>
          <w:p w:rsidR="00701B1A" w:rsidRPr="00CC44D2" w:rsidRDefault="00701B1A" w:rsidP="00BD06B6">
            <w:pPr>
              <w:jc w:val="both"/>
              <w:rPr>
                <w:sz w:val="20"/>
                <w:szCs w:val="20"/>
              </w:rPr>
            </w:pPr>
            <w:r w:rsidRPr="00CC44D2">
              <w:rPr>
                <w:sz w:val="20"/>
                <w:szCs w:val="20"/>
              </w:rPr>
              <w:t>Ростовский государственный экономический университет</w:t>
            </w:r>
          </w:p>
        </w:tc>
        <w:tc>
          <w:tcPr>
            <w:tcW w:w="992" w:type="dxa"/>
            <w:shd w:val="clear" w:color="auto" w:fill="auto"/>
          </w:tcPr>
          <w:p w:rsidR="00701B1A" w:rsidRPr="00CC44D2" w:rsidRDefault="00701B1A" w:rsidP="00BD06B6">
            <w:pPr>
              <w:jc w:val="both"/>
              <w:rPr>
                <w:b/>
                <w:sz w:val="20"/>
                <w:szCs w:val="20"/>
              </w:rPr>
            </w:pPr>
            <w:r w:rsidRPr="00CC44D2">
              <w:rPr>
                <w:b/>
                <w:sz w:val="20"/>
                <w:szCs w:val="20"/>
              </w:rPr>
              <w:t>1</w:t>
            </w:r>
          </w:p>
        </w:tc>
        <w:tc>
          <w:tcPr>
            <w:tcW w:w="1276" w:type="dxa"/>
            <w:shd w:val="clear" w:color="auto" w:fill="auto"/>
          </w:tcPr>
          <w:p w:rsidR="00701B1A" w:rsidRPr="00CC44D2" w:rsidRDefault="00701B1A" w:rsidP="00BD06B6">
            <w:pPr>
              <w:jc w:val="both"/>
              <w:rPr>
                <w:b/>
                <w:sz w:val="20"/>
                <w:szCs w:val="20"/>
              </w:rPr>
            </w:pPr>
          </w:p>
        </w:tc>
        <w:tc>
          <w:tcPr>
            <w:tcW w:w="1565" w:type="dxa"/>
            <w:shd w:val="clear" w:color="auto" w:fill="auto"/>
          </w:tcPr>
          <w:p w:rsidR="00701B1A" w:rsidRPr="00CC44D2" w:rsidRDefault="00701B1A" w:rsidP="00BD06B6">
            <w:pPr>
              <w:jc w:val="both"/>
              <w:rPr>
                <w:b/>
                <w:sz w:val="20"/>
                <w:szCs w:val="20"/>
              </w:rPr>
            </w:pPr>
            <w:r w:rsidRPr="00CC44D2">
              <w:rPr>
                <w:b/>
                <w:sz w:val="20"/>
                <w:szCs w:val="20"/>
              </w:rPr>
              <w:t>1</w:t>
            </w:r>
          </w:p>
        </w:tc>
      </w:tr>
      <w:tr w:rsidR="00701B1A" w:rsidRPr="00CC44D2" w:rsidTr="00CC44D2">
        <w:tc>
          <w:tcPr>
            <w:tcW w:w="6062" w:type="dxa"/>
            <w:shd w:val="clear" w:color="auto" w:fill="auto"/>
          </w:tcPr>
          <w:p w:rsidR="00701B1A" w:rsidRPr="00CC44D2" w:rsidRDefault="00701B1A" w:rsidP="00BD06B6">
            <w:pPr>
              <w:jc w:val="both"/>
              <w:rPr>
                <w:sz w:val="20"/>
                <w:szCs w:val="20"/>
              </w:rPr>
            </w:pPr>
            <w:r w:rsidRPr="00CC44D2">
              <w:rPr>
                <w:sz w:val="20"/>
                <w:szCs w:val="20"/>
              </w:rPr>
              <w:t xml:space="preserve">Белгородский государственный университет искусства и культуры </w:t>
            </w:r>
          </w:p>
        </w:tc>
        <w:tc>
          <w:tcPr>
            <w:tcW w:w="992" w:type="dxa"/>
            <w:shd w:val="clear" w:color="auto" w:fill="auto"/>
          </w:tcPr>
          <w:p w:rsidR="00701B1A" w:rsidRPr="00CC44D2" w:rsidRDefault="00701B1A" w:rsidP="00BD06B6">
            <w:pPr>
              <w:jc w:val="both"/>
              <w:rPr>
                <w:b/>
                <w:sz w:val="20"/>
                <w:szCs w:val="20"/>
              </w:rPr>
            </w:pPr>
            <w:r w:rsidRPr="00CC44D2">
              <w:rPr>
                <w:b/>
                <w:sz w:val="20"/>
                <w:szCs w:val="20"/>
              </w:rPr>
              <w:t>1</w:t>
            </w:r>
          </w:p>
        </w:tc>
        <w:tc>
          <w:tcPr>
            <w:tcW w:w="1276" w:type="dxa"/>
            <w:shd w:val="clear" w:color="auto" w:fill="auto"/>
          </w:tcPr>
          <w:p w:rsidR="00701B1A" w:rsidRPr="00CC44D2" w:rsidRDefault="00701B1A" w:rsidP="00BD06B6">
            <w:pPr>
              <w:jc w:val="both"/>
              <w:rPr>
                <w:b/>
                <w:sz w:val="20"/>
                <w:szCs w:val="20"/>
              </w:rPr>
            </w:pPr>
          </w:p>
        </w:tc>
        <w:tc>
          <w:tcPr>
            <w:tcW w:w="1565" w:type="dxa"/>
            <w:shd w:val="clear" w:color="auto" w:fill="auto"/>
          </w:tcPr>
          <w:p w:rsidR="00701B1A" w:rsidRPr="00CC44D2" w:rsidRDefault="00701B1A" w:rsidP="00BD06B6">
            <w:pPr>
              <w:jc w:val="both"/>
              <w:rPr>
                <w:b/>
                <w:sz w:val="20"/>
                <w:szCs w:val="20"/>
              </w:rPr>
            </w:pPr>
            <w:r w:rsidRPr="00CC44D2">
              <w:rPr>
                <w:b/>
                <w:sz w:val="20"/>
                <w:szCs w:val="20"/>
              </w:rPr>
              <w:t>1</w:t>
            </w:r>
          </w:p>
        </w:tc>
      </w:tr>
      <w:tr w:rsidR="00701B1A" w:rsidRPr="00CC44D2" w:rsidTr="00CC44D2">
        <w:tc>
          <w:tcPr>
            <w:tcW w:w="6062" w:type="dxa"/>
            <w:shd w:val="clear" w:color="auto" w:fill="auto"/>
          </w:tcPr>
          <w:p w:rsidR="00701B1A" w:rsidRPr="00CC44D2" w:rsidRDefault="00701B1A" w:rsidP="00BD06B6">
            <w:pPr>
              <w:jc w:val="both"/>
              <w:rPr>
                <w:sz w:val="20"/>
                <w:szCs w:val="20"/>
              </w:rPr>
            </w:pPr>
            <w:r w:rsidRPr="00CC44D2">
              <w:rPr>
                <w:sz w:val="20"/>
                <w:szCs w:val="20"/>
              </w:rPr>
              <w:t>Пятигорский государственный университет</w:t>
            </w:r>
          </w:p>
        </w:tc>
        <w:tc>
          <w:tcPr>
            <w:tcW w:w="992" w:type="dxa"/>
            <w:shd w:val="clear" w:color="auto" w:fill="auto"/>
          </w:tcPr>
          <w:p w:rsidR="00701B1A" w:rsidRPr="00CC44D2" w:rsidRDefault="00701B1A" w:rsidP="00BD06B6">
            <w:pPr>
              <w:jc w:val="both"/>
              <w:rPr>
                <w:b/>
                <w:sz w:val="20"/>
                <w:szCs w:val="20"/>
              </w:rPr>
            </w:pPr>
            <w:r w:rsidRPr="00CC44D2">
              <w:rPr>
                <w:b/>
                <w:sz w:val="20"/>
                <w:szCs w:val="20"/>
              </w:rPr>
              <w:t>1</w:t>
            </w:r>
          </w:p>
        </w:tc>
        <w:tc>
          <w:tcPr>
            <w:tcW w:w="1276" w:type="dxa"/>
            <w:shd w:val="clear" w:color="auto" w:fill="auto"/>
          </w:tcPr>
          <w:p w:rsidR="00701B1A" w:rsidRPr="00CC44D2" w:rsidRDefault="00701B1A" w:rsidP="00BD06B6">
            <w:pPr>
              <w:jc w:val="both"/>
              <w:rPr>
                <w:b/>
                <w:sz w:val="20"/>
                <w:szCs w:val="20"/>
              </w:rPr>
            </w:pPr>
            <w:r w:rsidRPr="00CC44D2">
              <w:rPr>
                <w:b/>
                <w:sz w:val="20"/>
                <w:szCs w:val="20"/>
              </w:rPr>
              <w:t>1</w:t>
            </w:r>
          </w:p>
        </w:tc>
        <w:tc>
          <w:tcPr>
            <w:tcW w:w="1565" w:type="dxa"/>
            <w:shd w:val="clear" w:color="auto" w:fill="auto"/>
          </w:tcPr>
          <w:p w:rsidR="00701B1A" w:rsidRPr="00CC44D2" w:rsidRDefault="00701B1A" w:rsidP="00BD06B6">
            <w:pPr>
              <w:jc w:val="both"/>
              <w:rPr>
                <w:b/>
                <w:sz w:val="20"/>
                <w:szCs w:val="20"/>
              </w:rPr>
            </w:pPr>
          </w:p>
        </w:tc>
      </w:tr>
      <w:tr w:rsidR="00701B1A" w:rsidRPr="00CC44D2" w:rsidTr="00CC44D2">
        <w:tc>
          <w:tcPr>
            <w:tcW w:w="6062" w:type="dxa"/>
            <w:shd w:val="clear" w:color="auto" w:fill="auto"/>
          </w:tcPr>
          <w:p w:rsidR="00701B1A" w:rsidRPr="00CC44D2" w:rsidRDefault="00701B1A" w:rsidP="00BD06B6">
            <w:pPr>
              <w:jc w:val="both"/>
              <w:rPr>
                <w:sz w:val="20"/>
                <w:szCs w:val="20"/>
              </w:rPr>
            </w:pPr>
            <w:r w:rsidRPr="00CC44D2">
              <w:rPr>
                <w:sz w:val="20"/>
                <w:szCs w:val="20"/>
              </w:rPr>
              <w:t>филиал Южного федерального университета г. Геленджик</w:t>
            </w:r>
          </w:p>
        </w:tc>
        <w:tc>
          <w:tcPr>
            <w:tcW w:w="992" w:type="dxa"/>
            <w:shd w:val="clear" w:color="auto" w:fill="auto"/>
          </w:tcPr>
          <w:p w:rsidR="00701B1A" w:rsidRPr="00CC44D2" w:rsidRDefault="00701B1A" w:rsidP="00BD06B6">
            <w:pPr>
              <w:jc w:val="both"/>
              <w:rPr>
                <w:b/>
                <w:sz w:val="20"/>
                <w:szCs w:val="20"/>
              </w:rPr>
            </w:pPr>
            <w:r w:rsidRPr="00CC44D2">
              <w:rPr>
                <w:b/>
                <w:sz w:val="20"/>
                <w:szCs w:val="20"/>
              </w:rPr>
              <w:t>1</w:t>
            </w:r>
          </w:p>
        </w:tc>
        <w:tc>
          <w:tcPr>
            <w:tcW w:w="1276" w:type="dxa"/>
            <w:shd w:val="clear" w:color="auto" w:fill="auto"/>
          </w:tcPr>
          <w:p w:rsidR="00701B1A" w:rsidRPr="00CC44D2" w:rsidRDefault="00701B1A" w:rsidP="00BD06B6">
            <w:pPr>
              <w:jc w:val="both"/>
              <w:rPr>
                <w:b/>
                <w:sz w:val="20"/>
                <w:szCs w:val="20"/>
              </w:rPr>
            </w:pPr>
          </w:p>
        </w:tc>
        <w:tc>
          <w:tcPr>
            <w:tcW w:w="1565" w:type="dxa"/>
            <w:shd w:val="clear" w:color="auto" w:fill="auto"/>
          </w:tcPr>
          <w:p w:rsidR="00701B1A" w:rsidRPr="00CC44D2" w:rsidRDefault="00701B1A" w:rsidP="00BD06B6">
            <w:pPr>
              <w:jc w:val="both"/>
              <w:rPr>
                <w:b/>
                <w:sz w:val="20"/>
                <w:szCs w:val="20"/>
              </w:rPr>
            </w:pPr>
            <w:r w:rsidRPr="00CC44D2">
              <w:rPr>
                <w:b/>
                <w:sz w:val="20"/>
                <w:szCs w:val="20"/>
              </w:rPr>
              <w:t>1</w:t>
            </w:r>
          </w:p>
        </w:tc>
      </w:tr>
      <w:tr w:rsidR="00701B1A" w:rsidRPr="00CC44D2" w:rsidTr="00CC44D2">
        <w:tc>
          <w:tcPr>
            <w:tcW w:w="6062" w:type="dxa"/>
            <w:shd w:val="clear" w:color="auto" w:fill="auto"/>
          </w:tcPr>
          <w:p w:rsidR="00701B1A" w:rsidRPr="00CC44D2" w:rsidRDefault="00701B1A" w:rsidP="00BD06B6">
            <w:pPr>
              <w:jc w:val="both"/>
              <w:rPr>
                <w:sz w:val="20"/>
                <w:szCs w:val="20"/>
              </w:rPr>
            </w:pPr>
            <w:r w:rsidRPr="00CC44D2">
              <w:rPr>
                <w:sz w:val="20"/>
                <w:szCs w:val="20"/>
              </w:rPr>
              <w:t>Ростов-на-Дону 183 учебный центр Министерства обороны РФ</w:t>
            </w:r>
          </w:p>
        </w:tc>
        <w:tc>
          <w:tcPr>
            <w:tcW w:w="992" w:type="dxa"/>
            <w:shd w:val="clear" w:color="auto" w:fill="auto"/>
          </w:tcPr>
          <w:p w:rsidR="00701B1A" w:rsidRPr="00CC44D2" w:rsidRDefault="00701B1A" w:rsidP="00BD06B6">
            <w:pPr>
              <w:jc w:val="both"/>
              <w:rPr>
                <w:b/>
                <w:sz w:val="20"/>
                <w:szCs w:val="20"/>
              </w:rPr>
            </w:pPr>
            <w:r w:rsidRPr="00CC44D2">
              <w:rPr>
                <w:b/>
                <w:sz w:val="20"/>
                <w:szCs w:val="20"/>
              </w:rPr>
              <w:t>1</w:t>
            </w:r>
          </w:p>
        </w:tc>
        <w:tc>
          <w:tcPr>
            <w:tcW w:w="1276" w:type="dxa"/>
            <w:shd w:val="clear" w:color="auto" w:fill="auto"/>
          </w:tcPr>
          <w:p w:rsidR="00701B1A" w:rsidRPr="00CC44D2" w:rsidRDefault="00701B1A" w:rsidP="00BD06B6">
            <w:pPr>
              <w:jc w:val="both"/>
              <w:rPr>
                <w:b/>
                <w:sz w:val="20"/>
                <w:szCs w:val="20"/>
              </w:rPr>
            </w:pPr>
            <w:r w:rsidRPr="00CC44D2">
              <w:rPr>
                <w:b/>
                <w:sz w:val="20"/>
                <w:szCs w:val="20"/>
              </w:rPr>
              <w:t>1</w:t>
            </w:r>
          </w:p>
        </w:tc>
        <w:tc>
          <w:tcPr>
            <w:tcW w:w="1565" w:type="dxa"/>
            <w:shd w:val="clear" w:color="auto" w:fill="auto"/>
          </w:tcPr>
          <w:p w:rsidR="00701B1A" w:rsidRPr="00CC44D2" w:rsidRDefault="00701B1A" w:rsidP="00BD06B6">
            <w:pPr>
              <w:jc w:val="both"/>
              <w:rPr>
                <w:b/>
                <w:sz w:val="20"/>
                <w:szCs w:val="20"/>
              </w:rPr>
            </w:pPr>
          </w:p>
        </w:tc>
      </w:tr>
    </w:tbl>
    <w:p w:rsidR="00DB3FDC" w:rsidRDefault="00DB3FDC" w:rsidP="00DB3FDC">
      <w:pPr>
        <w:pStyle w:val="aa"/>
        <w:spacing w:line="240" w:lineRule="auto"/>
        <w:ind w:left="0" w:right="20" w:firstLine="567"/>
        <w:jc w:val="both"/>
      </w:pPr>
    </w:p>
    <w:p w:rsidR="00DB3FDC" w:rsidRPr="00393317" w:rsidRDefault="00DB3FDC" w:rsidP="00DB3FDC">
      <w:pPr>
        <w:pStyle w:val="aa"/>
        <w:spacing w:line="240" w:lineRule="auto"/>
        <w:ind w:left="0" w:right="20" w:firstLine="567"/>
        <w:jc w:val="both"/>
      </w:pPr>
      <w:r w:rsidRPr="00393317">
        <w:t xml:space="preserve">Прослеживается тенденция </w:t>
      </w:r>
      <w:r w:rsidR="00306C84">
        <w:t>у</w:t>
      </w:r>
      <w:r w:rsidR="00CC44D2">
        <w:t>велич</w:t>
      </w:r>
      <w:r w:rsidR="00306C84">
        <w:t>ения числа выпускников 9 класса</w:t>
      </w:r>
      <w:r w:rsidRPr="00393317">
        <w:t>, продолживших обучение в 10 классе.</w:t>
      </w:r>
    </w:p>
    <w:p w:rsidR="00DB3FDC" w:rsidRPr="00AB0ADF" w:rsidRDefault="00DB3FDC" w:rsidP="00DB3FDC">
      <w:pPr>
        <w:pStyle w:val="18"/>
        <w:spacing w:line="240" w:lineRule="auto"/>
        <w:ind w:right="20" w:firstLine="567"/>
        <w:rPr>
          <w:sz w:val="24"/>
          <w:szCs w:val="24"/>
        </w:rPr>
      </w:pPr>
      <w:r w:rsidRPr="00393317">
        <w:rPr>
          <w:sz w:val="24"/>
          <w:szCs w:val="24"/>
        </w:rPr>
        <w:t>Учащиеся 11-х классов востребованы как системой средне-специального, так и системой высшего профессионального образования.</w:t>
      </w:r>
    </w:p>
    <w:p w:rsidR="00B870B6" w:rsidRDefault="00B870B6" w:rsidP="00CC44D2">
      <w:pPr>
        <w:pStyle w:val="18"/>
        <w:spacing w:line="240" w:lineRule="auto"/>
        <w:ind w:right="20" w:firstLine="567"/>
        <w:jc w:val="center"/>
        <w:rPr>
          <w:b/>
          <w:sz w:val="24"/>
          <w:szCs w:val="24"/>
        </w:rPr>
      </w:pPr>
      <w:bookmarkStart w:id="27" w:name="_Toc5101322"/>
    </w:p>
    <w:p w:rsidR="00EA6076" w:rsidRDefault="00EA6076" w:rsidP="00CC44D2">
      <w:pPr>
        <w:pStyle w:val="18"/>
        <w:spacing w:line="240" w:lineRule="auto"/>
        <w:ind w:right="20" w:firstLine="567"/>
        <w:jc w:val="center"/>
        <w:rPr>
          <w:b/>
          <w:sz w:val="24"/>
          <w:szCs w:val="24"/>
        </w:rPr>
      </w:pPr>
    </w:p>
    <w:p w:rsidR="00EA6076" w:rsidRDefault="00EA6076" w:rsidP="00CC44D2">
      <w:pPr>
        <w:pStyle w:val="18"/>
        <w:spacing w:line="240" w:lineRule="auto"/>
        <w:ind w:right="20" w:firstLine="567"/>
        <w:jc w:val="center"/>
        <w:rPr>
          <w:b/>
          <w:sz w:val="24"/>
          <w:szCs w:val="24"/>
        </w:rPr>
      </w:pPr>
    </w:p>
    <w:p w:rsidR="00EA6076" w:rsidRDefault="00EA6076" w:rsidP="00CC44D2">
      <w:pPr>
        <w:pStyle w:val="18"/>
        <w:spacing w:line="240" w:lineRule="auto"/>
        <w:ind w:right="20" w:firstLine="567"/>
        <w:jc w:val="center"/>
        <w:rPr>
          <w:b/>
          <w:sz w:val="24"/>
          <w:szCs w:val="24"/>
        </w:rPr>
      </w:pPr>
    </w:p>
    <w:p w:rsidR="00EA6076" w:rsidRDefault="00EA6076" w:rsidP="00CC44D2">
      <w:pPr>
        <w:pStyle w:val="18"/>
        <w:spacing w:line="240" w:lineRule="auto"/>
        <w:ind w:right="20" w:firstLine="567"/>
        <w:jc w:val="center"/>
        <w:rPr>
          <w:b/>
          <w:sz w:val="24"/>
          <w:szCs w:val="24"/>
        </w:rPr>
      </w:pPr>
    </w:p>
    <w:p w:rsidR="00EA6076" w:rsidRDefault="00EA6076" w:rsidP="00CC44D2">
      <w:pPr>
        <w:pStyle w:val="18"/>
        <w:spacing w:line="240" w:lineRule="auto"/>
        <w:ind w:right="20" w:firstLine="567"/>
        <w:jc w:val="center"/>
        <w:rPr>
          <w:b/>
          <w:sz w:val="24"/>
          <w:szCs w:val="24"/>
        </w:rPr>
      </w:pPr>
    </w:p>
    <w:p w:rsidR="00F914DF" w:rsidRPr="00CC44D2" w:rsidRDefault="00F914DF" w:rsidP="00CC44D2">
      <w:pPr>
        <w:pStyle w:val="18"/>
        <w:spacing w:line="240" w:lineRule="auto"/>
        <w:ind w:right="20" w:firstLine="567"/>
        <w:jc w:val="center"/>
        <w:rPr>
          <w:b/>
          <w:sz w:val="24"/>
          <w:szCs w:val="24"/>
        </w:rPr>
      </w:pPr>
      <w:r w:rsidRPr="00CC44D2">
        <w:rPr>
          <w:b/>
          <w:sz w:val="24"/>
          <w:szCs w:val="24"/>
        </w:rPr>
        <w:lastRenderedPageBreak/>
        <w:t>1.</w:t>
      </w:r>
      <w:r w:rsidR="00D55D72" w:rsidRPr="00CC44D2">
        <w:rPr>
          <w:b/>
          <w:sz w:val="24"/>
          <w:szCs w:val="24"/>
        </w:rPr>
        <w:t>6</w:t>
      </w:r>
      <w:r w:rsidRPr="00CC44D2">
        <w:rPr>
          <w:b/>
          <w:sz w:val="24"/>
          <w:szCs w:val="24"/>
        </w:rPr>
        <w:t xml:space="preserve">. </w:t>
      </w:r>
      <w:bookmarkEnd w:id="27"/>
      <w:r w:rsidR="00B34871" w:rsidRPr="00CC44D2">
        <w:rPr>
          <w:b/>
          <w:sz w:val="24"/>
          <w:szCs w:val="24"/>
        </w:rPr>
        <w:t>Оценка качества кадрового обеспечения</w:t>
      </w:r>
    </w:p>
    <w:p w:rsidR="00F914DF" w:rsidRPr="00D55E12" w:rsidRDefault="00F914DF" w:rsidP="00F914DF">
      <w:pPr>
        <w:jc w:val="both"/>
      </w:pPr>
    </w:p>
    <w:p w:rsidR="00F914DF" w:rsidRPr="00D55E12" w:rsidRDefault="00F914DF" w:rsidP="00F914DF">
      <w:pPr>
        <w:tabs>
          <w:tab w:val="left" w:pos="0"/>
        </w:tabs>
        <w:spacing w:line="240" w:lineRule="auto"/>
        <w:ind w:right="20" w:firstLine="567"/>
        <w:jc w:val="both"/>
        <w:rPr>
          <w:bCs/>
        </w:rPr>
      </w:pPr>
      <w:bookmarkStart w:id="28" w:name="_Toc452965877"/>
      <w:r w:rsidRPr="00D55E12">
        <w:t>В 20</w:t>
      </w:r>
      <w:r w:rsidR="00306C84">
        <w:t>2</w:t>
      </w:r>
      <w:r w:rsidR="00CC44D2">
        <w:t>1</w:t>
      </w:r>
      <w:r w:rsidR="00DB3FDC">
        <w:t>/202</w:t>
      </w:r>
      <w:r w:rsidR="00CC44D2">
        <w:t>2</w:t>
      </w:r>
      <w:r w:rsidRPr="00D55E12">
        <w:t xml:space="preserve"> учебном году в учреждении число педагогических работников составляло </w:t>
      </w:r>
      <w:r w:rsidR="00750A6F">
        <w:t>30</w:t>
      </w:r>
      <w:r w:rsidRPr="00D55E12">
        <w:t xml:space="preserve"> человек, из них </w:t>
      </w:r>
      <w:r w:rsidR="00750A6F">
        <w:t>30</w:t>
      </w:r>
      <w:r w:rsidRPr="00D55E12">
        <w:t xml:space="preserve"> имеют высшее педагогическое образование.</w:t>
      </w:r>
    </w:p>
    <w:p w:rsidR="00F914DF" w:rsidRPr="00D55E12" w:rsidRDefault="00F914DF" w:rsidP="00F914DF">
      <w:pPr>
        <w:pStyle w:val="ac"/>
        <w:tabs>
          <w:tab w:val="left" w:pos="0"/>
        </w:tabs>
        <w:spacing w:line="240" w:lineRule="auto"/>
        <w:ind w:right="20" w:firstLine="567"/>
        <w:jc w:val="both"/>
        <w:rPr>
          <w:rFonts w:ascii="Times New Roman" w:hAnsi="Times New Roman"/>
          <w:bCs/>
          <w:sz w:val="24"/>
          <w:szCs w:val="24"/>
        </w:rPr>
      </w:pPr>
      <w:r w:rsidRPr="00D55E12">
        <w:rPr>
          <w:rFonts w:ascii="Times New Roman" w:hAnsi="Times New Roman"/>
          <w:sz w:val="24"/>
          <w:szCs w:val="24"/>
        </w:rPr>
        <w:t xml:space="preserve">Уровень квалификации педагогического коллектива достаточно высок. </w:t>
      </w:r>
      <w:r w:rsidRPr="00D55E12">
        <w:rPr>
          <w:rFonts w:ascii="Times New Roman" w:hAnsi="Times New Roman"/>
          <w:bCs/>
          <w:sz w:val="24"/>
          <w:szCs w:val="24"/>
        </w:rPr>
        <w:t xml:space="preserve">Основу коллектива школы – </w:t>
      </w:r>
      <w:r w:rsidR="00653875">
        <w:rPr>
          <w:rFonts w:ascii="Times New Roman" w:hAnsi="Times New Roman"/>
          <w:bCs/>
          <w:sz w:val="24"/>
          <w:szCs w:val="24"/>
        </w:rPr>
        <w:t>3</w:t>
      </w:r>
      <w:r w:rsidR="00750A6F">
        <w:rPr>
          <w:rFonts w:ascii="Times New Roman" w:hAnsi="Times New Roman"/>
          <w:bCs/>
          <w:sz w:val="24"/>
          <w:szCs w:val="24"/>
        </w:rPr>
        <w:t>0</w:t>
      </w:r>
      <w:r w:rsidRPr="00D55E12">
        <w:rPr>
          <w:rFonts w:ascii="Times New Roman" w:hAnsi="Times New Roman"/>
          <w:bCs/>
          <w:sz w:val="24"/>
          <w:szCs w:val="24"/>
        </w:rPr>
        <w:t>% – составляют педагоги высшей и первой квалификационных категорий. Вместе с тем обновление коллектива приводит к тому, что приходят молодые и малоопытные специалисты без категории, что увеличивает количество педагогических работников без категории.</w:t>
      </w:r>
    </w:p>
    <w:p w:rsidR="00F914DF" w:rsidRPr="00D55E12" w:rsidRDefault="00F914DF" w:rsidP="00F914DF">
      <w:pPr>
        <w:pStyle w:val="ac"/>
        <w:tabs>
          <w:tab w:val="left" w:pos="0"/>
        </w:tabs>
        <w:spacing w:line="240" w:lineRule="auto"/>
        <w:ind w:right="20" w:firstLine="567"/>
        <w:jc w:val="both"/>
        <w:rPr>
          <w:rFonts w:ascii="Times New Roman" w:hAnsi="Times New Roman"/>
          <w:bCs/>
          <w:sz w:val="24"/>
          <w:szCs w:val="24"/>
        </w:rPr>
      </w:pPr>
    </w:p>
    <w:tbl>
      <w:tblPr>
        <w:tblW w:w="9885" w:type="dxa"/>
        <w:jc w:val="center"/>
        <w:tblInd w:w="-642" w:type="dxa"/>
        <w:tblLook w:val="04A0"/>
      </w:tblPr>
      <w:tblGrid>
        <w:gridCol w:w="5168"/>
        <w:gridCol w:w="4717"/>
      </w:tblGrid>
      <w:tr w:rsidR="00F914DF" w:rsidRPr="00D55E12" w:rsidTr="00F914DF">
        <w:trPr>
          <w:trHeight w:val="20"/>
          <w:jc w:val="center"/>
        </w:trPr>
        <w:tc>
          <w:tcPr>
            <w:tcW w:w="5168" w:type="dxa"/>
            <w:tcBorders>
              <w:top w:val="single" w:sz="8" w:space="0" w:color="auto"/>
              <w:left w:val="single" w:sz="8" w:space="0" w:color="auto"/>
              <w:bottom w:val="single" w:sz="8" w:space="0" w:color="auto"/>
              <w:right w:val="single" w:sz="8" w:space="0" w:color="auto"/>
            </w:tcBorders>
            <w:shd w:val="clear" w:color="auto" w:fill="auto"/>
            <w:hideMark/>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Квалификационная категория</w:t>
            </w:r>
          </w:p>
        </w:tc>
        <w:tc>
          <w:tcPr>
            <w:tcW w:w="4717" w:type="dxa"/>
            <w:tcBorders>
              <w:top w:val="single" w:sz="8" w:space="0" w:color="auto"/>
              <w:left w:val="nil"/>
              <w:bottom w:val="single" w:sz="8" w:space="0" w:color="auto"/>
              <w:right w:val="single" w:sz="4" w:space="0" w:color="auto"/>
            </w:tcBorders>
            <w:shd w:val="clear" w:color="auto" w:fill="auto"/>
            <w:hideMark/>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Число педагогов в ОУ</w:t>
            </w:r>
          </w:p>
        </w:tc>
      </w:tr>
      <w:tr w:rsidR="00F914DF" w:rsidRPr="00D55E12" w:rsidTr="00F914DF">
        <w:trPr>
          <w:trHeight w:val="20"/>
          <w:jc w:val="center"/>
        </w:trPr>
        <w:tc>
          <w:tcPr>
            <w:tcW w:w="5168" w:type="dxa"/>
            <w:tcBorders>
              <w:top w:val="nil"/>
              <w:left w:val="single" w:sz="8" w:space="0" w:color="auto"/>
              <w:bottom w:val="single" w:sz="8" w:space="0" w:color="auto"/>
              <w:right w:val="single" w:sz="8" w:space="0" w:color="auto"/>
            </w:tcBorders>
            <w:shd w:val="clear" w:color="auto" w:fill="auto"/>
            <w:hideMark/>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Высшая квалификационная категория</w:t>
            </w:r>
          </w:p>
        </w:tc>
        <w:tc>
          <w:tcPr>
            <w:tcW w:w="4717" w:type="dxa"/>
            <w:tcBorders>
              <w:top w:val="nil"/>
              <w:left w:val="nil"/>
              <w:bottom w:val="single" w:sz="8" w:space="0" w:color="auto"/>
              <w:right w:val="single" w:sz="4" w:space="0" w:color="auto"/>
            </w:tcBorders>
            <w:shd w:val="clear" w:color="auto" w:fill="auto"/>
            <w:hideMark/>
          </w:tcPr>
          <w:p w:rsidR="00653875" w:rsidRPr="00D55E12" w:rsidRDefault="00750A6F" w:rsidP="00653875">
            <w:pPr>
              <w:tabs>
                <w:tab w:val="left" w:pos="0"/>
              </w:tabs>
              <w:spacing w:line="240" w:lineRule="auto"/>
              <w:ind w:right="20" w:firstLine="426"/>
              <w:jc w:val="both"/>
              <w:rPr>
                <w:rFonts w:eastAsia="Times New Roman"/>
                <w:lang w:bidi="ar-SA"/>
              </w:rPr>
            </w:pPr>
            <w:r>
              <w:rPr>
                <w:rFonts w:eastAsia="Times New Roman"/>
                <w:lang w:bidi="ar-SA"/>
              </w:rPr>
              <w:t>8</w:t>
            </w:r>
          </w:p>
        </w:tc>
      </w:tr>
      <w:tr w:rsidR="00F914DF" w:rsidRPr="00D55E12" w:rsidTr="00F914DF">
        <w:trPr>
          <w:trHeight w:val="20"/>
          <w:jc w:val="center"/>
        </w:trPr>
        <w:tc>
          <w:tcPr>
            <w:tcW w:w="5168" w:type="dxa"/>
            <w:tcBorders>
              <w:top w:val="nil"/>
              <w:left w:val="single" w:sz="8" w:space="0" w:color="auto"/>
              <w:bottom w:val="single" w:sz="8" w:space="0" w:color="auto"/>
              <w:right w:val="single" w:sz="8" w:space="0" w:color="auto"/>
            </w:tcBorders>
            <w:shd w:val="clear" w:color="auto" w:fill="auto"/>
            <w:hideMark/>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Первая квалификационная категория</w:t>
            </w:r>
          </w:p>
        </w:tc>
        <w:tc>
          <w:tcPr>
            <w:tcW w:w="4717" w:type="dxa"/>
            <w:tcBorders>
              <w:top w:val="nil"/>
              <w:left w:val="nil"/>
              <w:bottom w:val="single" w:sz="8" w:space="0" w:color="auto"/>
              <w:right w:val="single" w:sz="4" w:space="0" w:color="auto"/>
            </w:tcBorders>
            <w:shd w:val="clear" w:color="auto" w:fill="auto"/>
            <w:hideMark/>
          </w:tcPr>
          <w:p w:rsidR="00F914DF" w:rsidRPr="00D55E12" w:rsidRDefault="00750A6F" w:rsidP="00F914DF">
            <w:pPr>
              <w:tabs>
                <w:tab w:val="left" w:pos="0"/>
              </w:tabs>
              <w:spacing w:line="240" w:lineRule="auto"/>
              <w:ind w:right="20" w:firstLine="426"/>
              <w:jc w:val="both"/>
              <w:rPr>
                <w:rFonts w:eastAsia="Times New Roman"/>
                <w:lang w:bidi="ar-SA"/>
              </w:rPr>
            </w:pPr>
            <w:r>
              <w:rPr>
                <w:rFonts w:eastAsia="Times New Roman"/>
                <w:lang w:bidi="ar-SA"/>
              </w:rPr>
              <w:t>1</w:t>
            </w:r>
          </w:p>
        </w:tc>
      </w:tr>
      <w:tr w:rsidR="00F914DF" w:rsidRPr="00D55E12" w:rsidTr="00F914DF">
        <w:trPr>
          <w:trHeight w:val="20"/>
          <w:jc w:val="center"/>
        </w:trPr>
        <w:tc>
          <w:tcPr>
            <w:tcW w:w="5168" w:type="dxa"/>
            <w:tcBorders>
              <w:top w:val="nil"/>
              <w:left w:val="single" w:sz="8" w:space="0" w:color="auto"/>
              <w:bottom w:val="single" w:sz="8" w:space="0" w:color="auto"/>
              <w:right w:val="single" w:sz="8" w:space="0" w:color="auto"/>
            </w:tcBorders>
            <w:shd w:val="clear" w:color="auto" w:fill="auto"/>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 xml:space="preserve">Соответствует занимаемой должности </w:t>
            </w:r>
          </w:p>
        </w:tc>
        <w:tc>
          <w:tcPr>
            <w:tcW w:w="4717" w:type="dxa"/>
            <w:tcBorders>
              <w:top w:val="nil"/>
              <w:left w:val="nil"/>
              <w:bottom w:val="single" w:sz="8" w:space="0" w:color="auto"/>
              <w:right w:val="single" w:sz="4" w:space="0" w:color="auto"/>
            </w:tcBorders>
            <w:shd w:val="clear" w:color="auto" w:fill="auto"/>
          </w:tcPr>
          <w:p w:rsidR="00F914DF" w:rsidRPr="00D55E12" w:rsidRDefault="00750A6F" w:rsidP="00653875">
            <w:pPr>
              <w:tabs>
                <w:tab w:val="left" w:pos="0"/>
              </w:tabs>
              <w:spacing w:line="240" w:lineRule="auto"/>
              <w:ind w:right="20" w:firstLine="426"/>
              <w:jc w:val="both"/>
              <w:rPr>
                <w:rFonts w:eastAsia="Times New Roman"/>
                <w:lang w:bidi="ar-SA"/>
              </w:rPr>
            </w:pPr>
            <w:r>
              <w:rPr>
                <w:rFonts w:eastAsia="Times New Roman"/>
                <w:lang w:bidi="ar-SA"/>
              </w:rPr>
              <w:t>13</w:t>
            </w:r>
          </w:p>
        </w:tc>
      </w:tr>
      <w:tr w:rsidR="00F914DF" w:rsidRPr="00D55E12" w:rsidTr="00F914DF">
        <w:trPr>
          <w:trHeight w:val="20"/>
          <w:jc w:val="center"/>
        </w:trPr>
        <w:tc>
          <w:tcPr>
            <w:tcW w:w="5168" w:type="dxa"/>
            <w:tcBorders>
              <w:top w:val="nil"/>
              <w:left w:val="single" w:sz="8" w:space="0" w:color="auto"/>
              <w:bottom w:val="single" w:sz="8" w:space="0" w:color="auto"/>
              <w:right w:val="single" w:sz="8" w:space="0" w:color="auto"/>
            </w:tcBorders>
            <w:shd w:val="clear" w:color="auto" w:fill="auto"/>
            <w:hideMark/>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Без категории</w:t>
            </w:r>
          </w:p>
        </w:tc>
        <w:tc>
          <w:tcPr>
            <w:tcW w:w="4717" w:type="dxa"/>
            <w:tcBorders>
              <w:top w:val="nil"/>
              <w:left w:val="nil"/>
              <w:bottom w:val="single" w:sz="8" w:space="0" w:color="auto"/>
              <w:right w:val="single" w:sz="4" w:space="0" w:color="auto"/>
            </w:tcBorders>
            <w:shd w:val="clear" w:color="auto" w:fill="auto"/>
            <w:hideMark/>
          </w:tcPr>
          <w:p w:rsidR="00F914DF" w:rsidRPr="00D55E12" w:rsidRDefault="00750A6F" w:rsidP="00F914DF">
            <w:pPr>
              <w:tabs>
                <w:tab w:val="left" w:pos="0"/>
              </w:tabs>
              <w:spacing w:line="240" w:lineRule="auto"/>
              <w:ind w:right="20" w:firstLine="426"/>
              <w:jc w:val="both"/>
              <w:rPr>
                <w:rFonts w:eastAsia="Times New Roman"/>
                <w:lang w:bidi="ar-SA"/>
              </w:rPr>
            </w:pPr>
            <w:r>
              <w:rPr>
                <w:rFonts w:eastAsia="Times New Roman"/>
                <w:lang w:bidi="ar-SA"/>
              </w:rPr>
              <w:t>8</w:t>
            </w:r>
          </w:p>
        </w:tc>
      </w:tr>
      <w:tr w:rsidR="00F914DF" w:rsidRPr="00D55E12" w:rsidTr="00F914DF">
        <w:trPr>
          <w:trHeight w:val="20"/>
          <w:jc w:val="center"/>
        </w:trPr>
        <w:tc>
          <w:tcPr>
            <w:tcW w:w="5168" w:type="dxa"/>
            <w:tcBorders>
              <w:top w:val="single" w:sz="4" w:space="0" w:color="auto"/>
              <w:left w:val="single" w:sz="8" w:space="0" w:color="auto"/>
              <w:bottom w:val="single" w:sz="8" w:space="0" w:color="auto"/>
              <w:right w:val="single" w:sz="8" w:space="0" w:color="auto"/>
            </w:tcBorders>
            <w:shd w:val="clear" w:color="auto" w:fill="auto"/>
            <w:hideMark/>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Итого:</w:t>
            </w:r>
          </w:p>
        </w:tc>
        <w:tc>
          <w:tcPr>
            <w:tcW w:w="4717" w:type="dxa"/>
            <w:tcBorders>
              <w:top w:val="nil"/>
              <w:left w:val="nil"/>
              <w:bottom w:val="single" w:sz="8" w:space="0" w:color="auto"/>
              <w:right w:val="single" w:sz="4" w:space="0" w:color="auto"/>
            </w:tcBorders>
            <w:shd w:val="clear" w:color="auto" w:fill="auto"/>
            <w:hideMark/>
          </w:tcPr>
          <w:p w:rsidR="00F914DF" w:rsidRPr="00D55E12" w:rsidRDefault="00750A6F" w:rsidP="00114E75">
            <w:pPr>
              <w:tabs>
                <w:tab w:val="left" w:pos="0"/>
              </w:tabs>
              <w:spacing w:line="240" w:lineRule="auto"/>
              <w:ind w:right="20" w:firstLine="426"/>
              <w:jc w:val="both"/>
              <w:rPr>
                <w:rFonts w:eastAsia="Times New Roman"/>
                <w:lang w:bidi="ar-SA"/>
              </w:rPr>
            </w:pPr>
            <w:r>
              <w:rPr>
                <w:rFonts w:eastAsia="Times New Roman"/>
                <w:lang w:bidi="ar-SA"/>
              </w:rPr>
              <w:t>30</w:t>
            </w:r>
          </w:p>
        </w:tc>
      </w:tr>
    </w:tbl>
    <w:p w:rsidR="00F914DF" w:rsidRPr="00D55E12" w:rsidRDefault="00F914DF" w:rsidP="00F914DF">
      <w:pPr>
        <w:pStyle w:val="ac"/>
        <w:tabs>
          <w:tab w:val="left" w:pos="0"/>
        </w:tabs>
        <w:spacing w:line="240" w:lineRule="auto"/>
        <w:ind w:right="20" w:firstLine="426"/>
        <w:jc w:val="both"/>
        <w:rPr>
          <w:rFonts w:ascii="Times New Roman" w:hAnsi="Times New Roman"/>
          <w:bCs/>
          <w:sz w:val="24"/>
          <w:szCs w:val="24"/>
          <w:highlight w:val="yellow"/>
          <w:lang w:val="en-US"/>
        </w:rPr>
      </w:pPr>
      <w:r w:rsidRPr="00D55E12">
        <w:rPr>
          <w:rFonts w:ascii="Times New Roman" w:hAnsi="Times New Roman"/>
          <w:bCs/>
          <w:noProof/>
          <w:sz w:val="24"/>
          <w:szCs w:val="24"/>
          <w:highlight w:val="yellow"/>
          <w:lang w:eastAsia="ru-RU"/>
        </w:rPr>
        <w:drawing>
          <wp:inline distT="0" distB="0" distL="0" distR="0">
            <wp:extent cx="5962650" cy="2343150"/>
            <wp:effectExtent l="0" t="0" r="0" b="0"/>
            <wp:docPr id="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14DF" w:rsidRPr="00D55E12" w:rsidRDefault="00F914DF" w:rsidP="00F914DF">
      <w:pPr>
        <w:pStyle w:val="16"/>
        <w:tabs>
          <w:tab w:val="left" w:pos="0"/>
        </w:tabs>
        <w:spacing w:line="240" w:lineRule="auto"/>
        <w:ind w:right="20" w:firstLine="426"/>
        <w:jc w:val="both"/>
        <w:rPr>
          <w:rFonts w:ascii="Times New Roman" w:hAnsi="Times New Roman"/>
          <w:sz w:val="24"/>
          <w:szCs w:val="24"/>
        </w:rPr>
      </w:pPr>
    </w:p>
    <w:p w:rsidR="00F914DF" w:rsidRPr="00D55E12" w:rsidRDefault="00F914DF" w:rsidP="00F914DF">
      <w:pPr>
        <w:pStyle w:val="16"/>
        <w:tabs>
          <w:tab w:val="left" w:pos="0"/>
        </w:tabs>
        <w:spacing w:line="240" w:lineRule="auto"/>
        <w:ind w:right="20" w:firstLine="426"/>
        <w:rPr>
          <w:rFonts w:ascii="Times New Roman" w:hAnsi="Times New Roman"/>
          <w:sz w:val="24"/>
          <w:szCs w:val="24"/>
        </w:rPr>
      </w:pPr>
      <w:r w:rsidRPr="00D55E12">
        <w:rPr>
          <w:rFonts w:ascii="Times New Roman" w:hAnsi="Times New Roman"/>
          <w:sz w:val="24"/>
          <w:szCs w:val="24"/>
        </w:rPr>
        <w:t>Качественный состав педагогических работников</w:t>
      </w:r>
    </w:p>
    <w:p w:rsidR="00F914DF" w:rsidRPr="00D55E12" w:rsidRDefault="00F914DF" w:rsidP="00F914DF">
      <w:pPr>
        <w:pStyle w:val="16"/>
        <w:tabs>
          <w:tab w:val="left" w:pos="0"/>
        </w:tabs>
        <w:spacing w:line="240" w:lineRule="auto"/>
        <w:ind w:right="20" w:firstLine="426"/>
        <w:rPr>
          <w:rFonts w:ascii="Times New Roman" w:hAnsi="Times New Roman"/>
          <w:sz w:val="24"/>
          <w:szCs w:val="24"/>
        </w:rPr>
      </w:pPr>
      <w:r w:rsidRPr="00D55E12">
        <w:rPr>
          <w:rFonts w:ascii="Times New Roman" w:hAnsi="Times New Roman"/>
          <w:sz w:val="24"/>
          <w:szCs w:val="24"/>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gridCol w:w="1774"/>
        <w:gridCol w:w="1897"/>
        <w:gridCol w:w="2213"/>
        <w:gridCol w:w="2313"/>
      </w:tblGrid>
      <w:tr w:rsidR="00F914DF" w:rsidRPr="00D55E12" w:rsidTr="00F914DF">
        <w:tc>
          <w:tcPr>
            <w:tcW w:w="1788" w:type="dxa"/>
          </w:tcPr>
          <w:p w:rsidR="00F914DF" w:rsidRPr="00D55E12" w:rsidRDefault="00F914DF" w:rsidP="00F914DF">
            <w:pPr>
              <w:tabs>
                <w:tab w:val="left" w:pos="0"/>
              </w:tabs>
              <w:spacing w:line="240" w:lineRule="auto"/>
              <w:ind w:right="20" w:firstLine="426"/>
              <w:jc w:val="both"/>
            </w:pPr>
            <w:r w:rsidRPr="00D55E12">
              <w:t>до 3 лет</w:t>
            </w:r>
          </w:p>
        </w:tc>
        <w:tc>
          <w:tcPr>
            <w:tcW w:w="1774" w:type="dxa"/>
          </w:tcPr>
          <w:p w:rsidR="00F914DF" w:rsidRPr="00D55E12" w:rsidRDefault="00F914DF" w:rsidP="00F914DF">
            <w:pPr>
              <w:tabs>
                <w:tab w:val="left" w:pos="0"/>
              </w:tabs>
              <w:spacing w:line="240" w:lineRule="auto"/>
              <w:ind w:right="20" w:firstLine="426"/>
              <w:jc w:val="both"/>
            </w:pPr>
            <w:r w:rsidRPr="00D55E12">
              <w:t>4-10 лет</w:t>
            </w:r>
          </w:p>
        </w:tc>
        <w:tc>
          <w:tcPr>
            <w:tcW w:w="1897" w:type="dxa"/>
          </w:tcPr>
          <w:p w:rsidR="00F914DF" w:rsidRPr="00D55E12" w:rsidRDefault="00F914DF" w:rsidP="00F914DF">
            <w:pPr>
              <w:tabs>
                <w:tab w:val="left" w:pos="0"/>
              </w:tabs>
              <w:spacing w:line="240" w:lineRule="auto"/>
              <w:ind w:right="20" w:firstLine="426"/>
              <w:jc w:val="both"/>
            </w:pPr>
            <w:r w:rsidRPr="00D55E12">
              <w:t>11-20</w:t>
            </w:r>
          </w:p>
        </w:tc>
        <w:tc>
          <w:tcPr>
            <w:tcW w:w="2213" w:type="dxa"/>
          </w:tcPr>
          <w:p w:rsidR="00F914DF" w:rsidRPr="00D55E12" w:rsidRDefault="00F914DF" w:rsidP="00F914DF">
            <w:pPr>
              <w:tabs>
                <w:tab w:val="left" w:pos="0"/>
              </w:tabs>
              <w:spacing w:line="240" w:lineRule="auto"/>
              <w:ind w:right="20" w:firstLine="426"/>
              <w:jc w:val="both"/>
            </w:pPr>
            <w:r w:rsidRPr="00D55E12">
              <w:t>21-30</w:t>
            </w:r>
          </w:p>
        </w:tc>
        <w:tc>
          <w:tcPr>
            <w:tcW w:w="2313" w:type="dxa"/>
          </w:tcPr>
          <w:p w:rsidR="00F914DF" w:rsidRPr="00D55E12" w:rsidRDefault="00F914DF" w:rsidP="00F914DF">
            <w:pPr>
              <w:tabs>
                <w:tab w:val="left" w:pos="0"/>
              </w:tabs>
              <w:spacing w:line="240" w:lineRule="auto"/>
              <w:ind w:right="20" w:firstLine="426"/>
              <w:jc w:val="both"/>
            </w:pPr>
            <w:r w:rsidRPr="00D55E12">
              <w:t>свыше 30</w:t>
            </w:r>
          </w:p>
        </w:tc>
      </w:tr>
      <w:tr w:rsidR="00F914DF" w:rsidRPr="00D55E12" w:rsidTr="00F914DF">
        <w:tc>
          <w:tcPr>
            <w:tcW w:w="1788" w:type="dxa"/>
          </w:tcPr>
          <w:p w:rsidR="00F914DF" w:rsidRPr="00D55E12" w:rsidRDefault="002D501A" w:rsidP="00F914DF">
            <w:pPr>
              <w:tabs>
                <w:tab w:val="left" w:pos="0"/>
              </w:tabs>
              <w:spacing w:line="240" w:lineRule="auto"/>
              <w:ind w:right="20" w:firstLine="426"/>
              <w:jc w:val="both"/>
            </w:pPr>
            <w:r>
              <w:t>5</w:t>
            </w:r>
            <w:r w:rsidR="00F914DF" w:rsidRPr="00D55E12">
              <w:t xml:space="preserve"> чел.</w:t>
            </w:r>
          </w:p>
        </w:tc>
        <w:tc>
          <w:tcPr>
            <w:tcW w:w="1774" w:type="dxa"/>
          </w:tcPr>
          <w:p w:rsidR="00F914DF" w:rsidRPr="00D55E12" w:rsidRDefault="00653875" w:rsidP="00F914DF">
            <w:pPr>
              <w:tabs>
                <w:tab w:val="left" w:pos="0"/>
              </w:tabs>
              <w:spacing w:line="240" w:lineRule="auto"/>
              <w:ind w:right="20" w:firstLine="426"/>
              <w:jc w:val="both"/>
            </w:pPr>
            <w:r>
              <w:t>3</w:t>
            </w:r>
            <w:r w:rsidR="0011121B" w:rsidRPr="00D55E12">
              <w:t xml:space="preserve"> </w:t>
            </w:r>
            <w:r w:rsidR="00F914DF" w:rsidRPr="00D55E12">
              <w:t>чел.</w:t>
            </w:r>
          </w:p>
        </w:tc>
        <w:tc>
          <w:tcPr>
            <w:tcW w:w="1897" w:type="dxa"/>
          </w:tcPr>
          <w:p w:rsidR="00F914DF" w:rsidRPr="00D55E12" w:rsidRDefault="002D501A" w:rsidP="00F914DF">
            <w:pPr>
              <w:tabs>
                <w:tab w:val="left" w:pos="0"/>
              </w:tabs>
              <w:spacing w:line="240" w:lineRule="auto"/>
              <w:ind w:right="20" w:firstLine="426"/>
              <w:jc w:val="both"/>
            </w:pPr>
            <w:r>
              <w:t>5</w:t>
            </w:r>
            <w:r w:rsidR="0011121B" w:rsidRPr="00D55E12">
              <w:t xml:space="preserve"> </w:t>
            </w:r>
            <w:r w:rsidR="00F914DF" w:rsidRPr="00D55E12">
              <w:t>чел.</w:t>
            </w:r>
          </w:p>
        </w:tc>
        <w:tc>
          <w:tcPr>
            <w:tcW w:w="2213" w:type="dxa"/>
          </w:tcPr>
          <w:p w:rsidR="00F914DF" w:rsidRPr="00D55E12" w:rsidRDefault="002D501A" w:rsidP="00653875">
            <w:pPr>
              <w:tabs>
                <w:tab w:val="left" w:pos="0"/>
              </w:tabs>
              <w:spacing w:line="240" w:lineRule="auto"/>
              <w:ind w:right="20" w:firstLine="426"/>
              <w:jc w:val="both"/>
            </w:pPr>
            <w:r>
              <w:t>13</w:t>
            </w:r>
            <w:r w:rsidR="009D5C95" w:rsidRPr="00D55E12">
              <w:t xml:space="preserve"> </w:t>
            </w:r>
            <w:r w:rsidR="00F914DF" w:rsidRPr="00D55E12">
              <w:t>чел.</w:t>
            </w:r>
          </w:p>
        </w:tc>
        <w:tc>
          <w:tcPr>
            <w:tcW w:w="2313" w:type="dxa"/>
          </w:tcPr>
          <w:p w:rsidR="00F914DF" w:rsidRPr="00D55E12" w:rsidRDefault="002D501A" w:rsidP="00F914DF">
            <w:pPr>
              <w:tabs>
                <w:tab w:val="left" w:pos="0"/>
              </w:tabs>
              <w:spacing w:line="240" w:lineRule="auto"/>
              <w:ind w:right="20" w:firstLine="426"/>
              <w:jc w:val="both"/>
            </w:pPr>
            <w:r>
              <w:t>9</w:t>
            </w:r>
            <w:r w:rsidR="00F914DF" w:rsidRPr="00D55E12">
              <w:t xml:space="preserve"> чел.</w:t>
            </w:r>
          </w:p>
        </w:tc>
      </w:tr>
    </w:tbl>
    <w:p w:rsidR="00F914DF" w:rsidRPr="00D55E12" w:rsidRDefault="00F914DF" w:rsidP="00F914DF">
      <w:pPr>
        <w:pStyle w:val="210"/>
        <w:shd w:val="clear" w:color="auto" w:fill="auto"/>
        <w:tabs>
          <w:tab w:val="left" w:pos="0"/>
          <w:tab w:val="left" w:pos="732"/>
        </w:tabs>
        <w:spacing w:line="240" w:lineRule="auto"/>
        <w:ind w:right="20" w:firstLine="426"/>
        <w:jc w:val="both"/>
        <w:rPr>
          <w:b w:val="0"/>
          <w:highlight w:val="yellow"/>
        </w:rPr>
      </w:pPr>
      <w:r w:rsidRPr="00D55E12">
        <w:rPr>
          <w:b w:val="0"/>
          <w:noProof/>
          <w:highlight w:val="yellow"/>
          <w:lang w:eastAsia="ru-RU"/>
        </w:rPr>
        <w:drawing>
          <wp:inline distT="0" distB="0" distL="0" distR="0">
            <wp:extent cx="5686425" cy="2466975"/>
            <wp:effectExtent l="0" t="0" r="0" b="0"/>
            <wp:docPr id="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14DF" w:rsidRPr="00D55E12" w:rsidRDefault="00F914DF" w:rsidP="00682A71">
      <w:pPr>
        <w:pStyle w:val="ae"/>
        <w:spacing w:line="240" w:lineRule="auto"/>
        <w:ind w:right="20" w:firstLine="567"/>
        <w:rPr>
          <w:rFonts w:ascii="Times New Roman" w:hAnsi="Times New Roman"/>
          <w:b/>
          <w:sz w:val="24"/>
          <w:szCs w:val="24"/>
        </w:rPr>
      </w:pPr>
      <w:r w:rsidRPr="00D55E12">
        <w:rPr>
          <w:rFonts w:ascii="Times New Roman" w:hAnsi="Times New Roman"/>
          <w:b/>
          <w:sz w:val="24"/>
          <w:szCs w:val="24"/>
        </w:rPr>
        <w:t>Повышение квалификации педагогических работников</w:t>
      </w:r>
      <w:bookmarkEnd w:id="28"/>
    </w:p>
    <w:p w:rsidR="00682A71" w:rsidRPr="00D55E12" w:rsidRDefault="00682A71" w:rsidP="00682A71">
      <w:pPr>
        <w:pStyle w:val="ae"/>
        <w:spacing w:line="240" w:lineRule="auto"/>
        <w:ind w:right="20" w:firstLine="567"/>
        <w:rPr>
          <w:rFonts w:ascii="Times New Roman" w:hAnsi="Times New Roman"/>
          <w:b/>
          <w:sz w:val="24"/>
          <w:szCs w:val="24"/>
        </w:rPr>
      </w:pPr>
    </w:p>
    <w:p w:rsidR="00F914DF" w:rsidRPr="00D55E12" w:rsidRDefault="00F914DF" w:rsidP="00F46B7D">
      <w:pPr>
        <w:pStyle w:val="18"/>
        <w:spacing w:line="240" w:lineRule="auto"/>
        <w:ind w:right="20" w:firstLine="567"/>
        <w:rPr>
          <w:sz w:val="24"/>
          <w:szCs w:val="24"/>
          <w:highlight w:val="yellow"/>
        </w:rPr>
      </w:pPr>
      <w:r w:rsidRPr="00D55E12">
        <w:rPr>
          <w:sz w:val="24"/>
          <w:szCs w:val="24"/>
        </w:rPr>
        <w:t>В 20</w:t>
      </w:r>
      <w:r w:rsidR="00653875">
        <w:rPr>
          <w:sz w:val="24"/>
          <w:szCs w:val="24"/>
        </w:rPr>
        <w:t>2</w:t>
      </w:r>
      <w:r w:rsidR="000E1F27">
        <w:rPr>
          <w:sz w:val="24"/>
          <w:szCs w:val="24"/>
        </w:rPr>
        <w:t>2</w:t>
      </w:r>
      <w:r w:rsidRPr="00D55E12">
        <w:rPr>
          <w:sz w:val="24"/>
          <w:szCs w:val="24"/>
        </w:rPr>
        <w:t xml:space="preserve"> году аттестация педагогических работников организована в </w:t>
      </w:r>
      <w:r w:rsidRPr="00D55E12">
        <w:rPr>
          <w:bCs/>
          <w:sz w:val="24"/>
          <w:szCs w:val="24"/>
        </w:rPr>
        <w:t xml:space="preserve">соответствии с Федеральным законом от 29.12.2012 № 273-Ф3 «Об образовании в Российской Федерации», приказом Министерства образования и науки Российской Федерации от 07.04.2014г. № 276 </w:t>
      </w:r>
      <w:r w:rsidRPr="00D55E12">
        <w:rPr>
          <w:sz w:val="24"/>
          <w:szCs w:val="24"/>
        </w:rPr>
        <w:t xml:space="preserve">«Об утверждении Порядка проведения аттестации педагогических работников, осуществляющих </w:t>
      </w:r>
      <w:r w:rsidRPr="00D55E12">
        <w:rPr>
          <w:sz w:val="24"/>
          <w:szCs w:val="24"/>
        </w:rPr>
        <w:lastRenderedPageBreak/>
        <w:t>образовательную деятельность», приказом Министерства образования, науки и молодежи Республики Крым от 01.07.2016г. №2114 «Об утверждении Административного регламента Министерства образования,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 приказом Министерства образования, науки и молодежи Республики Крым от 03.11.2017 №2802 "О внесении изменений в приказ Министерства образования, науки и молодежи Республики Крым  от 01.07.2016г. №2114 " Об утверждении Административного регламента Министерства образования,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высшей)".</w:t>
      </w:r>
    </w:p>
    <w:p w:rsidR="00F914DF" w:rsidRPr="00D55E12" w:rsidRDefault="00F914DF" w:rsidP="00F914DF">
      <w:pPr>
        <w:pStyle w:val="ae"/>
        <w:spacing w:line="240" w:lineRule="auto"/>
        <w:ind w:right="20" w:firstLine="567"/>
        <w:jc w:val="both"/>
        <w:rPr>
          <w:rFonts w:ascii="Times New Roman" w:hAnsi="Times New Roman"/>
          <w:bCs/>
          <w:sz w:val="24"/>
          <w:szCs w:val="24"/>
        </w:rPr>
      </w:pPr>
      <w:r w:rsidRPr="00D55E12">
        <w:rPr>
          <w:rFonts w:ascii="Times New Roman" w:hAnsi="Times New Roman"/>
          <w:bCs/>
          <w:sz w:val="24"/>
          <w:szCs w:val="24"/>
        </w:rPr>
        <w:t xml:space="preserve">Всего в текущем учебном году прошли аттестацию </w:t>
      </w:r>
      <w:r w:rsidR="000E1F27">
        <w:rPr>
          <w:rFonts w:ascii="Times New Roman" w:hAnsi="Times New Roman"/>
          <w:bCs/>
          <w:sz w:val="24"/>
          <w:szCs w:val="24"/>
        </w:rPr>
        <w:t>20</w:t>
      </w:r>
      <w:r w:rsidRPr="00D55E12">
        <w:rPr>
          <w:rFonts w:ascii="Times New Roman" w:hAnsi="Times New Roman"/>
          <w:bCs/>
          <w:sz w:val="24"/>
          <w:szCs w:val="24"/>
        </w:rPr>
        <w:t xml:space="preserve"> человек</w:t>
      </w:r>
      <w:r w:rsidR="000E1F27">
        <w:rPr>
          <w:rFonts w:ascii="Times New Roman" w:hAnsi="Times New Roman"/>
          <w:bCs/>
          <w:sz w:val="24"/>
          <w:szCs w:val="24"/>
        </w:rPr>
        <w:t>.</w:t>
      </w:r>
      <w:r w:rsidRPr="00D55E12">
        <w:rPr>
          <w:rFonts w:ascii="Times New Roman" w:hAnsi="Times New Roman"/>
          <w:bCs/>
          <w:sz w:val="24"/>
          <w:szCs w:val="24"/>
        </w:rPr>
        <w:t xml:space="preserve"> </w:t>
      </w:r>
    </w:p>
    <w:p w:rsidR="00F914DF" w:rsidRPr="00D55E12" w:rsidRDefault="00F914DF" w:rsidP="00F914DF">
      <w:pPr>
        <w:pStyle w:val="18"/>
        <w:spacing w:line="240" w:lineRule="auto"/>
        <w:ind w:right="20" w:firstLine="567"/>
        <w:rPr>
          <w:sz w:val="24"/>
          <w:szCs w:val="24"/>
        </w:rPr>
      </w:pPr>
      <w:r w:rsidRPr="00D55E12">
        <w:rPr>
          <w:sz w:val="24"/>
          <w:szCs w:val="24"/>
        </w:rPr>
        <w:t xml:space="preserve">Значительное внимание уделяется в школе повышению квалификации, как необходимому ресурсу перехода на новые образовательные стандарты. </w:t>
      </w:r>
    </w:p>
    <w:p w:rsidR="00F914DF" w:rsidRPr="00BD06B6" w:rsidRDefault="00653875" w:rsidP="00BD06B6">
      <w:pPr>
        <w:pStyle w:val="18"/>
        <w:spacing w:line="240" w:lineRule="auto"/>
        <w:ind w:right="20" w:firstLine="567"/>
        <w:rPr>
          <w:bCs/>
          <w:sz w:val="24"/>
          <w:szCs w:val="24"/>
        </w:rPr>
      </w:pPr>
      <w:r>
        <w:rPr>
          <w:sz w:val="24"/>
          <w:szCs w:val="24"/>
        </w:rPr>
        <w:t xml:space="preserve">В соответствии с </w:t>
      </w:r>
      <w:r w:rsidRPr="004124DD">
        <w:rPr>
          <w:sz w:val="24"/>
          <w:szCs w:val="24"/>
        </w:rPr>
        <w:t xml:space="preserve">приказом Министерства образования,  науки  и молодежи Республики Крым </w:t>
      </w:r>
      <w:r w:rsidR="000E1F27" w:rsidRPr="00701977">
        <w:rPr>
          <w:sz w:val="24"/>
          <w:szCs w:val="24"/>
        </w:rPr>
        <w:t xml:space="preserve">приказом  Министерства образования, науки и молодёжи Республики Крым от 21.12.2021 г.  № 2027, на основании письма ГБОУ ДПО РК «Крымский республиканский </w:t>
      </w:r>
      <w:r w:rsidR="000E1F27" w:rsidRPr="00701977">
        <w:rPr>
          <w:bCs/>
          <w:kern w:val="36"/>
          <w:sz w:val="24"/>
          <w:szCs w:val="24"/>
        </w:rPr>
        <w:t>институт постдипломного педагогического образования» от 10.01.2022 г. № 01/01-07</w:t>
      </w:r>
      <w:r w:rsidR="000E1F27">
        <w:rPr>
          <w:bCs/>
          <w:kern w:val="36"/>
          <w:sz w:val="24"/>
          <w:szCs w:val="24"/>
        </w:rPr>
        <w:t xml:space="preserve"> </w:t>
      </w:r>
      <w:r w:rsidRPr="00201150">
        <w:rPr>
          <w:sz w:val="24"/>
          <w:szCs w:val="24"/>
        </w:rPr>
        <w:t xml:space="preserve">и дополнительными заявками </w:t>
      </w:r>
      <w:r>
        <w:rPr>
          <w:sz w:val="24"/>
          <w:szCs w:val="24"/>
        </w:rPr>
        <w:t>обще</w:t>
      </w:r>
      <w:r w:rsidRPr="00201150">
        <w:rPr>
          <w:sz w:val="24"/>
          <w:szCs w:val="24"/>
        </w:rPr>
        <w:t>образовательных учреждений</w:t>
      </w:r>
      <w:r w:rsidR="00AC0949">
        <w:rPr>
          <w:sz w:val="24"/>
          <w:szCs w:val="24"/>
        </w:rPr>
        <w:t xml:space="preserve"> </w:t>
      </w:r>
      <w:r w:rsidR="00F914DF" w:rsidRPr="00D55E12">
        <w:rPr>
          <w:sz w:val="24"/>
          <w:szCs w:val="24"/>
          <w:lang w:eastAsia="en-US"/>
        </w:rPr>
        <w:t xml:space="preserve">обеспечены условия </w:t>
      </w:r>
      <w:r w:rsidR="00F914DF" w:rsidRPr="00D55E12">
        <w:rPr>
          <w:bCs/>
          <w:sz w:val="24"/>
          <w:szCs w:val="24"/>
        </w:rPr>
        <w:t>для непрерывного совершенствования профессионального мастерства учителей:</w:t>
      </w:r>
      <w:r w:rsidR="00BD06B6">
        <w:rPr>
          <w:bCs/>
          <w:sz w:val="24"/>
          <w:szCs w:val="24"/>
        </w:rPr>
        <w:t xml:space="preserve"> </w:t>
      </w:r>
      <w:r w:rsidR="00F914DF" w:rsidRPr="00D55E12">
        <w:rPr>
          <w:bCs/>
          <w:sz w:val="24"/>
          <w:szCs w:val="24"/>
        </w:rPr>
        <w:t xml:space="preserve">курсы повышения квалификации при ГБОУДПО РК КРИППО </w:t>
      </w:r>
      <w:r w:rsidR="00F914DF" w:rsidRPr="00D55E12">
        <w:rPr>
          <w:sz w:val="24"/>
          <w:szCs w:val="24"/>
        </w:rPr>
        <w:t xml:space="preserve">по дополнительным профессиональным программам повышения квалификации прошли следующие учителя: </w:t>
      </w:r>
    </w:p>
    <w:p w:rsidR="00F914DF" w:rsidRPr="00D55E12" w:rsidRDefault="00F914DF" w:rsidP="00F914DF">
      <w:pPr>
        <w:spacing w:line="240" w:lineRule="auto"/>
        <w:ind w:right="20" w:firstLine="426"/>
        <w:jc w:val="both"/>
      </w:pPr>
    </w:p>
    <w:tbl>
      <w:tblPr>
        <w:tblW w:w="10361" w:type="dxa"/>
        <w:tblInd w:w="95" w:type="dxa"/>
        <w:tblLook w:val="04A0"/>
      </w:tblPr>
      <w:tblGrid>
        <w:gridCol w:w="1856"/>
        <w:gridCol w:w="1300"/>
        <w:gridCol w:w="7205"/>
      </w:tblGrid>
      <w:tr w:rsidR="003E11DF" w:rsidRPr="003E11DF" w:rsidTr="003E11DF">
        <w:trPr>
          <w:trHeight w:val="300"/>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1DF" w:rsidRPr="003E11DF" w:rsidRDefault="003E11DF" w:rsidP="003E11DF">
            <w:pPr>
              <w:spacing w:line="240" w:lineRule="auto"/>
              <w:jc w:val="left"/>
              <w:rPr>
                <w:rFonts w:eastAsia="Times New Roman"/>
                <w:b/>
                <w:bCs/>
                <w:sz w:val="22"/>
                <w:szCs w:val="22"/>
                <w:lang w:bidi="ar-SA"/>
              </w:rPr>
            </w:pPr>
            <w:r w:rsidRPr="003E11DF">
              <w:rPr>
                <w:rFonts w:eastAsia="Times New Roman"/>
                <w:b/>
                <w:bCs/>
                <w:sz w:val="22"/>
                <w:szCs w:val="22"/>
                <w:lang w:bidi="ar-SA"/>
              </w:rPr>
              <w:t>ФИО</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3E11DF" w:rsidRPr="003E11DF" w:rsidRDefault="003E11DF" w:rsidP="003E11DF">
            <w:pPr>
              <w:spacing w:line="240" w:lineRule="auto"/>
              <w:jc w:val="left"/>
              <w:rPr>
                <w:rFonts w:eastAsia="Times New Roman"/>
                <w:b/>
                <w:bCs/>
                <w:sz w:val="22"/>
                <w:szCs w:val="22"/>
                <w:lang w:bidi="ar-SA"/>
              </w:rPr>
            </w:pPr>
            <w:r w:rsidRPr="003E11DF">
              <w:rPr>
                <w:rFonts w:eastAsia="Times New Roman"/>
                <w:b/>
                <w:bCs/>
                <w:sz w:val="22"/>
                <w:szCs w:val="22"/>
                <w:lang w:bidi="ar-SA"/>
              </w:rPr>
              <w:t>Сроки</w:t>
            </w:r>
            <w:r>
              <w:rPr>
                <w:rFonts w:eastAsia="Times New Roman"/>
                <w:b/>
                <w:bCs/>
                <w:sz w:val="22"/>
                <w:szCs w:val="22"/>
                <w:lang w:bidi="ar-SA"/>
              </w:rPr>
              <w:t xml:space="preserve"> </w:t>
            </w:r>
          </w:p>
        </w:tc>
        <w:tc>
          <w:tcPr>
            <w:tcW w:w="7205" w:type="dxa"/>
            <w:tcBorders>
              <w:top w:val="single" w:sz="4" w:space="0" w:color="auto"/>
              <w:left w:val="nil"/>
              <w:bottom w:val="single" w:sz="4" w:space="0" w:color="auto"/>
              <w:right w:val="single" w:sz="4" w:space="0" w:color="auto"/>
            </w:tcBorders>
            <w:shd w:val="clear" w:color="auto" w:fill="auto"/>
            <w:noWrap/>
            <w:vAlign w:val="bottom"/>
            <w:hideMark/>
          </w:tcPr>
          <w:p w:rsidR="003E11DF" w:rsidRPr="003E11DF" w:rsidRDefault="003E11DF" w:rsidP="003E11DF">
            <w:pPr>
              <w:spacing w:line="240" w:lineRule="auto"/>
              <w:jc w:val="left"/>
              <w:rPr>
                <w:rFonts w:eastAsia="Times New Roman"/>
                <w:b/>
                <w:bCs/>
                <w:sz w:val="22"/>
                <w:szCs w:val="22"/>
                <w:lang w:bidi="ar-SA"/>
              </w:rPr>
            </w:pPr>
            <w:r>
              <w:rPr>
                <w:rFonts w:eastAsia="Times New Roman"/>
                <w:b/>
                <w:bCs/>
                <w:sz w:val="22"/>
                <w:szCs w:val="22"/>
                <w:lang w:bidi="ar-SA"/>
              </w:rPr>
              <w:t>Наименование программы</w:t>
            </w:r>
          </w:p>
        </w:tc>
      </w:tr>
      <w:tr w:rsidR="003E11DF" w:rsidRPr="003E11DF" w:rsidTr="003E11DF">
        <w:trPr>
          <w:trHeight w:val="765"/>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3E11DF" w:rsidRPr="003E11DF" w:rsidRDefault="003E11DF" w:rsidP="003E11DF">
            <w:pPr>
              <w:spacing w:line="240" w:lineRule="auto"/>
              <w:jc w:val="left"/>
              <w:rPr>
                <w:rFonts w:eastAsia="Times New Roman"/>
                <w:sz w:val="22"/>
                <w:szCs w:val="22"/>
                <w:lang w:bidi="ar-SA"/>
              </w:rPr>
            </w:pPr>
            <w:r w:rsidRPr="003E11DF">
              <w:rPr>
                <w:rFonts w:eastAsia="Times New Roman"/>
                <w:sz w:val="22"/>
                <w:szCs w:val="22"/>
                <w:lang w:bidi="ar-SA"/>
              </w:rPr>
              <w:t xml:space="preserve">Рябова </w:t>
            </w:r>
            <w:r>
              <w:rPr>
                <w:rFonts w:eastAsia="Times New Roman"/>
                <w:sz w:val="22"/>
                <w:szCs w:val="22"/>
                <w:lang w:bidi="ar-SA"/>
              </w:rPr>
              <w:t>А.С.</w:t>
            </w:r>
          </w:p>
        </w:tc>
        <w:tc>
          <w:tcPr>
            <w:tcW w:w="1300" w:type="dxa"/>
            <w:tcBorders>
              <w:top w:val="nil"/>
              <w:left w:val="nil"/>
              <w:bottom w:val="single" w:sz="4" w:space="0" w:color="auto"/>
              <w:right w:val="single" w:sz="4" w:space="0" w:color="auto"/>
            </w:tcBorders>
            <w:shd w:val="clear" w:color="auto" w:fill="auto"/>
            <w:noWrap/>
            <w:vAlign w:val="bottom"/>
            <w:hideMark/>
          </w:tcPr>
          <w:p w:rsidR="003E11DF" w:rsidRPr="003E11DF" w:rsidRDefault="003E11DF" w:rsidP="003E11DF">
            <w:pPr>
              <w:spacing w:line="240" w:lineRule="auto"/>
              <w:jc w:val="left"/>
              <w:rPr>
                <w:rFonts w:eastAsia="Times New Roman"/>
                <w:sz w:val="22"/>
                <w:szCs w:val="22"/>
                <w:lang w:bidi="ar-SA"/>
              </w:rPr>
            </w:pPr>
            <w:r w:rsidRPr="003E11DF">
              <w:rPr>
                <w:rFonts w:eastAsia="Times New Roman"/>
                <w:sz w:val="22"/>
                <w:szCs w:val="22"/>
                <w:lang w:bidi="ar-SA"/>
              </w:rPr>
              <w:t>17.01-28.01</w:t>
            </w:r>
          </w:p>
        </w:tc>
        <w:tc>
          <w:tcPr>
            <w:tcW w:w="7205"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«Спортивно-массовая и физкультурно-оздоровительная работа по физической культуре в образовательных организациях в условиях реализации ФГОС ООО»</w:t>
            </w:r>
          </w:p>
        </w:tc>
      </w:tr>
      <w:tr w:rsidR="003E11DF" w:rsidRPr="003E11DF" w:rsidTr="003E11DF">
        <w:trPr>
          <w:trHeight w:val="102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3E11DF" w:rsidRPr="003E11DF" w:rsidRDefault="003E11DF" w:rsidP="003E11DF">
            <w:pPr>
              <w:spacing w:line="240" w:lineRule="auto"/>
              <w:jc w:val="left"/>
              <w:rPr>
                <w:rFonts w:eastAsia="Times New Roman"/>
                <w:sz w:val="22"/>
                <w:szCs w:val="22"/>
                <w:lang w:bidi="ar-SA"/>
              </w:rPr>
            </w:pPr>
            <w:r w:rsidRPr="003E11DF">
              <w:rPr>
                <w:rFonts w:eastAsia="Times New Roman"/>
                <w:sz w:val="22"/>
                <w:szCs w:val="22"/>
                <w:lang w:bidi="ar-SA"/>
              </w:rPr>
              <w:t>Стромцова Е</w:t>
            </w:r>
            <w:r>
              <w:rPr>
                <w:rFonts w:eastAsia="Times New Roman"/>
                <w:sz w:val="22"/>
                <w:szCs w:val="22"/>
                <w:lang w:bidi="ar-SA"/>
              </w:rPr>
              <w:t>.В.</w:t>
            </w:r>
          </w:p>
        </w:tc>
        <w:tc>
          <w:tcPr>
            <w:tcW w:w="1300" w:type="dxa"/>
            <w:tcBorders>
              <w:top w:val="nil"/>
              <w:left w:val="nil"/>
              <w:bottom w:val="single" w:sz="4" w:space="0" w:color="auto"/>
              <w:right w:val="single" w:sz="4" w:space="0" w:color="auto"/>
            </w:tcBorders>
            <w:shd w:val="clear" w:color="auto" w:fill="auto"/>
            <w:noWrap/>
            <w:vAlign w:val="bottom"/>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14.02-18.02</w:t>
            </w:r>
          </w:p>
        </w:tc>
        <w:tc>
          <w:tcPr>
            <w:tcW w:w="7205"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sz w:val="22"/>
                <w:szCs w:val="22"/>
                <w:lang w:bidi="ar-SA"/>
              </w:rPr>
            </w:pPr>
            <w:r w:rsidRPr="003E11DF">
              <w:rPr>
                <w:rFonts w:eastAsia="Times New Roman"/>
                <w:sz w:val="22"/>
                <w:szCs w:val="22"/>
                <w:lang w:bidi="ar-SA"/>
              </w:rPr>
              <w:t>«Подготовка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(ОГЭ)» (география)</w:t>
            </w:r>
          </w:p>
        </w:tc>
      </w:tr>
      <w:tr w:rsidR="003E11DF" w:rsidRPr="003E11DF" w:rsidTr="003E11DF">
        <w:trPr>
          <w:trHeight w:val="510"/>
        </w:trPr>
        <w:tc>
          <w:tcPr>
            <w:tcW w:w="1856" w:type="dxa"/>
            <w:tcBorders>
              <w:top w:val="nil"/>
              <w:left w:val="single" w:sz="4" w:space="0" w:color="auto"/>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Лапкина Л</w:t>
            </w:r>
            <w:r>
              <w:rPr>
                <w:rFonts w:eastAsia="Times New Roman"/>
                <w:color w:val="auto"/>
                <w:sz w:val="22"/>
                <w:szCs w:val="22"/>
                <w:lang w:bidi="ar-SA"/>
              </w:rPr>
              <w:t>.Г.</w:t>
            </w:r>
          </w:p>
        </w:tc>
        <w:tc>
          <w:tcPr>
            <w:tcW w:w="1300"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29.03-31.03</w:t>
            </w:r>
          </w:p>
        </w:tc>
        <w:tc>
          <w:tcPr>
            <w:tcW w:w="7205"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«Обеспечение комплексной безопасности деятельности образовательных организаций»</w:t>
            </w:r>
          </w:p>
        </w:tc>
      </w:tr>
      <w:tr w:rsidR="003E11DF" w:rsidRPr="003E11DF" w:rsidTr="003E11DF">
        <w:trPr>
          <w:trHeight w:val="510"/>
        </w:trPr>
        <w:tc>
          <w:tcPr>
            <w:tcW w:w="1856" w:type="dxa"/>
            <w:tcBorders>
              <w:top w:val="nil"/>
              <w:left w:val="single" w:sz="4" w:space="0" w:color="auto"/>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Свечкарев И</w:t>
            </w:r>
            <w:r>
              <w:rPr>
                <w:rFonts w:eastAsia="Times New Roman"/>
                <w:color w:val="auto"/>
                <w:sz w:val="22"/>
                <w:szCs w:val="22"/>
                <w:lang w:bidi="ar-SA"/>
              </w:rPr>
              <w:t>.С.</w:t>
            </w:r>
          </w:p>
        </w:tc>
        <w:tc>
          <w:tcPr>
            <w:tcW w:w="1300"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29.03-31.03</w:t>
            </w:r>
          </w:p>
        </w:tc>
        <w:tc>
          <w:tcPr>
            <w:tcW w:w="7205"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«Обеспечение комплексной безопасности деятельности образовательных организаций»</w:t>
            </w:r>
          </w:p>
        </w:tc>
      </w:tr>
      <w:tr w:rsidR="003E11DF" w:rsidRPr="003E11DF" w:rsidTr="003E11DF">
        <w:trPr>
          <w:trHeight w:val="510"/>
        </w:trPr>
        <w:tc>
          <w:tcPr>
            <w:tcW w:w="1856" w:type="dxa"/>
            <w:tcBorders>
              <w:top w:val="nil"/>
              <w:left w:val="single" w:sz="4" w:space="0" w:color="auto"/>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Алюшина О</w:t>
            </w:r>
            <w:r>
              <w:rPr>
                <w:rFonts w:eastAsia="Times New Roman"/>
                <w:color w:val="auto"/>
                <w:sz w:val="22"/>
                <w:szCs w:val="22"/>
                <w:lang w:bidi="ar-SA"/>
              </w:rPr>
              <w:t>.В.</w:t>
            </w:r>
          </w:p>
        </w:tc>
        <w:tc>
          <w:tcPr>
            <w:tcW w:w="1300"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29.03-31.03</w:t>
            </w:r>
          </w:p>
        </w:tc>
        <w:tc>
          <w:tcPr>
            <w:tcW w:w="7205"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«Обеспечение комплексной безопасности деятельности образовательных организаций»</w:t>
            </w:r>
          </w:p>
        </w:tc>
      </w:tr>
      <w:tr w:rsidR="003E11DF" w:rsidRPr="003E11DF" w:rsidTr="003E11DF">
        <w:trPr>
          <w:trHeight w:val="510"/>
        </w:trPr>
        <w:tc>
          <w:tcPr>
            <w:tcW w:w="1856" w:type="dxa"/>
            <w:tcBorders>
              <w:top w:val="nil"/>
              <w:left w:val="single" w:sz="4" w:space="0" w:color="auto"/>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Стромцова Е</w:t>
            </w:r>
            <w:r>
              <w:rPr>
                <w:rFonts w:eastAsia="Times New Roman"/>
                <w:color w:val="auto"/>
                <w:sz w:val="22"/>
                <w:szCs w:val="22"/>
                <w:lang w:bidi="ar-SA"/>
              </w:rPr>
              <w:t>.В.</w:t>
            </w:r>
          </w:p>
        </w:tc>
        <w:tc>
          <w:tcPr>
            <w:tcW w:w="1300" w:type="dxa"/>
            <w:tcBorders>
              <w:top w:val="nil"/>
              <w:left w:val="nil"/>
              <w:bottom w:val="single" w:sz="4" w:space="0" w:color="auto"/>
              <w:right w:val="single" w:sz="4" w:space="0" w:color="auto"/>
            </w:tcBorders>
            <w:shd w:val="clear" w:color="auto" w:fill="auto"/>
            <w:noWrap/>
            <w:vAlign w:val="bottom"/>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04.05-06.05</w:t>
            </w:r>
          </w:p>
        </w:tc>
        <w:tc>
          <w:tcPr>
            <w:tcW w:w="7205"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«Региональное крымоведение в условиях дистанционного обучения»</w:t>
            </w:r>
          </w:p>
        </w:tc>
      </w:tr>
      <w:tr w:rsidR="003E11DF" w:rsidRPr="003E11DF" w:rsidTr="003E11DF">
        <w:trPr>
          <w:trHeight w:val="600"/>
        </w:trPr>
        <w:tc>
          <w:tcPr>
            <w:tcW w:w="1856" w:type="dxa"/>
            <w:tcBorders>
              <w:top w:val="nil"/>
              <w:left w:val="single" w:sz="4" w:space="0" w:color="auto"/>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Рябова А</w:t>
            </w:r>
            <w:r>
              <w:rPr>
                <w:rFonts w:eastAsia="Times New Roman"/>
                <w:color w:val="auto"/>
                <w:sz w:val="22"/>
                <w:szCs w:val="22"/>
                <w:lang w:bidi="ar-SA"/>
              </w:rPr>
              <w:t>.С.</w:t>
            </w:r>
          </w:p>
        </w:tc>
        <w:tc>
          <w:tcPr>
            <w:tcW w:w="1300"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19.09-30.09</w:t>
            </w:r>
          </w:p>
        </w:tc>
        <w:tc>
          <w:tcPr>
            <w:tcW w:w="7205"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«Современные подходы к преподаванию биологии в условиях реализации ФГОС»</w:t>
            </w:r>
          </w:p>
        </w:tc>
      </w:tr>
      <w:tr w:rsidR="003E11DF" w:rsidRPr="003E11DF" w:rsidTr="003E11DF">
        <w:trPr>
          <w:trHeight w:val="765"/>
        </w:trPr>
        <w:tc>
          <w:tcPr>
            <w:tcW w:w="1856" w:type="dxa"/>
            <w:tcBorders>
              <w:top w:val="nil"/>
              <w:left w:val="single" w:sz="4" w:space="0" w:color="auto"/>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Ревнюк З</w:t>
            </w:r>
            <w:r>
              <w:rPr>
                <w:rFonts w:eastAsia="Times New Roman"/>
                <w:color w:val="auto"/>
                <w:sz w:val="22"/>
                <w:szCs w:val="22"/>
                <w:lang w:bidi="ar-SA"/>
              </w:rPr>
              <w:t>.П.</w:t>
            </w:r>
          </w:p>
        </w:tc>
        <w:tc>
          <w:tcPr>
            <w:tcW w:w="1300"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27.09-29.09</w:t>
            </w:r>
          </w:p>
        </w:tc>
        <w:tc>
          <w:tcPr>
            <w:tcW w:w="7205"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«Формирование профессиональных компетенций руководителя как необходимое условие развития управленческого потенциала»</w:t>
            </w:r>
          </w:p>
        </w:tc>
      </w:tr>
      <w:tr w:rsidR="003E11DF" w:rsidRPr="003E11DF" w:rsidTr="003E11DF">
        <w:trPr>
          <w:trHeight w:val="76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3E11DF" w:rsidRPr="003E11DF" w:rsidRDefault="003E11DF" w:rsidP="003E11DF">
            <w:pPr>
              <w:spacing w:line="240" w:lineRule="auto"/>
              <w:jc w:val="left"/>
              <w:rPr>
                <w:rFonts w:eastAsia="Times New Roman"/>
                <w:sz w:val="22"/>
                <w:szCs w:val="22"/>
                <w:lang w:bidi="ar-SA"/>
              </w:rPr>
            </w:pPr>
            <w:r w:rsidRPr="003E11DF">
              <w:rPr>
                <w:rFonts w:eastAsia="Times New Roman"/>
                <w:sz w:val="22"/>
                <w:szCs w:val="22"/>
                <w:lang w:bidi="ar-SA"/>
              </w:rPr>
              <w:t>Уткина Наталья Вениаминовна</w:t>
            </w:r>
          </w:p>
        </w:tc>
        <w:tc>
          <w:tcPr>
            <w:tcW w:w="1300" w:type="dxa"/>
            <w:tcBorders>
              <w:top w:val="nil"/>
              <w:left w:val="nil"/>
              <w:bottom w:val="single" w:sz="4" w:space="0" w:color="auto"/>
              <w:right w:val="single" w:sz="4" w:space="0" w:color="auto"/>
            </w:tcBorders>
            <w:shd w:val="clear" w:color="auto" w:fill="auto"/>
            <w:noWrap/>
            <w:vAlign w:val="bottom"/>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17.10-18.10</w:t>
            </w:r>
          </w:p>
        </w:tc>
        <w:tc>
          <w:tcPr>
            <w:tcW w:w="7205" w:type="dxa"/>
            <w:tcBorders>
              <w:top w:val="nil"/>
              <w:left w:val="nil"/>
              <w:bottom w:val="single" w:sz="4" w:space="0" w:color="auto"/>
              <w:right w:val="single" w:sz="4" w:space="0" w:color="auto"/>
            </w:tcBorders>
            <w:shd w:val="clear" w:color="auto" w:fill="auto"/>
            <w:hideMark/>
          </w:tcPr>
          <w:p w:rsidR="003E11DF" w:rsidRPr="003E11DF" w:rsidRDefault="003E11DF" w:rsidP="003E11DF">
            <w:pPr>
              <w:spacing w:line="240" w:lineRule="auto"/>
              <w:jc w:val="left"/>
              <w:rPr>
                <w:rFonts w:eastAsia="Times New Roman"/>
                <w:color w:val="auto"/>
                <w:sz w:val="22"/>
                <w:szCs w:val="22"/>
                <w:lang w:bidi="ar-SA"/>
              </w:rPr>
            </w:pPr>
            <w:r w:rsidRPr="003E11DF">
              <w:rPr>
                <w:rFonts w:eastAsia="Times New Roman"/>
                <w:color w:val="auto"/>
                <w:sz w:val="22"/>
                <w:szCs w:val="22"/>
                <w:lang w:bidi="ar-SA"/>
              </w:rPr>
              <w:t>«Реализация Концепции преподавания предметной области «Технология» в общеобразовательных организациях Республики Крым»</w:t>
            </w:r>
          </w:p>
        </w:tc>
      </w:tr>
    </w:tbl>
    <w:p w:rsidR="00AC0949" w:rsidRPr="00D55E12" w:rsidRDefault="00AC0949" w:rsidP="00F914DF">
      <w:pPr>
        <w:spacing w:line="240" w:lineRule="auto"/>
        <w:ind w:right="20" w:firstLine="426"/>
        <w:jc w:val="both"/>
      </w:pPr>
    </w:p>
    <w:p w:rsidR="00F914DF" w:rsidRDefault="00F914DF" w:rsidP="00F914DF">
      <w:pPr>
        <w:spacing w:line="240" w:lineRule="auto"/>
        <w:ind w:right="20" w:firstLine="426"/>
        <w:jc w:val="both"/>
      </w:pPr>
      <w:r w:rsidRPr="00D55E12">
        <w:t>Педагоги учреждения в 20</w:t>
      </w:r>
      <w:r w:rsidR="00306C84">
        <w:t>2</w:t>
      </w:r>
      <w:r w:rsidR="006F679B">
        <w:t>1</w:t>
      </w:r>
      <w:r w:rsidR="00AC0949">
        <w:t>/202</w:t>
      </w:r>
      <w:r w:rsidR="006F679B">
        <w:t>2</w:t>
      </w:r>
      <w:r w:rsidRPr="00D55E12">
        <w:t xml:space="preserve"> учебном году приняли активное участие в конференциях, методических семинарах, тематических консультациях, посетили открытые уроки творчески работающих учителей как в школе, так и в образовательных учреждениях города.</w:t>
      </w:r>
    </w:p>
    <w:p w:rsidR="00AC0949" w:rsidRPr="00D55E12" w:rsidRDefault="00AC0949" w:rsidP="00F914DF">
      <w:pPr>
        <w:spacing w:line="240" w:lineRule="auto"/>
        <w:ind w:right="20" w:firstLine="426"/>
        <w:jc w:val="both"/>
      </w:pPr>
    </w:p>
    <w:p w:rsidR="00F914DF" w:rsidRPr="00D55E12" w:rsidRDefault="00F914DF" w:rsidP="00682A71">
      <w:pPr>
        <w:pStyle w:val="1"/>
        <w:ind w:left="568" w:right="20"/>
        <w:rPr>
          <w:rFonts w:cs="Times New Roman"/>
          <w:sz w:val="24"/>
          <w:szCs w:val="24"/>
          <w:lang w:bidi="ar-SA"/>
        </w:rPr>
      </w:pPr>
      <w:bookmarkStart w:id="29" w:name="_Toc5101323"/>
      <w:r w:rsidRPr="00D55E12">
        <w:rPr>
          <w:rFonts w:cs="Times New Roman"/>
          <w:sz w:val="24"/>
          <w:szCs w:val="24"/>
        </w:rPr>
        <w:lastRenderedPageBreak/>
        <w:t>1.</w:t>
      </w:r>
      <w:r w:rsidR="00D55D72" w:rsidRPr="00D55E12">
        <w:rPr>
          <w:rFonts w:cs="Times New Roman"/>
          <w:sz w:val="24"/>
          <w:szCs w:val="24"/>
        </w:rPr>
        <w:t>7</w:t>
      </w:r>
      <w:r w:rsidRPr="00D55E12">
        <w:rPr>
          <w:rFonts w:cs="Times New Roman"/>
          <w:sz w:val="24"/>
          <w:szCs w:val="24"/>
        </w:rPr>
        <w:t xml:space="preserve">. </w:t>
      </w:r>
      <w:bookmarkEnd w:id="29"/>
      <w:r w:rsidR="00682A71" w:rsidRPr="00D55E12">
        <w:rPr>
          <w:rFonts w:cs="Times New Roman"/>
          <w:sz w:val="24"/>
          <w:szCs w:val="24"/>
        </w:rPr>
        <w:t>Оценка учебно-методического обеспечения</w:t>
      </w:r>
    </w:p>
    <w:p w:rsidR="00F914DF" w:rsidRPr="00D55E12" w:rsidRDefault="00F914DF" w:rsidP="00682A71">
      <w:pPr>
        <w:pStyle w:val="18"/>
        <w:spacing w:line="240" w:lineRule="auto"/>
        <w:ind w:right="20" w:firstLine="567"/>
        <w:jc w:val="center"/>
        <w:rPr>
          <w:b/>
          <w:sz w:val="24"/>
          <w:szCs w:val="24"/>
        </w:rPr>
      </w:pPr>
      <w:r w:rsidRPr="00D55E12">
        <w:rPr>
          <w:b/>
          <w:sz w:val="24"/>
          <w:szCs w:val="24"/>
        </w:rPr>
        <w:t>Анализ методической работы с педагогическими кадрами</w:t>
      </w:r>
    </w:p>
    <w:p w:rsidR="00F914DF" w:rsidRPr="00D55E12" w:rsidRDefault="00F914DF" w:rsidP="00F914DF">
      <w:pPr>
        <w:pStyle w:val="41"/>
        <w:shd w:val="clear" w:color="auto" w:fill="auto"/>
        <w:spacing w:before="0" w:line="240" w:lineRule="auto"/>
        <w:ind w:right="20" w:firstLine="567"/>
        <w:jc w:val="both"/>
      </w:pPr>
    </w:p>
    <w:p w:rsidR="00F914DF" w:rsidRPr="00D55E12" w:rsidRDefault="00F914DF" w:rsidP="00F914DF">
      <w:pPr>
        <w:pStyle w:val="41"/>
        <w:shd w:val="clear" w:color="auto" w:fill="auto"/>
        <w:spacing w:before="0" w:line="240" w:lineRule="auto"/>
        <w:ind w:right="20" w:firstLine="567"/>
        <w:jc w:val="both"/>
      </w:pPr>
      <w:r w:rsidRPr="00D55E12">
        <w:t>Основным назначением методической службы школы является создание условий адаптации, становления и саморазвития педагогических работников в условиях внедрения ФГОС.</w:t>
      </w:r>
    </w:p>
    <w:p w:rsidR="00F914DF" w:rsidRPr="00D55E12" w:rsidRDefault="00F914DF" w:rsidP="00F914DF">
      <w:pPr>
        <w:pStyle w:val="41"/>
        <w:shd w:val="clear" w:color="auto" w:fill="auto"/>
        <w:spacing w:before="0" w:line="240" w:lineRule="auto"/>
        <w:ind w:right="20" w:firstLine="567"/>
        <w:jc w:val="both"/>
        <w:rPr>
          <w:spacing w:val="-4"/>
        </w:rPr>
      </w:pPr>
      <w:r w:rsidRPr="00D55E12">
        <w:rPr>
          <w:rStyle w:val="afc"/>
          <w:rFonts w:eastAsia="Calibri"/>
          <w:b w:val="0"/>
        </w:rPr>
        <w:t xml:space="preserve">Координатором школьной методической службы является педагогический совет, в состав которого входят </w:t>
      </w:r>
      <w:r w:rsidRPr="00D55E12">
        <w:rPr>
          <w:spacing w:val="-5"/>
        </w:rPr>
        <w:t xml:space="preserve">все учителя, </w:t>
      </w:r>
      <w:r w:rsidRPr="00D55E12">
        <w:rPr>
          <w:spacing w:val="-4"/>
        </w:rPr>
        <w:t>педагог-психолог, педагоги дополнительного образования, библиотекарь, админи</w:t>
      </w:r>
      <w:r w:rsidRPr="00D55E12">
        <w:rPr>
          <w:spacing w:val="-3"/>
        </w:rPr>
        <w:t xml:space="preserve">страция </w:t>
      </w:r>
      <w:r w:rsidRPr="00D55E12">
        <w:rPr>
          <w:spacing w:val="-4"/>
        </w:rPr>
        <w:t>школы.</w:t>
      </w:r>
    </w:p>
    <w:p w:rsidR="00F914DF" w:rsidRDefault="00F914DF" w:rsidP="00F914DF">
      <w:pPr>
        <w:pStyle w:val="41"/>
        <w:shd w:val="clear" w:color="auto" w:fill="auto"/>
        <w:spacing w:before="0" w:line="240" w:lineRule="auto"/>
        <w:ind w:right="20" w:firstLine="426"/>
        <w:jc w:val="both"/>
        <w:rPr>
          <w:rStyle w:val="afc"/>
          <w:rFonts w:eastAsia="Calibri"/>
          <w:b w:val="0"/>
        </w:rPr>
      </w:pPr>
      <w:r w:rsidRPr="00D55E12">
        <w:rPr>
          <w:rStyle w:val="afc"/>
          <w:rFonts w:eastAsia="Calibri"/>
          <w:b w:val="0"/>
        </w:rPr>
        <w:t>На заседаниях педагогического совета в 20</w:t>
      </w:r>
      <w:r w:rsidR="00AC0949">
        <w:rPr>
          <w:rStyle w:val="afc"/>
          <w:rFonts w:eastAsia="Calibri"/>
          <w:b w:val="0"/>
        </w:rPr>
        <w:t>2</w:t>
      </w:r>
      <w:r w:rsidR="006F679B">
        <w:rPr>
          <w:rStyle w:val="afc"/>
          <w:rFonts w:eastAsia="Calibri"/>
          <w:b w:val="0"/>
        </w:rPr>
        <w:t>2</w:t>
      </w:r>
      <w:r w:rsidRPr="00D55E12">
        <w:rPr>
          <w:rStyle w:val="afc"/>
          <w:rFonts w:eastAsia="Calibri"/>
          <w:b w:val="0"/>
        </w:rPr>
        <w:t xml:space="preserve"> учебном году с целью </w:t>
      </w:r>
      <w:r w:rsidRPr="00D55E12">
        <w:rPr>
          <w:rStyle w:val="afc"/>
          <w:b w:val="0"/>
        </w:rPr>
        <w:t>п</w:t>
      </w:r>
      <w:r w:rsidRPr="00D55E12">
        <w:rPr>
          <w:rStyle w:val="afc"/>
          <w:rFonts w:eastAsia="Calibri"/>
          <w:b w:val="0"/>
        </w:rPr>
        <w:t>риведения образовательного пространства школы в соответствие с требованиями Федерального закона «Об образовании в Российской Федерации» и ФГОС рассматривались следующие вопросы:</w:t>
      </w:r>
    </w:p>
    <w:p w:rsidR="00AC0949" w:rsidRDefault="00AC0949" w:rsidP="00F914DF">
      <w:pPr>
        <w:pStyle w:val="41"/>
        <w:shd w:val="clear" w:color="auto" w:fill="auto"/>
        <w:spacing w:before="0" w:line="240" w:lineRule="auto"/>
        <w:ind w:right="20" w:firstLine="426"/>
        <w:jc w:val="both"/>
      </w:pPr>
      <w:r>
        <w:t>«</w:t>
      </w:r>
      <w:r w:rsidRPr="000631B9">
        <w:t>Подготовка к 20</w:t>
      </w:r>
      <w:r w:rsidR="00306C84">
        <w:t>2</w:t>
      </w:r>
      <w:r w:rsidR="006F679B">
        <w:t>1</w:t>
      </w:r>
      <w:r w:rsidRPr="000631B9">
        <w:t>/20</w:t>
      </w:r>
      <w:r>
        <w:t>2</w:t>
      </w:r>
      <w:r w:rsidR="006F679B">
        <w:t>2</w:t>
      </w:r>
      <w:r w:rsidRPr="000631B9">
        <w:t xml:space="preserve"> учебному году</w:t>
      </w:r>
      <w:r>
        <w:t>»</w:t>
      </w:r>
    </w:p>
    <w:p w:rsidR="00AC0949" w:rsidRDefault="00AC0949" w:rsidP="00F914DF">
      <w:pPr>
        <w:pStyle w:val="41"/>
        <w:shd w:val="clear" w:color="auto" w:fill="auto"/>
        <w:spacing w:before="0" w:line="240" w:lineRule="auto"/>
        <w:ind w:right="20" w:firstLine="426"/>
        <w:jc w:val="both"/>
      </w:pPr>
      <w:r w:rsidRPr="00445959">
        <w:t>«Адаптация учащихся 5 класса»</w:t>
      </w:r>
    </w:p>
    <w:p w:rsidR="00AC0949" w:rsidRDefault="00AC0949" w:rsidP="00F914DF">
      <w:pPr>
        <w:pStyle w:val="41"/>
        <w:shd w:val="clear" w:color="auto" w:fill="auto"/>
        <w:spacing w:before="0" w:line="240" w:lineRule="auto"/>
        <w:ind w:right="20" w:firstLine="426"/>
        <w:jc w:val="both"/>
      </w:pPr>
      <w:r w:rsidRPr="00445959">
        <w:t>«Адаптация учащихся 10 класса к средней школе»</w:t>
      </w:r>
    </w:p>
    <w:p w:rsidR="00AC0949" w:rsidRDefault="00AC0949" w:rsidP="00F914DF">
      <w:pPr>
        <w:pStyle w:val="41"/>
        <w:shd w:val="clear" w:color="auto" w:fill="auto"/>
        <w:spacing w:before="0" w:line="240" w:lineRule="auto"/>
        <w:ind w:right="20" w:firstLine="426"/>
        <w:jc w:val="both"/>
      </w:pPr>
      <w:r w:rsidRPr="00445959">
        <w:t>«Метапредметные результаты обучения - важнейшее средство достижения качества образования в</w:t>
      </w:r>
      <w:r w:rsidRPr="00AC0949">
        <w:t xml:space="preserve"> </w:t>
      </w:r>
      <w:r w:rsidRPr="00445959">
        <w:t>свете реализации ФГОС»</w:t>
      </w:r>
    </w:p>
    <w:p w:rsidR="00AC0949" w:rsidRDefault="00AC0949" w:rsidP="00F914DF">
      <w:pPr>
        <w:pStyle w:val="41"/>
        <w:shd w:val="clear" w:color="auto" w:fill="auto"/>
        <w:spacing w:before="0" w:line="240" w:lineRule="auto"/>
        <w:ind w:right="20" w:firstLine="426"/>
        <w:jc w:val="both"/>
      </w:pPr>
      <w:r>
        <w:t>«</w:t>
      </w:r>
      <w:r w:rsidRPr="000631B9">
        <w:t xml:space="preserve">Итоги </w:t>
      </w:r>
      <w:r w:rsidRPr="000631B9">
        <w:rPr>
          <w:lang w:val="en-US"/>
        </w:rPr>
        <w:t>I</w:t>
      </w:r>
      <w:r w:rsidRPr="000631B9">
        <w:t xml:space="preserve"> полугодия</w:t>
      </w:r>
      <w:r>
        <w:t>»</w:t>
      </w:r>
    </w:p>
    <w:p w:rsidR="00AC0949" w:rsidRDefault="00AC0949" w:rsidP="00F914DF">
      <w:pPr>
        <w:pStyle w:val="41"/>
        <w:shd w:val="clear" w:color="auto" w:fill="auto"/>
        <w:spacing w:before="0" w:line="240" w:lineRule="auto"/>
        <w:ind w:right="20" w:firstLine="426"/>
        <w:jc w:val="both"/>
        <w:rPr>
          <w:lang w:val="kk-KZ"/>
        </w:rPr>
      </w:pPr>
      <w:r w:rsidRPr="008C3AED">
        <w:t>«</w:t>
      </w:r>
      <w:r w:rsidRPr="008C3AED">
        <w:rPr>
          <w:lang w:val="kk-KZ"/>
        </w:rPr>
        <w:t>Эффективность урока – стимул к успеху учителя и ученика»</w:t>
      </w:r>
    </w:p>
    <w:p w:rsidR="00AC0949" w:rsidRDefault="00AC0949" w:rsidP="00F914DF">
      <w:pPr>
        <w:pStyle w:val="41"/>
        <w:shd w:val="clear" w:color="auto" w:fill="auto"/>
        <w:spacing w:before="0" w:line="240" w:lineRule="auto"/>
        <w:ind w:right="20" w:firstLine="426"/>
        <w:jc w:val="both"/>
      </w:pPr>
      <w:r w:rsidRPr="008C3AED">
        <w:t>«Совершенствование работы с родителями в условиях модернизации образовательного процесса»</w:t>
      </w:r>
    </w:p>
    <w:p w:rsidR="00AC0949" w:rsidRDefault="00AC0949" w:rsidP="00F914DF">
      <w:pPr>
        <w:pStyle w:val="41"/>
        <w:shd w:val="clear" w:color="auto" w:fill="auto"/>
        <w:spacing w:before="0" w:line="240" w:lineRule="auto"/>
        <w:ind w:right="20" w:firstLine="426"/>
        <w:jc w:val="both"/>
        <w:rPr>
          <w:iCs/>
        </w:rPr>
      </w:pPr>
      <w:r>
        <w:rPr>
          <w:iCs/>
        </w:rPr>
        <w:t>«</w:t>
      </w:r>
      <w:r w:rsidRPr="008C3AED">
        <w:rPr>
          <w:iCs/>
        </w:rPr>
        <w:t>Развитие профессиональных компетентностей педагогов школы как фактор повышения качества образования в соответствии с современными  требованиями»</w:t>
      </w:r>
    </w:p>
    <w:p w:rsidR="00AC0949" w:rsidRPr="00D55E12" w:rsidRDefault="00AC0949" w:rsidP="00AC0949">
      <w:pPr>
        <w:spacing w:line="240" w:lineRule="auto"/>
        <w:ind w:firstLine="426"/>
        <w:jc w:val="both"/>
        <w:rPr>
          <w:rStyle w:val="afc"/>
          <w:rFonts w:eastAsia="Calibri"/>
          <w:b w:val="0"/>
          <w:bCs w:val="0"/>
          <w:color w:val="auto"/>
          <w:lang w:eastAsia="en-US" w:bidi="ar-SA"/>
        </w:rPr>
      </w:pPr>
      <w:r w:rsidRPr="00D55E12">
        <w:rPr>
          <w:rStyle w:val="afc"/>
          <w:rFonts w:eastAsia="Calibri"/>
          <w:b w:val="0"/>
          <w:color w:val="auto"/>
          <w:lang w:eastAsia="en-US" w:bidi="ar-SA"/>
        </w:rPr>
        <w:t>«Воспитательная работа. Результаты и перспектива».</w:t>
      </w:r>
    </w:p>
    <w:p w:rsidR="00AC0949" w:rsidRDefault="00AC0949" w:rsidP="00AC0949">
      <w:pPr>
        <w:pStyle w:val="41"/>
        <w:shd w:val="clear" w:color="auto" w:fill="auto"/>
        <w:spacing w:before="0" w:line="240" w:lineRule="auto"/>
        <w:ind w:right="20" w:firstLine="426"/>
        <w:jc w:val="both"/>
        <w:rPr>
          <w:iCs/>
        </w:rPr>
      </w:pPr>
      <w:r w:rsidRPr="00D55E12">
        <w:rPr>
          <w:rStyle w:val="afc"/>
          <w:rFonts w:eastAsia="Calibri"/>
          <w:b w:val="0"/>
        </w:rPr>
        <w:t>«Работа коллектива по обеспечению выполнения нового Государственного стандарта образования.</w:t>
      </w:r>
      <w:r>
        <w:rPr>
          <w:rFonts w:eastAsia="Calibri"/>
        </w:rPr>
        <w:t> </w:t>
      </w:r>
      <w:r w:rsidRPr="00D55E12">
        <w:t>О</w:t>
      </w:r>
      <w:r>
        <w:t> </w:t>
      </w:r>
      <w:r w:rsidRPr="00D55E12">
        <w:rPr>
          <w:rStyle w:val="afc"/>
          <w:rFonts w:eastAsia="Calibri"/>
          <w:b w:val="0"/>
        </w:rPr>
        <w:t>допуске</w:t>
      </w:r>
      <w:r>
        <w:rPr>
          <w:rStyle w:val="afc"/>
          <w:rFonts w:eastAsia="Calibri"/>
          <w:b w:val="0"/>
        </w:rPr>
        <w:t> </w:t>
      </w:r>
      <w:r w:rsidRPr="00D55E12">
        <w:rPr>
          <w:rStyle w:val="afc"/>
          <w:rFonts w:eastAsia="Calibri"/>
          <w:b w:val="0"/>
        </w:rPr>
        <w:t>учащихся</w:t>
      </w:r>
      <w:r>
        <w:rPr>
          <w:rStyle w:val="afc"/>
          <w:rFonts w:eastAsia="Calibri"/>
          <w:b w:val="0"/>
        </w:rPr>
        <w:t> </w:t>
      </w:r>
      <w:r w:rsidRPr="00D55E12">
        <w:rPr>
          <w:rStyle w:val="afc"/>
          <w:rFonts w:eastAsia="Calibri"/>
          <w:b w:val="0"/>
        </w:rPr>
        <w:t>к</w:t>
      </w:r>
      <w:r>
        <w:rPr>
          <w:rStyle w:val="afc"/>
          <w:rFonts w:eastAsia="Calibri"/>
          <w:b w:val="0"/>
        </w:rPr>
        <w:t> </w:t>
      </w:r>
      <w:r w:rsidRPr="00D55E12">
        <w:rPr>
          <w:rStyle w:val="afc"/>
          <w:rFonts w:eastAsia="Calibri"/>
          <w:b w:val="0"/>
        </w:rPr>
        <w:t>итоговой</w:t>
      </w:r>
      <w:r>
        <w:rPr>
          <w:rStyle w:val="afc"/>
          <w:rFonts w:eastAsia="Calibri"/>
          <w:b w:val="0"/>
        </w:rPr>
        <w:t> </w:t>
      </w:r>
      <w:r w:rsidRPr="00D55E12">
        <w:rPr>
          <w:rStyle w:val="afc"/>
          <w:rFonts w:eastAsia="Calibri"/>
          <w:b w:val="0"/>
        </w:rPr>
        <w:t xml:space="preserve">аттестации.                                                     </w:t>
      </w:r>
      <w:r>
        <w:rPr>
          <w:rStyle w:val="afc"/>
          <w:rFonts w:eastAsia="Calibri"/>
          <w:b w:val="0"/>
        </w:rPr>
        <w:t xml:space="preserve">                            </w:t>
      </w:r>
      <w:r w:rsidRPr="00D55E12">
        <w:rPr>
          <w:rStyle w:val="afc"/>
          <w:rFonts w:eastAsia="Calibri"/>
          <w:b w:val="0"/>
        </w:rPr>
        <w:t>О летней оздоровительной работе. О переводе обучающихся 1-8, 10 классов»</w:t>
      </w:r>
    </w:p>
    <w:p w:rsidR="00F914DF" w:rsidRPr="00D55E12" w:rsidRDefault="00F914DF" w:rsidP="00F914DF">
      <w:pPr>
        <w:pStyle w:val="41"/>
        <w:shd w:val="clear" w:color="auto" w:fill="auto"/>
        <w:spacing w:before="0" w:line="240" w:lineRule="auto"/>
        <w:ind w:right="20" w:firstLine="567"/>
        <w:jc w:val="both"/>
      </w:pPr>
      <w:r w:rsidRPr="00D55E12">
        <w:t>Для педагогических работников прошли семинары и круглые столы:</w:t>
      </w:r>
    </w:p>
    <w:p w:rsidR="00F914DF" w:rsidRPr="00D55E12" w:rsidRDefault="00F914DF" w:rsidP="00F914DF">
      <w:pPr>
        <w:spacing w:line="240" w:lineRule="auto"/>
        <w:ind w:right="20" w:firstLine="426"/>
        <w:jc w:val="both"/>
        <w:rPr>
          <w:rStyle w:val="afc"/>
          <w:rFonts w:eastAsia="Calibri"/>
          <w:b w:val="0"/>
          <w:color w:val="auto"/>
          <w:lang w:eastAsia="en-US" w:bidi="ar-SA"/>
        </w:rPr>
      </w:pPr>
      <w:r w:rsidRPr="00D55E12">
        <w:rPr>
          <w:rStyle w:val="afc"/>
          <w:rFonts w:eastAsia="Calibri"/>
          <w:b w:val="0"/>
          <w:color w:val="auto"/>
          <w:lang w:eastAsia="en-US" w:bidi="ar-SA"/>
        </w:rPr>
        <w:t>Семинар «</w:t>
      </w:r>
      <w:r w:rsidR="00AC0949" w:rsidRPr="000631B9">
        <w:rPr>
          <w:bCs/>
        </w:rPr>
        <w:t xml:space="preserve">Повышение качества знаний на уроках </w:t>
      </w:r>
      <w:r w:rsidR="00AC0949">
        <w:rPr>
          <w:bCs/>
        </w:rPr>
        <w:t>математики</w:t>
      </w:r>
      <w:r w:rsidR="00AC0949" w:rsidRPr="000631B9">
        <w:rPr>
          <w:bCs/>
        </w:rPr>
        <w:t xml:space="preserve"> через использование инновационных</w:t>
      </w:r>
      <w:r w:rsidR="00AC0949" w:rsidRPr="00AC0949">
        <w:rPr>
          <w:bCs/>
        </w:rPr>
        <w:t xml:space="preserve"> </w:t>
      </w:r>
      <w:r w:rsidR="00AC0949" w:rsidRPr="000631B9">
        <w:rPr>
          <w:bCs/>
        </w:rPr>
        <w:t>технологий</w:t>
      </w:r>
      <w:r w:rsidRPr="00D55E12">
        <w:rPr>
          <w:rStyle w:val="afc"/>
          <w:rFonts w:eastAsia="Calibri"/>
          <w:b w:val="0"/>
          <w:color w:val="auto"/>
          <w:lang w:eastAsia="en-US" w:bidi="ar-SA"/>
        </w:rPr>
        <w:t>»</w:t>
      </w:r>
    </w:p>
    <w:p w:rsidR="00F914DF" w:rsidRPr="00D55E12" w:rsidRDefault="00F914DF" w:rsidP="00F914DF">
      <w:pPr>
        <w:spacing w:line="240" w:lineRule="auto"/>
        <w:ind w:right="20" w:firstLine="426"/>
        <w:jc w:val="both"/>
        <w:rPr>
          <w:rStyle w:val="afc"/>
          <w:rFonts w:eastAsia="Calibri"/>
          <w:b w:val="0"/>
          <w:color w:val="auto"/>
          <w:lang w:eastAsia="en-US" w:bidi="ar-SA"/>
        </w:rPr>
      </w:pPr>
      <w:r w:rsidRPr="00D55E12">
        <w:rPr>
          <w:rStyle w:val="afc"/>
          <w:rFonts w:eastAsia="Calibri"/>
          <w:b w:val="0"/>
          <w:color w:val="auto"/>
          <w:lang w:eastAsia="en-US" w:bidi="ar-SA"/>
        </w:rPr>
        <w:t>Семинар «</w:t>
      </w:r>
      <w:r w:rsidR="00AC0949" w:rsidRPr="008C3AED">
        <w:rPr>
          <w:bCs/>
        </w:rPr>
        <w:t>Основные направления организации сотрудничества классного руководителя с родителями, роль классного</w:t>
      </w:r>
      <w:r w:rsidR="00AC0949">
        <w:rPr>
          <w:bCs/>
        </w:rPr>
        <w:t xml:space="preserve"> </w:t>
      </w:r>
      <w:r w:rsidR="00AC0949" w:rsidRPr="008C3AED">
        <w:rPr>
          <w:bCs/>
        </w:rPr>
        <w:t>часа в системе воспитания.</w:t>
      </w:r>
      <w:r w:rsidRPr="00D55E12">
        <w:rPr>
          <w:rStyle w:val="afc"/>
          <w:rFonts w:eastAsia="Calibri"/>
          <w:b w:val="0"/>
          <w:color w:val="auto"/>
          <w:lang w:eastAsia="en-US" w:bidi="ar-SA"/>
        </w:rPr>
        <w:t>»</w:t>
      </w:r>
    </w:p>
    <w:p w:rsidR="00F914DF" w:rsidRPr="00D55E12" w:rsidRDefault="00F914DF" w:rsidP="00F914DF">
      <w:pPr>
        <w:spacing w:line="240" w:lineRule="auto"/>
        <w:ind w:right="20" w:firstLine="426"/>
        <w:jc w:val="both"/>
        <w:rPr>
          <w:rStyle w:val="afc"/>
          <w:rFonts w:eastAsia="Calibri"/>
          <w:b w:val="0"/>
          <w:color w:val="auto"/>
          <w:lang w:eastAsia="en-US" w:bidi="ar-SA"/>
        </w:rPr>
      </w:pPr>
      <w:r w:rsidRPr="00D55E12">
        <w:rPr>
          <w:rStyle w:val="afc"/>
          <w:rFonts w:eastAsia="Calibri"/>
          <w:b w:val="0"/>
          <w:color w:val="auto"/>
          <w:lang w:eastAsia="en-US" w:bidi="ar-SA"/>
        </w:rPr>
        <w:t>Семинар «</w:t>
      </w:r>
      <w:r w:rsidR="00AC0949" w:rsidRPr="00DE3A40">
        <w:rPr>
          <w:bCs/>
        </w:rPr>
        <w:t>Педагогика сотрудничества как главный способ воспитания внутренне свободных и творческих обучающихся, способных к саморазвитию, самовоспитания, самореализации</w:t>
      </w:r>
      <w:r w:rsidRPr="00D55E12">
        <w:rPr>
          <w:rStyle w:val="afc"/>
          <w:rFonts w:eastAsia="Calibri"/>
          <w:b w:val="0"/>
          <w:color w:val="auto"/>
          <w:lang w:eastAsia="en-US" w:bidi="ar-SA"/>
        </w:rPr>
        <w:t>»</w:t>
      </w:r>
    </w:p>
    <w:p w:rsidR="00F914DF" w:rsidRPr="00D55E12" w:rsidRDefault="00F914DF" w:rsidP="00F914DF">
      <w:pPr>
        <w:spacing w:line="240" w:lineRule="auto"/>
        <w:ind w:right="20" w:firstLine="426"/>
        <w:jc w:val="both"/>
        <w:rPr>
          <w:rStyle w:val="afc"/>
          <w:rFonts w:eastAsia="Calibri"/>
          <w:b w:val="0"/>
          <w:color w:val="auto"/>
          <w:lang w:eastAsia="en-US" w:bidi="ar-SA"/>
        </w:rPr>
      </w:pPr>
      <w:r w:rsidRPr="00D55E12">
        <w:rPr>
          <w:rStyle w:val="afc"/>
          <w:rFonts w:eastAsia="Calibri"/>
          <w:b w:val="0"/>
          <w:color w:val="auto"/>
          <w:lang w:eastAsia="en-US" w:bidi="ar-SA"/>
        </w:rPr>
        <w:t>Семинар – практикум: «</w:t>
      </w:r>
      <w:r w:rsidR="00AC0949" w:rsidRPr="00DE3A40">
        <w:rPr>
          <w:bCs/>
        </w:rPr>
        <w:t>Синергетика как принцип образования и воспитания в современной школе</w:t>
      </w:r>
      <w:r w:rsidRPr="00D55E12">
        <w:rPr>
          <w:rStyle w:val="afc"/>
          <w:rFonts w:eastAsia="Calibri"/>
          <w:b w:val="0"/>
          <w:color w:val="auto"/>
          <w:lang w:eastAsia="en-US" w:bidi="ar-SA"/>
        </w:rPr>
        <w:t>»</w:t>
      </w:r>
    </w:p>
    <w:p w:rsidR="00F914DF" w:rsidRPr="00D55E12" w:rsidRDefault="00F914DF" w:rsidP="00F914DF">
      <w:pPr>
        <w:spacing w:line="240" w:lineRule="auto"/>
        <w:ind w:right="20" w:firstLine="426"/>
        <w:jc w:val="both"/>
        <w:rPr>
          <w:rStyle w:val="afc"/>
          <w:rFonts w:eastAsia="Calibri"/>
          <w:b w:val="0"/>
          <w:color w:val="auto"/>
          <w:lang w:eastAsia="en-US" w:bidi="ar-SA"/>
        </w:rPr>
      </w:pPr>
      <w:r w:rsidRPr="00D55E12">
        <w:rPr>
          <w:rStyle w:val="afc"/>
          <w:b w:val="0"/>
          <w:color w:val="auto"/>
          <w:lang w:eastAsia="en-US" w:bidi="ar-SA"/>
        </w:rPr>
        <w:t xml:space="preserve">Круглый стол </w:t>
      </w:r>
      <w:r w:rsidRPr="00D55E12">
        <w:rPr>
          <w:rStyle w:val="afc"/>
          <w:rFonts w:eastAsia="Calibri"/>
          <w:b w:val="0"/>
          <w:color w:val="auto"/>
          <w:lang w:eastAsia="en-US" w:bidi="ar-SA"/>
        </w:rPr>
        <w:t>«Молодой учитель. Путь в профессию»</w:t>
      </w:r>
    </w:p>
    <w:p w:rsidR="00F914DF" w:rsidRPr="00D55E12" w:rsidRDefault="00F914DF" w:rsidP="00F914DF">
      <w:pPr>
        <w:spacing w:line="240" w:lineRule="auto"/>
        <w:ind w:right="20" w:firstLine="426"/>
        <w:jc w:val="both"/>
        <w:rPr>
          <w:rStyle w:val="afc"/>
          <w:rFonts w:eastAsia="Calibri"/>
          <w:b w:val="0"/>
          <w:color w:val="auto"/>
          <w:lang w:eastAsia="en-US" w:bidi="ar-SA"/>
        </w:rPr>
      </w:pPr>
      <w:r w:rsidRPr="00D55E12">
        <w:rPr>
          <w:rStyle w:val="afc"/>
          <w:b w:val="0"/>
          <w:color w:val="auto"/>
          <w:lang w:eastAsia="en-US" w:bidi="ar-SA"/>
        </w:rPr>
        <w:t xml:space="preserve">Круглый стол  </w:t>
      </w:r>
      <w:r w:rsidRPr="00D55E12">
        <w:rPr>
          <w:rStyle w:val="afc"/>
          <w:rFonts w:eastAsia="Calibri"/>
          <w:b w:val="0"/>
          <w:color w:val="auto"/>
          <w:lang w:eastAsia="en-US" w:bidi="ar-SA"/>
        </w:rPr>
        <w:t>«</w:t>
      </w:r>
      <w:r w:rsidR="00AC696D" w:rsidRPr="00D55E12">
        <w:rPr>
          <w:rStyle w:val="afc"/>
          <w:rFonts w:eastAsia="Calibri"/>
          <w:b w:val="0"/>
          <w:color w:val="auto"/>
          <w:lang w:eastAsia="en-US" w:bidi="ar-SA"/>
        </w:rPr>
        <w:t>Молодой учитель. Успешный педагог</w:t>
      </w:r>
      <w:r w:rsidRPr="00D55E12">
        <w:rPr>
          <w:rStyle w:val="afc"/>
          <w:rFonts w:eastAsia="Calibri"/>
          <w:b w:val="0"/>
          <w:color w:val="auto"/>
          <w:lang w:eastAsia="en-US" w:bidi="ar-SA"/>
        </w:rPr>
        <w:t>»</w:t>
      </w:r>
    </w:p>
    <w:p w:rsidR="00F914DF" w:rsidRPr="00D55E12" w:rsidRDefault="00F914DF" w:rsidP="00F914DF">
      <w:pPr>
        <w:pStyle w:val="41"/>
        <w:shd w:val="clear" w:color="auto" w:fill="auto"/>
        <w:spacing w:before="0" w:line="240" w:lineRule="auto"/>
        <w:ind w:right="20" w:firstLine="567"/>
        <w:jc w:val="both"/>
        <w:rPr>
          <w:rStyle w:val="afc"/>
          <w:rFonts w:eastAsia="Calibri"/>
          <w:b w:val="0"/>
        </w:rPr>
      </w:pPr>
      <w:r w:rsidRPr="00D55E12">
        <w:rPr>
          <w:rStyle w:val="afc"/>
          <w:rFonts w:eastAsia="Calibri"/>
          <w:b w:val="0"/>
        </w:rPr>
        <w:t>Основной организационной формой коллективной методической работы в системе повышения квалификации педагогических кадров в школе остаются методические объединения.</w:t>
      </w:r>
    </w:p>
    <w:p w:rsidR="00F914DF" w:rsidRPr="00D55E12" w:rsidRDefault="00F914DF" w:rsidP="00F914DF">
      <w:pPr>
        <w:pStyle w:val="41"/>
        <w:shd w:val="clear" w:color="auto" w:fill="auto"/>
        <w:spacing w:before="0" w:line="240" w:lineRule="auto"/>
        <w:ind w:right="20" w:firstLine="567"/>
        <w:jc w:val="both"/>
        <w:rPr>
          <w:rStyle w:val="afc"/>
          <w:rFonts w:eastAsia="Calibri"/>
          <w:b w:val="0"/>
        </w:rPr>
      </w:pPr>
      <w:r w:rsidRPr="00D55E12">
        <w:rPr>
          <w:rStyle w:val="afc"/>
          <w:rFonts w:eastAsia="Calibri"/>
          <w:b w:val="0"/>
        </w:rPr>
        <w:t>В 20</w:t>
      </w:r>
      <w:r w:rsidR="00306C84">
        <w:rPr>
          <w:rStyle w:val="afc"/>
          <w:rFonts w:eastAsia="Calibri"/>
          <w:b w:val="0"/>
        </w:rPr>
        <w:t>2</w:t>
      </w:r>
      <w:r w:rsidR="006F679B">
        <w:rPr>
          <w:rStyle w:val="afc"/>
          <w:rFonts w:eastAsia="Calibri"/>
          <w:b w:val="0"/>
        </w:rPr>
        <w:t>1</w:t>
      </w:r>
      <w:r w:rsidR="00306C84">
        <w:rPr>
          <w:rStyle w:val="afc"/>
          <w:rFonts w:eastAsia="Calibri"/>
          <w:b w:val="0"/>
        </w:rPr>
        <w:t>/202</w:t>
      </w:r>
      <w:r w:rsidR="006F679B">
        <w:rPr>
          <w:rStyle w:val="afc"/>
          <w:rFonts w:eastAsia="Calibri"/>
          <w:b w:val="0"/>
        </w:rPr>
        <w:t>2</w:t>
      </w:r>
      <w:r w:rsidRPr="00D55E12">
        <w:rPr>
          <w:rStyle w:val="afc"/>
          <w:rFonts w:eastAsia="Calibri"/>
          <w:b w:val="0"/>
        </w:rPr>
        <w:t xml:space="preserve"> учебном году в школе организована работа </w:t>
      </w:r>
      <w:r w:rsidR="001A1BF0">
        <w:rPr>
          <w:rStyle w:val="afc"/>
          <w:rFonts w:eastAsia="Calibri"/>
          <w:b w:val="0"/>
        </w:rPr>
        <w:t>6</w:t>
      </w:r>
      <w:r w:rsidRPr="00D55E12">
        <w:rPr>
          <w:rStyle w:val="afc"/>
          <w:rFonts w:eastAsia="Calibri"/>
          <w:b w:val="0"/>
        </w:rPr>
        <w:t xml:space="preserve"> предметных методических объединений, главной функцией которых являлось изучение и анализ законодательства в сфере образования в Российской Федерации  и концепции ФГОС с целью определения основных направлений обновления образовательной системы школы, а также разработка направлений приведения образовательной системы соответствие с законодательством.</w:t>
      </w:r>
    </w:p>
    <w:p w:rsidR="00F914DF" w:rsidRPr="00D55E12" w:rsidRDefault="00F914DF" w:rsidP="00F914DF">
      <w:pPr>
        <w:pStyle w:val="41"/>
        <w:shd w:val="clear" w:color="auto" w:fill="auto"/>
        <w:spacing w:before="0" w:line="240" w:lineRule="auto"/>
        <w:ind w:right="20" w:firstLine="567"/>
        <w:jc w:val="both"/>
        <w:rPr>
          <w:rStyle w:val="afc"/>
          <w:rFonts w:eastAsia="Calibri"/>
          <w:b w:val="0"/>
        </w:rPr>
      </w:pPr>
      <w:r w:rsidRPr="00D55E12">
        <w:rPr>
          <w:rStyle w:val="afc"/>
          <w:rFonts w:eastAsia="Calibri"/>
          <w:b w:val="0"/>
        </w:rPr>
        <w:t>Проанализировав работу методических объединений, следует отметить, что все они работали над созданием системы обучения, обеспечивающей потребности каждого ученика в условиях внедрения и реализации ФГОС.</w:t>
      </w:r>
    </w:p>
    <w:p w:rsidR="00F914DF" w:rsidRPr="00D55E12" w:rsidRDefault="00F914DF" w:rsidP="00F914DF">
      <w:pPr>
        <w:pStyle w:val="41"/>
        <w:shd w:val="clear" w:color="auto" w:fill="auto"/>
        <w:spacing w:before="0" w:line="240" w:lineRule="auto"/>
        <w:ind w:right="20" w:firstLine="567"/>
        <w:jc w:val="both"/>
        <w:rPr>
          <w:rStyle w:val="afc"/>
          <w:rFonts w:eastAsia="Calibri"/>
          <w:b w:val="0"/>
        </w:rPr>
      </w:pPr>
      <w:r w:rsidRPr="00D55E12">
        <w:rPr>
          <w:rStyle w:val="afc"/>
          <w:rFonts w:eastAsia="Calibri"/>
          <w:b w:val="0"/>
        </w:rPr>
        <w:t>Целенаправленно велась работа по освоению учителями современных образовательных методик и технологий, формированию у учащихся навыков творческой научно-исследовательской деятельности, сохранению и поддержанию здоровьесберегающей образовательной среды.</w:t>
      </w:r>
    </w:p>
    <w:p w:rsidR="00F914DF" w:rsidRPr="00D55E12" w:rsidRDefault="00F914DF" w:rsidP="00F914DF">
      <w:pPr>
        <w:pStyle w:val="15"/>
        <w:spacing w:line="240" w:lineRule="auto"/>
        <w:ind w:right="20" w:firstLine="567"/>
        <w:jc w:val="both"/>
        <w:rPr>
          <w:rFonts w:ascii="Times New Roman" w:hAnsi="Times New Roman"/>
          <w:sz w:val="24"/>
          <w:szCs w:val="24"/>
        </w:rPr>
      </w:pPr>
      <w:r w:rsidRPr="00D55E12">
        <w:rPr>
          <w:rFonts w:ascii="Times New Roman" w:hAnsi="Times New Roman"/>
          <w:sz w:val="24"/>
          <w:szCs w:val="24"/>
        </w:rPr>
        <w:t>С целью расширения знаний, раскрытия творческого потенциала учащихся и учителей в 20</w:t>
      </w:r>
      <w:r w:rsidR="00AC0949">
        <w:rPr>
          <w:rFonts w:ascii="Times New Roman" w:hAnsi="Times New Roman"/>
          <w:sz w:val="24"/>
          <w:szCs w:val="24"/>
        </w:rPr>
        <w:t>20</w:t>
      </w:r>
      <w:r w:rsidRPr="00D55E12">
        <w:rPr>
          <w:rFonts w:ascii="Times New Roman" w:hAnsi="Times New Roman"/>
          <w:sz w:val="24"/>
          <w:szCs w:val="24"/>
        </w:rPr>
        <w:t xml:space="preserve"> году прошли предметные недели, в рамках которых проводились научно-практические конференции, литературные чтения, познавательные игры, театрализованные представления, </w:t>
      </w:r>
      <w:r w:rsidRPr="00D55E12">
        <w:rPr>
          <w:rFonts w:ascii="Times New Roman" w:hAnsi="Times New Roman"/>
          <w:sz w:val="24"/>
          <w:szCs w:val="24"/>
        </w:rPr>
        <w:lastRenderedPageBreak/>
        <w:t>выставки-конкурсы ученических творческих работ и проектов, круглые столы, уроки памяти, фотовыставки, вернисажи, презентации, музыкальные представления и др.</w:t>
      </w:r>
    </w:p>
    <w:p w:rsidR="00F914DF" w:rsidRPr="00D55E12" w:rsidRDefault="00F914DF" w:rsidP="00F914DF">
      <w:pPr>
        <w:pStyle w:val="16"/>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Предметные недели прошли согласно годовому плану на высоком методическом и организационном уровнях, с привлечением большого числа учащихся. </w:t>
      </w:r>
    </w:p>
    <w:p w:rsidR="00F914DF" w:rsidRPr="00D55E12" w:rsidRDefault="00F914DF" w:rsidP="00F914DF">
      <w:pPr>
        <w:pStyle w:val="16"/>
        <w:spacing w:line="240" w:lineRule="auto"/>
        <w:ind w:right="20" w:firstLine="567"/>
        <w:jc w:val="both"/>
        <w:rPr>
          <w:rFonts w:ascii="Times New Roman" w:hAnsi="Times New Roman"/>
          <w:sz w:val="24"/>
          <w:szCs w:val="24"/>
          <w:highlight w:val="yellow"/>
        </w:rPr>
      </w:pPr>
    </w:p>
    <w:p w:rsidR="00F914DF" w:rsidRPr="00D55E12" w:rsidRDefault="00F914DF" w:rsidP="00682A71">
      <w:pPr>
        <w:pStyle w:val="18"/>
        <w:spacing w:line="240" w:lineRule="auto"/>
        <w:ind w:right="20" w:firstLine="567"/>
        <w:jc w:val="center"/>
        <w:rPr>
          <w:b/>
          <w:sz w:val="24"/>
          <w:szCs w:val="24"/>
        </w:rPr>
      </w:pPr>
      <w:r w:rsidRPr="00D55E12">
        <w:rPr>
          <w:b/>
          <w:sz w:val="24"/>
          <w:szCs w:val="24"/>
        </w:rPr>
        <w:t>Работа с молодыми специалистами. Наставничество</w:t>
      </w:r>
    </w:p>
    <w:p w:rsidR="00F914DF" w:rsidRPr="00D55E12" w:rsidRDefault="00F914DF" w:rsidP="00F914DF">
      <w:pPr>
        <w:spacing w:line="240" w:lineRule="auto"/>
        <w:ind w:right="20" w:firstLine="567"/>
        <w:jc w:val="both"/>
      </w:pPr>
      <w:bookmarkStart w:id="30" w:name="_Hlk484010098"/>
    </w:p>
    <w:p w:rsidR="00F914DF" w:rsidRPr="00D55E12" w:rsidRDefault="00F914DF" w:rsidP="00F914DF">
      <w:pPr>
        <w:spacing w:line="240" w:lineRule="auto"/>
        <w:ind w:right="20" w:firstLine="567"/>
        <w:jc w:val="both"/>
      </w:pPr>
      <w:r w:rsidRPr="00D55E12">
        <w:t xml:space="preserve">В учреждении функционирует Школа молодого учителя (далее ШМУ). Благодаря работе педагогов - наставников для молодых и малоопытных педагогов созданы благоприятные условия для быстрого включения в образовательный процесс. </w:t>
      </w:r>
    </w:p>
    <w:p w:rsidR="00F914DF" w:rsidRPr="00D55E12" w:rsidRDefault="00F914DF" w:rsidP="00F914DF">
      <w:pPr>
        <w:spacing w:line="240" w:lineRule="auto"/>
        <w:ind w:right="20" w:firstLine="567"/>
        <w:jc w:val="both"/>
      </w:pPr>
      <w:r w:rsidRPr="00D55E12">
        <w:t>В октябре 20</w:t>
      </w:r>
      <w:r w:rsidR="00AC0949">
        <w:t>2</w:t>
      </w:r>
      <w:r w:rsidR="001A1BF0">
        <w:t>1</w:t>
      </w:r>
      <w:r w:rsidRPr="00D55E12">
        <w:t xml:space="preserve"> года для молодых и малоопытных педагогов прошел круглый стол «Молодой учитель. Путь в профессию», в рамках которого молодые специалисты рассказали педагогическому коллективу о себе и о причинах, которые привели их в педагогику, а педагоги-наставники провели мастер-классы по направлению «Использование активных методов обучения в учебном процессе», где большое внимание было также уделено методике организации работы по различным предметам. </w:t>
      </w:r>
    </w:p>
    <w:p w:rsidR="00F914DF" w:rsidRPr="00D55E12" w:rsidRDefault="00F914DF" w:rsidP="00F914DF">
      <w:pPr>
        <w:spacing w:line="240" w:lineRule="auto"/>
        <w:ind w:right="20" w:firstLine="567"/>
        <w:jc w:val="both"/>
      </w:pPr>
      <w:r w:rsidRPr="00D55E12">
        <w:t>В течение учебного года посещены уроки молодых и малоопытных педагогов педагогами-наставниками и администрацией школы с целью оказания метолической помощи. Анализ уроков показал, что молодые учителя используют современные педагогические методики, личностно-ориентированный подход к учащимся, прививают навыки культурного поведения. Все уроки соответствуют необходимым требованиям.</w:t>
      </w:r>
    </w:p>
    <w:p w:rsidR="00F914DF" w:rsidRPr="00D55E12" w:rsidRDefault="00F914DF" w:rsidP="00F914DF">
      <w:pPr>
        <w:spacing w:line="240" w:lineRule="auto"/>
        <w:ind w:right="20" w:firstLine="567"/>
        <w:jc w:val="both"/>
      </w:pPr>
      <w:r w:rsidRPr="00D55E12">
        <w:t xml:space="preserve">Оказана всесторонняя помощь молодым и малоопытным специалистам в организации обучения в различных формах. Они ознакомлены с положениями по составлению рабочих программам и календарно - тематическим планированием, с ведением школьной документации и оформлением классного журнала. </w:t>
      </w:r>
    </w:p>
    <w:p w:rsidR="00F914DF" w:rsidRPr="00D55E12" w:rsidRDefault="00F914DF" w:rsidP="00F914DF">
      <w:pPr>
        <w:spacing w:line="240" w:lineRule="auto"/>
        <w:ind w:right="20" w:firstLine="567"/>
        <w:jc w:val="both"/>
      </w:pPr>
      <w:r w:rsidRPr="00D55E12">
        <w:t>После подведения итогов работы «Школы молодого учителя» определены проблемы, над которыми необходимо продолжить работу в следующем учебном году. Анализ работы позволяет сделать вывод, что план работы школы молодого учителя в целом выполнен.</w:t>
      </w:r>
    </w:p>
    <w:p w:rsidR="00F914DF" w:rsidRPr="00D55E12" w:rsidRDefault="00F914DF" w:rsidP="00F914DF">
      <w:pPr>
        <w:spacing w:line="240" w:lineRule="auto"/>
        <w:ind w:right="20" w:firstLine="426"/>
        <w:jc w:val="both"/>
      </w:pPr>
    </w:p>
    <w:p w:rsidR="00D55D72" w:rsidRPr="00D55E12" w:rsidRDefault="00F914DF" w:rsidP="00682A71">
      <w:pPr>
        <w:pStyle w:val="1"/>
        <w:ind w:left="426" w:right="20"/>
        <w:rPr>
          <w:rFonts w:cs="Times New Roman"/>
          <w:sz w:val="24"/>
          <w:szCs w:val="24"/>
        </w:rPr>
      </w:pPr>
      <w:bookmarkStart w:id="31" w:name="_Toc5101327"/>
      <w:bookmarkEnd w:id="30"/>
      <w:r w:rsidRPr="00D55E12">
        <w:rPr>
          <w:rFonts w:cs="Times New Roman"/>
          <w:sz w:val="24"/>
          <w:szCs w:val="24"/>
        </w:rPr>
        <w:t>1.</w:t>
      </w:r>
      <w:r w:rsidR="00D55D72" w:rsidRPr="00D55E12">
        <w:rPr>
          <w:rFonts w:cs="Times New Roman"/>
          <w:sz w:val="24"/>
          <w:szCs w:val="24"/>
        </w:rPr>
        <w:t>8</w:t>
      </w:r>
      <w:r w:rsidRPr="00D55E12">
        <w:rPr>
          <w:rFonts w:cs="Times New Roman"/>
          <w:sz w:val="24"/>
          <w:szCs w:val="24"/>
        </w:rPr>
        <w:t xml:space="preserve">. </w:t>
      </w:r>
      <w:r w:rsidR="00682A71" w:rsidRPr="00D55E12">
        <w:rPr>
          <w:rFonts w:cs="Times New Roman"/>
          <w:sz w:val="24"/>
          <w:szCs w:val="24"/>
        </w:rPr>
        <w:t>Оценка функционирования внутренней</w:t>
      </w:r>
      <w:r w:rsidRPr="00D55E12">
        <w:rPr>
          <w:rFonts w:cs="Times New Roman"/>
          <w:sz w:val="24"/>
          <w:szCs w:val="24"/>
        </w:rPr>
        <w:t xml:space="preserve"> </w:t>
      </w:r>
      <w:r w:rsidR="00682A71" w:rsidRPr="00D55E12">
        <w:rPr>
          <w:rFonts w:cs="Times New Roman"/>
          <w:sz w:val="24"/>
          <w:szCs w:val="24"/>
        </w:rPr>
        <w:t>системы оценки</w:t>
      </w:r>
      <w:r w:rsidRPr="00D55E12">
        <w:rPr>
          <w:rFonts w:cs="Times New Roman"/>
          <w:sz w:val="24"/>
          <w:szCs w:val="24"/>
        </w:rPr>
        <w:t xml:space="preserve"> </w:t>
      </w:r>
      <w:bookmarkEnd w:id="31"/>
    </w:p>
    <w:p w:rsidR="00F914DF" w:rsidRPr="00D55E12" w:rsidRDefault="00682A71" w:rsidP="00682A71">
      <w:pPr>
        <w:pStyle w:val="1"/>
        <w:ind w:left="426" w:right="20"/>
        <w:rPr>
          <w:rFonts w:cs="Times New Roman"/>
          <w:sz w:val="24"/>
          <w:szCs w:val="24"/>
        </w:rPr>
      </w:pPr>
      <w:r w:rsidRPr="00D55E12">
        <w:rPr>
          <w:rFonts w:cs="Times New Roman"/>
          <w:sz w:val="24"/>
          <w:szCs w:val="24"/>
        </w:rPr>
        <w:t>качества образования</w:t>
      </w:r>
    </w:p>
    <w:p w:rsidR="00F914DF" w:rsidRPr="00D55E12" w:rsidRDefault="00F914DF" w:rsidP="00F914DF">
      <w:pPr>
        <w:jc w:val="both"/>
      </w:pPr>
    </w:p>
    <w:p w:rsidR="00F914DF" w:rsidRPr="00D55E12" w:rsidRDefault="00F914DF" w:rsidP="00F914DF">
      <w:pPr>
        <w:spacing w:line="240" w:lineRule="auto"/>
        <w:ind w:right="20" w:firstLine="567"/>
        <w:jc w:val="both"/>
        <w:rPr>
          <w:bCs/>
        </w:rPr>
      </w:pPr>
      <w:r w:rsidRPr="00D55E12">
        <w:rPr>
          <w:bCs/>
        </w:rPr>
        <w:t xml:space="preserve">С целью </w:t>
      </w:r>
      <w:r w:rsidRPr="00D55E12">
        <w:rPr>
          <w:rStyle w:val="afc"/>
          <w:b w:val="0"/>
        </w:rPr>
        <w:t>приведения образовательного пространства школы в соответствие с требованиями Федерального закона «Об образовании в Российской Федерации» и ФГОС</w:t>
      </w:r>
      <w:r w:rsidRPr="00D55E12">
        <w:rPr>
          <w:bCs/>
        </w:rPr>
        <w:t xml:space="preserve"> в течение 20</w:t>
      </w:r>
      <w:r w:rsidR="00AC0949">
        <w:rPr>
          <w:bCs/>
        </w:rPr>
        <w:t>20</w:t>
      </w:r>
      <w:r w:rsidRPr="00D55E12">
        <w:rPr>
          <w:bCs/>
        </w:rPr>
        <w:t xml:space="preserve"> года администрация школы проводила регулярный контроль оценки качества образования. Оценка качества образования в Учреждение реализуется по следующим направлениям.</w:t>
      </w:r>
    </w:p>
    <w:p w:rsidR="00EE7905" w:rsidRPr="00D55E12" w:rsidRDefault="00EE7905" w:rsidP="00F914DF">
      <w:pPr>
        <w:spacing w:line="240" w:lineRule="auto"/>
        <w:ind w:right="20" w:firstLine="567"/>
        <w:jc w:val="both"/>
        <w:rPr>
          <w:bCs/>
        </w:rPr>
      </w:pPr>
    </w:p>
    <w:p w:rsidR="00F914DF" w:rsidRPr="00D55E12" w:rsidRDefault="00F914DF" w:rsidP="00682A71">
      <w:pPr>
        <w:spacing w:line="240" w:lineRule="auto"/>
        <w:ind w:right="20" w:firstLine="567"/>
      </w:pPr>
      <w:r w:rsidRPr="00D55E12">
        <w:rPr>
          <w:b/>
        </w:rPr>
        <w:t xml:space="preserve">Контроль выполнения </w:t>
      </w:r>
      <w:r w:rsidRPr="00D55E12">
        <w:rPr>
          <w:b/>
          <w:color w:val="0D0D0D"/>
        </w:rPr>
        <w:t xml:space="preserve">Федерального закона «Об образовании в Российской Федерации» </w:t>
      </w:r>
      <w:r w:rsidRPr="00D55E12">
        <w:rPr>
          <w:b/>
        </w:rPr>
        <w:t>от 29 декабря 2012г. N 273-ФЗ</w:t>
      </w:r>
    </w:p>
    <w:p w:rsidR="00682A71" w:rsidRPr="00D55E12" w:rsidRDefault="00682A71" w:rsidP="00682A71">
      <w:pPr>
        <w:spacing w:line="240" w:lineRule="auto"/>
        <w:ind w:right="20" w:firstLine="567"/>
        <w:rPr>
          <w:color w:val="636363"/>
        </w:rPr>
      </w:pPr>
    </w:p>
    <w:p w:rsidR="00F914DF" w:rsidRPr="00D55E12" w:rsidRDefault="00F914DF" w:rsidP="00F914DF">
      <w:pPr>
        <w:spacing w:line="240" w:lineRule="auto"/>
        <w:ind w:right="20" w:firstLine="567"/>
        <w:jc w:val="both"/>
      </w:pPr>
      <w:r w:rsidRPr="00D55E12">
        <w:t>Проверялось контрольное состояния списков подростков школьного возраста, проживающих по микрорайону школы, систематически велся контроль выявления учащихся, не охваченных всеми формами обучения, было организовано обучение на дому шестерых учащихся с ограниченным возможностями здоровья, анализировалась работа педагогов начальной школы по выявлению детей с задержкой психического развития и трудоустройство выпускников 9-х и 11-х классов. Велся контроль организации горячего питания учащихся и обеспечения социальных гарантий детям-сиротам и детям из малообеспеченных семей. Осуществлялся контроль посещаемости учебных занятий, выявлялись причины отсутствия учащихся и принимались своевременные меры.  Совместно с работниками ОКМДД и службой по делам детей проводились рейды в семьи учетного контингента. Классными руководителями велась систематическая работа с неблагополучными семьями учащихся. Осуществлялся медико-педагогический контроль преподавания физической культуры. Контроль материально-технического обеспечения образовательного процесса.</w:t>
      </w:r>
    </w:p>
    <w:p w:rsidR="00F914DF" w:rsidRPr="00D55E12" w:rsidRDefault="00F914DF" w:rsidP="00F914DF">
      <w:pPr>
        <w:spacing w:line="240" w:lineRule="auto"/>
        <w:ind w:right="20" w:firstLine="567"/>
        <w:jc w:val="both"/>
        <w:rPr>
          <w:highlight w:val="yellow"/>
        </w:rPr>
      </w:pPr>
    </w:p>
    <w:p w:rsidR="00EA6076" w:rsidRDefault="00EA6076" w:rsidP="00682A71">
      <w:pPr>
        <w:pStyle w:val="15"/>
        <w:spacing w:line="240" w:lineRule="auto"/>
        <w:ind w:right="20" w:firstLine="567"/>
        <w:rPr>
          <w:rFonts w:ascii="Times New Roman" w:hAnsi="Times New Roman"/>
          <w:b/>
          <w:sz w:val="24"/>
          <w:szCs w:val="24"/>
        </w:rPr>
      </w:pPr>
    </w:p>
    <w:p w:rsidR="00F914DF" w:rsidRPr="00D55E12" w:rsidRDefault="00F914DF" w:rsidP="00682A71">
      <w:pPr>
        <w:pStyle w:val="15"/>
        <w:spacing w:line="240" w:lineRule="auto"/>
        <w:ind w:right="20" w:firstLine="567"/>
        <w:rPr>
          <w:rFonts w:ascii="Times New Roman" w:hAnsi="Times New Roman"/>
          <w:b/>
          <w:sz w:val="24"/>
          <w:szCs w:val="24"/>
        </w:rPr>
      </w:pPr>
      <w:r w:rsidRPr="00D55E12">
        <w:rPr>
          <w:rFonts w:ascii="Times New Roman" w:hAnsi="Times New Roman"/>
          <w:b/>
          <w:sz w:val="24"/>
          <w:szCs w:val="24"/>
        </w:rPr>
        <w:lastRenderedPageBreak/>
        <w:t>Контроль уровня предо</w:t>
      </w:r>
      <w:r w:rsidR="00682A71" w:rsidRPr="00D55E12">
        <w:rPr>
          <w:rFonts w:ascii="Times New Roman" w:hAnsi="Times New Roman"/>
          <w:b/>
          <w:sz w:val="24"/>
          <w:szCs w:val="24"/>
        </w:rPr>
        <w:t>ставления образовательных услуг</w:t>
      </w:r>
    </w:p>
    <w:p w:rsidR="00682A71" w:rsidRPr="00D55E12" w:rsidRDefault="00682A71" w:rsidP="00682A71">
      <w:pPr>
        <w:pStyle w:val="15"/>
        <w:spacing w:line="240" w:lineRule="auto"/>
        <w:ind w:right="20" w:firstLine="567"/>
        <w:rPr>
          <w:rFonts w:ascii="Times New Roman" w:hAnsi="Times New Roman"/>
          <w:b/>
          <w:sz w:val="24"/>
          <w:szCs w:val="24"/>
        </w:rPr>
      </w:pPr>
    </w:p>
    <w:p w:rsidR="00F914DF" w:rsidRPr="00D55E12" w:rsidRDefault="00F914DF" w:rsidP="00F914DF">
      <w:pPr>
        <w:spacing w:line="240" w:lineRule="auto"/>
        <w:ind w:right="20" w:firstLine="567"/>
        <w:jc w:val="both"/>
      </w:pPr>
      <w:r w:rsidRPr="00D55E12">
        <w:t>Учреждение работает по утвержденному учебному плану, в котором полностью реализуется федеральный, региональный и школьный компоненты. Выполнение учебных программ постоянно контролируется администрацией с количественной и качественной стороны.</w:t>
      </w:r>
    </w:p>
    <w:p w:rsidR="00F914DF" w:rsidRPr="00D55E12" w:rsidRDefault="00F914DF" w:rsidP="00F914DF">
      <w:pPr>
        <w:spacing w:line="240" w:lineRule="auto"/>
        <w:ind w:right="20" w:firstLine="426"/>
        <w:jc w:val="both"/>
      </w:pPr>
      <w:r w:rsidRPr="00D55E12">
        <w:t xml:space="preserve"> В этом учебном году изучался вопрос организации учебно-воспитательного процесса в 1-х и 5-х классах и адаптации учащихся к обучению в условиях реализации ФГОС. Осуществлялся мониторинг качества образования учащихся </w:t>
      </w:r>
      <w:r w:rsidR="00AC0949">
        <w:t>9</w:t>
      </w:r>
      <w:r w:rsidRPr="00D55E12">
        <w:t>-х классов (определялись личностные, метапредметные, предметные результаты освоения ООП ООО в условиях внедрения ФГОС).</w:t>
      </w:r>
    </w:p>
    <w:p w:rsidR="00F914DF" w:rsidRPr="00D55E12" w:rsidRDefault="00F914DF" w:rsidP="00F914DF">
      <w:pPr>
        <w:spacing w:line="240" w:lineRule="auto"/>
        <w:ind w:right="20" w:firstLine="567"/>
        <w:jc w:val="both"/>
      </w:pPr>
      <w:r w:rsidRPr="00D55E12">
        <w:t>Проводился классно-обобщающий контроль:</w:t>
      </w:r>
    </w:p>
    <w:p w:rsidR="00F914DF" w:rsidRPr="00D55E12" w:rsidRDefault="00F914DF" w:rsidP="00F914DF">
      <w:pPr>
        <w:spacing w:line="240" w:lineRule="auto"/>
        <w:ind w:right="20" w:firstLine="567"/>
        <w:jc w:val="both"/>
      </w:pPr>
      <w:r w:rsidRPr="00D55E12">
        <w:t>«Адаптация учащихся 1-х классов к обучению в условиях реализации ФГОС НОО»</w:t>
      </w:r>
    </w:p>
    <w:p w:rsidR="00F914DF" w:rsidRPr="00D55E12" w:rsidRDefault="00F914DF" w:rsidP="00F914DF">
      <w:pPr>
        <w:spacing w:line="240" w:lineRule="auto"/>
        <w:ind w:right="20" w:firstLine="567"/>
        <w:jc w:val="both"/>
      </w:pPr>
      <w:r w:rsidRPr="00D55E12">
        <w:t>«Преемственность в учебно-воспитательном процессе при переходе учащихся начальной школы в основную школу в условиях ФГОС ООО» 5-е классы</w:t>
      </w:r>
    </w:p>
    <w:p w:rsidR="00F914DF" w:rsidRPr="00D55E12" w:rsidRDefault="00F914DF" w:rsidP="00F914DF">
      <w:pPr>
        <w:spacing w:line="240" w:lineRule="auto"/>
        <w:ind w:right="20" w:firstLine="567"/>
        <w:jc w:val="both"/>
      </w:pPr>
      <w:r w:rsidRPr="00D55E12">
        <w:t>«Диагностика качества обучения и результативность учебно-воспитательного процесса в 10-х классах»;</w:t>
      </w:r>
    </w:p>
    <w:p w:rsidR="00F914DF" w:rsidRPr="00D55E12" w:rsidRDefault="00F914DF" w:rsidP="00F914DF">
      <w:pPr>
        <w:spacing w:line="240" w:lineRule="auto"/>
        <w:ind w:right="20" w:firstLine="567"/>
        <w:jc w:val="both"/>
      </w:pPr>
      <w:r w:rsidRPr="00D55E12">
        <w:t>«Оценка готовности учащихся 9 классов к ГИА»;</w:t>
      </w:r>
    </w:p>
    <w:p w:rsidR="00F914DF" w:rsidRPr="00D55E12" w:rsidRDefault="00F914DF" w:rsidP="00F914DF">
      <w:pPr>
        <w:spacing w:line="240" w:lineRule="auto"/>
        <w:ind w:right="20" w:firstLine="567"/>
        <w:jc w:val="both"/>
      </w:pPr>
      <w:r w:rsidRPr="00D55E12">
        <w:t>«Формирование универсальных учебных действий у учащихся 4-х классов» (личностные, метапредментые, предметные результаты освоения ООП НОО в условиях реализации ФГОС);</w:t>
      </w:r>
    </w:p>
    <w:p w:rsidR="00F914DF" w:rsidRPr="00D55E12" w:rsidRDefault="00F914DF" w:rsidP="00F914DF">
      <w:pPr>
        <w:spacing w:line="240" w:lineRule="auto"/>
        <w:ind w:right="20" w:firstLine="567"/>
        <w:jc w:val="both"/>
      </w:pPr>
      <w:r w:rsidRPr="00D55E12">
        <w:t>«Формирование информационной и коммуникативной компетенций у учащихся 11-х классов при подготовке к ГИА».</w:t>
      </w:r>
    </w:p>
    <w:p w:rsidR="00F914DF" w:rsidRPr="00D55E12" w:rsidRDefault="00F914DF" w:rsidP="00F914DF">
      <w:pPr>
        <w:spacing w:line="240" w:lineRule="auto"/>
        <w:ind w:right="20" w:firstLine="567"/>
        <w:jc w:val="both"/>
      </w:pPr>
      <w:r w:rsidRPr="00D55E12">
        <w:t>Проводился контроль состояние преподавания учебных предметов.</w:t>
      </w:r>
    </w:p>
    <w:p w:rsidR="00F914DF" w:rsidRPr="00D55E12" w:rsidRDefault="00F914DF" w:rsidP="00F914DF">
      <w:pPr>
        <w:spacing w:line="240" w:lineRule="auto"/>
        <w:ind w:right="20" w:firstLine="567"/>
        <w:jc w:val="both"/>
      </w:pPr>
      <w:r w:rsidRPr="00D55E12">
        <w:t xml:space="preserve">Все посещенные уроки и мероприятия соответствовали методике преподавания предметов в школе. Структура уроков соответствовала выбранному типу. Соблюдались дидактические принципы обучения. Учителя умело используют наглядный материал, применяют разнообразные методы обучения. Педагоги строят свою работу с учетом психофизических особенностей и возможностей школьников. С целью формирования здоровьесберегающего образовательного пространства учителями проводились физкультминутки, гимнастика для глаз; осуществлялся контроль за посадкой обучающихся. </w:t>
      </w:r>
    </w:p>
    <w:p w:rsidR="007422A8" w:rsidRDefault="007422A8" w:rsidP="00682A71">
      <w:pPr>
        <w:pStyle w:val="15"/>
        <w:spacing w:line="240" w:lineRule="auto"/>
        <w:ind w:right="20" w:firstLine="567"/>
        <w:rPr>
          <w:rFonts w:ascii="Times New Roman" w:hAnsi="Times New Roman"/>
          <w:b/>
          <w:sz w:val="24"/>
          <w:szCs w:val="24"/>
        </w:rPr>
      </w:pPr>
    </w:p>
    <w:p w:rsidR="00F914DF" w:rsidRPr="00D55E12" w:rsidRDefault="00F914DF" w:rsidP="00682A71">
      <w:pPr>
        <w:pStyle w:val="15"/>
        <w:spacing w:line="240" w:lineRule="auto"/>
        <w:ind w:right="20" w:firstLine="567"/>
        <w:rPr>
          <w:rFonts w:ascii="Times New Roman" w:hAnsi="Times New Roman"/>
          <w:b/>
          <w:sz w:val="24"/>
          <w:szCs w:val="24"/>
        </w:rPr>
      </w:pPr>
      <w:r w:rsidRPr="00D55E12">
        <w:rPr>
          <w:rFonts w:ascii="Times New Roman" w:hAnsi="Times New Roman"/>
          <w:b/>
          <w:sz w:val="24"/>
          <w:szCs w:val="24"/>
        </w:rPr>
        <w:t>Мониторинг качества образования</w:t>
      </w:r>
    </w:p>
    <w:p w:rsidR="00682A71" w:rsidRPr="00D55E12" w:rsidRDefault="00682A71" w:rsidP="00682A71">
      <w:pPr>
        <w:pStyle w:val="15"/>
        <w:spacing w:line="240" w:lineRule="auto"/>
        <w:ind w:right="20" w:firstLine="567"/>
        <w:rPr>
          <w:rFonts w:ascii="Times New Roman" w:hAnsi="Times New Roman"/>
          <w:b/>
          <w:sz w:val="24"/>
          <w:szCs w:val="24"/>
        </w:rPr>
      </w:pPr>
    </w:p>
    <w:p w:rsidR="00F914DF" w:rsidRPr="00D55E12" w:rsidRDefault="00F914DF" w:rsidP="00F914DF">
      <w:pPr>
        <w:spacing w:line="240" w:lineRule="auto"/>
        <w:ind w:right="20" w:firstLine="567"/>
        <w:jc w:val="both"/>
      </w:pPr>
      <w:r w:rsidRPr="00D55E12">
        <w:t>Целью мониторинга качества образования является анализ уровня образовательной подготовки учащихся по предметам. Мониторинг включает в себя проверку и оценку количественного сопоставления полученных результатов, определение качественных особенностей обученности учащихся.</w:t>
      </w:r>
    </w:p>
    <w:p w:rsidR="00F914DF" w:rsidRPr="00D55E12" w:rsidRDefault="00F914DF" w:rsidP="00F914DF">
      <w:pPr>
        <w:spacing w:line="240" w:lineRule="auto"/>
        <w:ind w:right="20" w:firstLine="567"/>
        <w:jc w:val="both"/>
      </w:pPr>
      <w:r w:rsidRPr="00D55E12">
        <w:t>По всем учебным предметам проводились и анализировались вводный, за 1 полугодие и за год диагностические мониторинги, мониторинг учебных достижений учащихся 1-х классов, текущие контрольные работы в 4, 5, 6, 7, 8, 9, 10, 11 классах по математике и русскому языку. Проведены и проанализированы пробные ГИА в 9, 11 классах по русскому языку и математике. По итогам контроля изданы соответствующие приказы.</w:t>
      </w:r>
    </w:p>
    <w:p w:rsidR="00F914DF" w:rsidRPr="00D55E12" w:rsidRDefault="00F914DF" w:rsidP="00F914DF">
      <w:pPr>
        <w:pStyle w:val="15"/>
        <w:spacing w:line="240" w:lineRule="auto"/>
        <w:ind w:right="20" w:firstLine="426"/>
        <w:jc w:val="both"/>
        <w:rPr>
          <w:rFonts w:ascii="Times New Roman" w:hAnsi="Times New Roman"/>
          <w:b/>
          <w:sz w:val="24"/>
          <w:szCs w:val="24"/>
          <w:highlight w:val="yellow"/>
        </w:rPr>
      </w:pPr>
    </w:p>
    <w:p w:rsidR="00F914DF" w:rsidRPr="00D55E12" w:rsidRDefault="00F914DF" w:rsidP="00682A71">
      <w:pPr>
        <w:pStyle w:val="15"/>
        <w:spacing w:line="240" w:lineRule="auto"/>
        <w:ind w:right="20" w:firstLine="567"/>
        <w:rPr>
          <w:rFonts w:ascii="Times New Roman" w:hAnsi="Times New Roman"/>
          <w:b/>
          <w:sz w:val="24"/>
          <w:szCs w:val="24"/>
        </w:rPr>
      </w:pPr>
      <w:r w:rsidRPr="00D55E12">
        <w:rPr>
          <w:rFonts w:ascii="Times New Roman" w:hAnsi="Times New Roman"/>
          <w:b/>
          <w:sz w:val="24"/>
          <w:szCs w:val="24"/>
        </w:rPr>
        <w:t>Контроль ведения деловой документации</w:t>
      </w:r>
    </w:p>
    <w:p w:rsidR="00682A71" w:rsidRPr="00D55E12" w:rsidRDefault="00682A71" w:rsidP="00682A71">
      <w:pPr>
        <w:pStyle w:val="15"/>
        <w:spacing w:line="240" w:lineRule="auto"/>
        <w:ind w:right="20" w:firstLine="567"/>
        <w:rPr>
          <w:rFonts w:ascii="Times New Roman" w:hAnsi="Times New Roman"/>
          <w:b/>
          <w:sz w:val="24"/>
          <w:szCs w:val="24"/>
        </w:rPr>
      </w:pP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 xml:space="preserve">В течение года была осуществлена проверка нормативно-правовой базы школы, журналов по технике безопасности, </w:t>
      </w:r>
      <w:r w:rsidR="001A1BF0">
        <w:rPr>
          <w:color w:val="000000"/>
        </w:rPr>
        <w:t>электронных</w:t>
      </w:r>
      <w:r w:rsidRPr="00D55E12">
        <w:rPr>
          <w:color w:val="000000"/>
        </w:rPr>
        <w:t xml:space="preserve"> журналов, личных дел учащихся, тетрадей.</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 xml:space="preserve">Проверка нормативно-правовой базы показала, что в школе имеется необходимая документация для организации учебно-воспитательного процесса, документация в основном соответствует «Закону об образовании в Российской Федерации» и нормативно-правовым документам Министерства образования и науки Российской Федерации и Министерства образования, науки и молодежи Республики Крым, письму </w:t>
      </w:r>
      <w:r w:rsidRPr="00D55E12">
        <w:t>Управления образования по предоставлению муниципальной услуги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общеобразо</w:t>
      </w:r>
      <w:r w:rsidR="00D05E02">
        <w:t>вательных учреждениях» от 10.07.</w:t>
      </w:r>
      <w:r w:rsidRPr="00D55E12">
        <w:t xml:space="preserve">2015г., </w:t>
      </w:r>
      <w:r w:rsidRPr="00D55E12">
        <w:rPr>
          <w:color w:val="000000"/>
        </w:rPr>
        <w:t xml:space="preserve">регламентирующим порядок работы со школьной документацией в общеобразовательном </w:t>
      </w:r>
      <w:r w:rsidRPr="00D55E12">
        <w:rPr>
          <w:color w:val="000000"/>
        </w:rPr>
        <w:lastRenderedPageBreak/>
        <w:t>учреждении. В ходе проверки выявлено, что локальные нормативные акты школы соответствуют требованиям.</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В результате проверки журналов по технике безопасности установлено, что во всех кабинетах повышенной опасности имеются журналы инструктажа учащихся, памятки и инструкции. У каждого классного руководителя имеются журналы инструктажа учащихся, но записи вносятся не всегда своевременно. Были даны рекомендации привести журналы по ТБ в соответствие с требованиями, регулярно проводить с учащимися инструктаж, своевременно заполнять журналы.</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В результате проверки личных дел учащихся установлено, что на каждого учащегося заведено личное дело, личные дела ведутся аккуратно, имеется вся необходимая документация (заявление, справка о составе семьи, копия свидетельства о рождении, копия паспорта, копия аттестата, копия медицинского полиса). Классные руководители своевременно вносят в личные дела итоговые оценки, сведения о поощрении учащихся. Были даны рекомендации внимательно заполнять личные дела учащихся, не допускать исправлений итоговых оценок.</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t xml:space="preserve">Систематически контролировалось выполнение практической части учебных программ, ведение журналов, журналов внеурочной деятельности и кружковой работы. </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В результате проверки журналов установлено, что заполнение их большинством учителей ведётся в соответствии с инструкцией. Записи в журналах осуществляются учителями в соответствии с их учебной нагрузкой по тарификации, запись изученных на уроках тем ведётся в соответствии с календарно-тематическим планированием.</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Вместе с тем проверка журналов выявила следующие недостатки:</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 xml:space="preserve">по отдельным предметам низкая накопляемость оценок; </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некоторые учителя несвоевременно выставляют итоговые оценки за контрольные и проверочные работы.</w:t>
      </w:r>
    </w:p>
    <w:p w:rsidR="00F914DF" w:rsidRPr="00D55E12" w:rsidRDefault="00F914DF" w:rsidP="00F914DF">
      <w:pPr>
        <w:spacing w:line="240" w:lineRule="auto"/>
        <w:ind w:right="20" w:firstLine="567"/>
        <w:jc w:val="both"/>
      </w:pPr>
      <w:r w:rsidRPr="00D55E12">
        <w:t xml:space="preserve">Проверялось ведение контрольных и рабочих тетрадей по русскому языку, английскому языку, математике в 5 классах; по физике, алгебре, геометрии в 10 классах; по русскому языку и математике в 1 классах; по русскому языку, алгебре, геометрии в 9 классах; по русскому языку, английскому языку, математике в 4 классах; по русскому языку, алгебре, геометрии, физике в 11 классах. </w:t>
      </w:r>
    </w:p>
    <w:p w:rsidR="00F914DF" w:rsidRPr="00D55E12" w:rsidRDefault="00F914DF" w:rsidP="00F914DF">
      <w:pPr>
        <w:pStyle w:val="ae"/>
        <w:spacing w:line="240" w:lineRule="auto"/>
        <w:ind w:right="20" w:firstLine="567"/>
        <w:jc w:val="both"/>
        <w:rPr>
          <w:rFonts w:ascii="Times New Roman" w:hAnsi="Times New Roman"/>
          <w:sz w:val="24"/>
          <w:szCs w:val="24"/>
        </w:rPr>
      </w:pPr>
      <w:r w:rsidRPr="00D55E12">
        <w:rPr>
          <w:rFonts w:ascii="Times New Roman" w:hAnsi="Times New Roman"/>
          <w:sz w:val="24"/>
          <w:szCs w:val="24"/>
        </w:rPr>
        <w:t>Проверка тетрадей учащихся показала, что у учащихся имеются тетради по всем предметам, учителя проверяют тетради учащихся, соблюдается единый орфографический режим, но в тоже время не все учащиеся ведут тетради аккуратно, выполняют домашнюю работу, забывают тетради дома.</w:t>
      </w:r>
    </w:p>
    <w:p w:rsidR="00F914DF" w:rsidRPr="00D55E12" w:rsidRDefault="00F914DF" w:rsidP="00F914DF">
      <w:pPr>
        <w:spacing w:line="240" w:lineRule="auto"/>
        <w:ind w:right="20" w:firstLine="567"/>
        <w:jc w:val="both"/>
      </w:pPr>
      <w:r w:rsidRPr="00D55E12">
        <w:t>Выборочно директором школы проверялась нормативно-правовая база учебного заведения, ведение паспорта санитарно-гигиенического состояния школы, выполнение требований к учету и ведению медицинских книжек работников школы, выполнение инструкции о порядке ведения трудовых книжек и книги учета и движения трудовых книжек, ведения личных дел работников школы, ведение алфавитных книг</w:t>
      </w:r>
    </w:p>
    <w:p w:rsidR="00F914DF" w:rsidRPr="00D55E12" w:rsidRDefault="00F914DF" w:rsidP="00F914DF">
      <w:pPr>
        <w:spacing w:line="240" w:lineRule="auto"/>
        <w:ind w:right="20" w:firstLine="567"/>
        <w:jc w:val="both"/>
      </w:pPr>
      <w:r w:rsidRPr="00D55E12">
        <w:t>По итогам контроля изданы соответствующие приказы.</w:t>
      </w:r>
    </w:p>
    <w:p w:rsidR="00F914DF" w:rsidRDefault="00F914DF" w:rsidP="00F914DF">
      <w:pPr>
        <w:spacing w:line="240" w:lineRule="auto"/>
        <w:ind w:right="20" w:firstLine="567"/>
        <w:jc w:val="both"/>
      </w:pPr>
      <w:r w:rsidRPr="00D55E12">
        <w:t>По итогам внутришкольного контроля представлены такие материалы, как аналитические справки, заключения по итогам мониторинга, информация, обобщающие справки, докладные записки. Все они рассматривались на заседаниях педагогического совета, совещаниях при директоре, оперативных совещаниях заместителей директора, административных советах.</w:t>
      </w:r>
    </w:p>
    <w:p w:rsidR="00D05E02" w:rsidRDefault="00D05E02" w:rsidP="00F914DF">
      <w:pPr>
        <w:spacing w:line="240" w:lineRule="auto"/>
        <w:ind w:right="20" w:firstLine="567"/>
        <w:jc w:val="both"/>
      </w:pPr>
    </w:p>
    <w:p w:rsidR="001A1BF0" w:rsidRPr="00D55E12" w:rsidRDefault="00D05E02" w:rsidP="001A1BF0">
      <w:pPr>
        <w:pStyle w:val="1"/>
        <w:ind w:left="426" w:right="20"/>
        <w:rPr>
          <w:rFonts w:cs="Times New Roman"/>
          <w:sz w:val="24"/>
          <w:szCs w:val="24"/>
        </w:rPr>
      </w:pPr>
      <w:r w:rsidRPr="00BD06B6">
        <w:t xml:space="preserve">    </w:t>
      </w:r>
      <w:bookmarkStart w:id="32" w:name="_Toc5101324"/>
      <w:r w:rsidR="001A1BF0" w:rsidRPr="00D55E12">
        <w:rPr>
          <w:rFonts w:cs="Times New Roman"/>
          <w:sz w:val="24"/>
          <w:szCs w:val="24"/>
        </w:rPr>
        <w:t xml:space="preserve">1.9. </w:t>
      </w:r>
      <w:bookmarkEnd w:id="32"/>
      <w:r w:rsidR="001A1BF0" w:rsidRPr="00D55E12">
        <w:rPr>
          <w:rFonts w:cs="Times New Roman"/>
          <w:sz w:val="24"/>
          <w:szCs w:val="24"/>
        </w:rPr>
        <w:t>Оценка библиотечно-информационного обеспечения</w:t>
      </w:r>
    </w:p>
    <w:p w:rsidR="001A1BF0" w:rsidRPr="00D55E12" w:rsidRDefault="001A1BF0" w:rsidP="001A1BF0">
      <w:pPr>
        <w:pStyle w:val="18"/>
        <w:spacing w:line="240" w:lineRule="auto"/>
        <w:ind w:right="20" w:firstLine="567"/>
        <w:rPr>
          <w:b/>
          <w:sz w:val="24"/>
          <w:szCs w:val="24"/>
        </w:rPr>
      </w:pPr>
    </w:p>
    <w:p w:rsidR="001A1BF0" w:rsidRPr="00D55E12" w:rsidRDefault="001A1BF0" w:rsidP="001A1BF0">
      <w:pPr>
        <w:pStyle w:val="18"/>
        <w:spacing w:line="240" w:lineRule="auto"/>
        <w:ind w:right="20" w:firstLine="567"/>
        <w:jc w:val="center"/>
        <w:rPr>
          <w:b/>
          <w:sz w:val="24"/>
          <w:szCs w:val="24"/>
        </w:rPr>
      </w:pPr>
      <w:r w:rsidRPr="00D55E12">
        <w:rPr>
          <w:b/>
          <w:sz w:val="24"/>
          <w:szCs w:val="24"/>
        </w:rPr>
        <w:t>Анализ работы школьной библиотеки</w:t>
      </w:r>
    </w:p>
    <w:p w:rsidR="001A1BF0" w:rsidRDefault="001A1BF0" w:rsidP="001A1BF0">
      <w:pPr>
        <w:rPr>
          <w:b/>
        </w:rPr>
      </w:pPr>
      <w:r>
        <w:rPr>
          <w:b/>
        </w:rPr>
        <w:t xml:space="preserve">                                     </w:t>
      </w:r>
    </w:p>
    <w:p w:rsidR="001A1BF0" w:rsidRDefault="001A1BF0" w:rsidP="001A1BF0">
      <w:pPr>
        <w:ind w:firstLine="708"/>
        <w:jc w:val="both"/>
      </w:pPr>
      <w:r>
        <w:t>Работа библиотеки в 2021-2022 учебном году была направлена на оказание содействия учащимся в усвоении школьной программы, привитию любви к книге и чтению, информационное сопровождение учебно-воспитательного процесса.</w:t>
      </w:r>
    </w:p>
    <w:p w:rsidR="001A1BF0" w:rsidRDefault="001A1BF0" w:rsidP="001A1BF0">
      <w:pPr>
        <w:jc w:val="both"/>
      </w:pPr>
      <w:r>
        <w:t xml:space="preserve">    </w:t>
      </w:r>
      <w:r>
        <w:tab/>
        <w:t>За прошедший учебный год в библиотеку было записано 345 читателей, которые посетили библиотеку 2192 раз и прочли 2257 книг.</w:t>
      </w:r>
    </w:p>
    <w:p w:rsidR="001A1BF0" w:rsidRDefault="001A1BF0" w:rsidP="001A1BF0">
      <w:pPr>
        <w:jc w:val="both"/>
      </w:pPr>
      <w:r>
        <w:lastRenderedPageBreak/>
        <w:t xml:space="preserve">         </w:t>
      </w:r>
      <w:r>
        <w:tab/>
        <w:t xml:space="preserve">В начале учебного года учащиеся и учителя были обеспечены учебной литературой. Закуплены недостающие учебники для учащихся. Составлялась постоянно в течении года справка «Об обеспеченности учащихся учебниками». Проведено перераспределение между школами недостающих учебников. Постоянно проводилась работа по сохранности учебного фонда (проверка учебников, беседы с учениками о правильном обращении с учебниками). </w:t>
      </w:r>
    </w:p>
    <w:p w:rsidR="001A1BF0" w:rsidRDefault="001A1BF0" w:rsidP="001A1BF0">
      <w:pPr>
        <w:jc w:val="both"/>
      </w:pPr>
      <w:r>
        <w:t xml:space="preserve">            Постоянно оформлялись выставки тематических и юбилейных дат. Проводилась работа по организации информационной культуры читателей. Проведено 20 библиотечно-библиографических занятий.</w:t>
      </w:r>
    </w:p>
    <w:p w:rsidR="001A1BF0" w:rsidRDefault="001A1BF0" w:rsidP="001A1BF0">
      <w:pPr>
        <w:jc w:val="both"/>
      </w:pPr>
      <w:r>
        <w:t>Проводились беседы с вновь записавшимися читателями о культуре чтения книг.</w:t>
      </w:r>
    </w:p>
    <w:p w:rsidR="001A1BF0" w:rsidRDefault="001A1BF0" w:rsidP="001A1BF0">
      <w:pPr>
        <w:jc w:val="both"/>
      </w:pPr>
      <w:r>
        <w:rPr>
          <w:rFonts w:ascii="Times New Roman CYR" w:eastAsia="Times New Roman" w:hAnsi="Times New Roman CYR" w:cs="Times New Roman CYR"/>
        </w:rPr>
        <w:t>На протяжении всего года оказывалась методическая помощь к урокам: поиск литературы по заданной тематике.</w:t>
      </w:r>
    </w:p>
    <w:p w:rsidR="001A1BF0" w:rsidRDefault="001A1BF0" w:rsidP="001A1BF0">
      <w:pPr>
        <w:jc w:val="both"/>
      </w:pPr>
      <w:r>
        <w:t>Проведено 18 бесед по сохранности учебников.</w:t>
      </w:r>
    </w:p>
    <w:p w:rsidR="001A1BF0" w:rsidRDefault="001A1BF0" w:rsidP="001A1BF0">
      <w:pPr>
        <w:jc w:val="both"/>
      </w:pPr>
      <w:r>
        <w:t>Проведено 24 выставки и обзоров книг ко дню рождения писателей.</w:t>
      </w:r>
    </w:p>
    <w:p w:rsidR="001A1BF0" w:rsidRDefault="001A1BF0" w:rsidP="001A1BF0">
      <w:pPr>
        <w:jc w:val="both"/>
      </w:pPr>
      <w:r>
        <w:t>Оформлено 15 стендов и 29 выставок к знаменательным датам.</w:t>
      </w:r>
    </w:p>
    <w:p w:rsidR="001A1BF0" w:rsidRDefault="001A1BF0" w:rsidP="001A1BF0">
      <w:pPr>
        <w:jc w:val="both"/>
      </w:pPr>
      <w:r>
        <w:t>Проведено 4 проверки учебников.</w:t>
      </w:r>
    </w:p>
    <w:p w:rsidR="001A1BF0" w:rsidRDefault="001A1BF0" w:rsidP="001A1BF0">
      <w:pPr>
        <w:jc w:val="both"/>
      </w:pPr>
      <w:r>
        <w:t>Произведено списание ветхой художественной литературы в количестве 1546 экземпляра и списание учебников в количестве 737 экземпляров.</w:t>
      </w:r>
    </w:p>
    <w:p w:rsidR="001A1BF0" w:rsidRDefault="001A1BF0" w:rsidP="001A1BF0">
      <w:pPr>
        <w:jc w:val="both"/>
      </w:pPr>
      <w:r>
        <w:t>Школьная библиотека нуждается в обновлении и пополнении не только учебных, но и основных книжных фондов. Существенно снижает качество библиотечного обслуживания , недостаточное количество экземпляров программной литературы, а иногда и полное ее отсутствие. В библиотеке полностью отсутствует современная детская литература. Значительно возросла доля физически изношенных книжных фондов.</w:t>
      </w:r>
    </w:p>
    <w:p w:rsidR="001A1BF0" w:rsidRDefault="001A1BF0" w:rsidP="007E1A31">
      <w:pPr>
        <w:pStyle w:val="18"/>
        <w:spacing w:line="240" w:lineRule="auto"/>
        <w:ind w:right="20" w:firstLine="567"/>
        <w:jc w:val="center"/>
        <w:rPr>
          <w:b/>
          <w:sz w:val="24"/>
          <w:szCs w:val="24"/>
        </w:rPr>
      </w:pPr>
    </w:p>
    <w:p w:rsidR="007E1A31" w:rsidRPr="00D55E12" w:rsidRDefault="007E1A31" w:rsidP="007E1A31">
      <w:pPr>
        <w:pStyle w:val="18"/>
        <w:spacing w:line="240" w:lineRule="auto"/>
        <w:ind w:right="20" w:firstLine="567"/>
        <w:jc w:val="center"/>
        <w:rPr>
          <w:b/>
          <w:sz w:val="24"/>
          <w:szCs w:val="24"/>
        </w:rPr>
      </w:pPr>
      <w:r w:rsidRPr="00D55E12">
        <w:rPr>
          <w:b/>
          <w:sz w:val="24"/>
          <w:szCs w:val="24"/>
        </w:rPr>
        <w:t>Анализ работы школьного сайта</w:t>
      </w:r>
    </w:p>
    <w:p w:rsidR="007E1A31" w:rsidRPr="00D55E12" w:rsidRDefault="007E1A31" w:rsidP="007E1A31">
      <w:pPr>
        <w:pStyle w:val="18"/>
        <w:spacing w:line="240" w:lineRule="auto"/>
        <w:ind w:right="20" w:firstLine="567"/>
        <w:jc w:val="center"/>
        <w:rPr>
          <w:b/>
          <w:sz w:val="24"/>
          <w:szCs w:val="24"/>
        </w:rPr>
      </w:pPr>
    </w:p>
    <w:p w:rsidR="00971943" w:rsidRPr="00393317" w:rsidRDefault="00971943" w:rsidP="00971943">
      <w:pPr>
        <w:spacing w:line="240" w:lineRule="auto"/>
        <w:ind w:right="20" w:firstLine="567"/>
        <w:jc w:val="both"/>
      </w:pPr>
      <w:r w:rsidRPr="00393317">
        <w:t xml:space="preserve">Школьный сайт функционирует на основании ст. ст. 28, 29 Закона «Об образовании в Российской Федерации», Приказа Рособрнадзора от 29.05.2014г.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w:t>
      </w:r>
      <w:hyperlink r:id="rId12" w:history="1">
        <w:r w:rsidRPr="00971943">
          <w:rPr>
            <w:rStyle w:val="afe"/>
            <w:color w:val="auto"/>
            <w:u w:val="none"/>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971943">
        <w:rPr>
          <w:rStyle w:val="afe"/>
          <w:color w:val="auto"/>
          <w:u w:val="none"/>
        </w:rPr>
        <w:t xml:space="preserve">, утвержденных </w:t>
      </w:r>
      <w:r w:rsidRPr="00971943">
        <w:rPr>
          <w:color w:val="auto"/>
        </w:rPr>
        <w:t>постановлением Правительства Российской Федерации от 10 июля 2013 года N</w:t>
      </w:r>
      <w:r w:rsidRPr="00393317">
        <w:rPr>
          <w:color w:val="auto"/>
        </w:rPr>
        <w:t xml:space="preserve"> 582</w:t>
      </w:r>
      <w:r w:rsidRPr="00393317">
        <w:t>, Положения об официальном сайте</w:t>
      </w:r>
      <w:r w:rsidRPr="00393317">
        <w:rPr>
          <w:shd w:val="clear" w:color="auto" w:fill="FFFFFF"/>
        </w:rPr>
        <w:t xml:space="preserve"> школы</w:t>
      </w:r>
      <w:r w:rsidRPr="00393317">
        <w:t>, утвержденном приказом директора от 01.09.2015г № 278.</w:t>
      </w:r>
      <w:r>
        <w:t xml:space="preserve"> </w:t>
      </w:r>
      <w:r w:rsidRPr="00616885">
        <w:t>На сайте имеется версия для слабовидящих, что соответствует Письму Федеральной службы по надзору в сфере образования и науки от 25 марта 2015 г. № 07-675.</w:t>
      </w:r>
      <w:r>
        <w:t xml:space="preserve"> </w:t>
      </w:r>
    </w:p>
    <w:p w:rsidR="00971943" w:rsidRPr="00393317" w:rsidRDefault="00971943" w:rsidP="00971943">
      <w:pPr>
        <w:widowControl w:val="0"/>
        <w:overflowPunct w:val="0"/>
        <w:autoSpaceDE w:val="0"/>
        <w:spacing w:line="240" w:lineRule="auto"/>
        <w:ind w:right="20" w:firstLine="567"/>
        <w:jc w:val="both"/>
      </w:pPr>
      <w:r w:rsidRPr="00393317">
        <w:t xml:space="preserve">Сайт школы приведен в соответствие с </w:t>
      </w:r>
      <w:r w:rsidRPr="00393317">
        <w:rPr>
          <w:shd w:val="clear" w:color="auto" w:fill="FFFFFF"/>
        </w:rPr>
        <w:t xml:space="preserve">Федеральным </w:t>
      </w:r>
      <w:r w:rsidRPr="00393317">
        <w:rPr>
          <w:bCs/>
          <w:shd w:val="clear" w:color="auto" w:fill="FFFFFF"/>
        </w:rPr>
        <w:t xml:space="preserve">законом </w:t>
      </w:r>
      <w:r w:rsidRPr="00393317">
        <w:rPr>
          <w:shd w:val="clear" w:color="auto" w:fill="FFFFFF"/>
        </w:rPr>
        <w:t>«</w:t>
      </w:r>
      <w:r w:rsidRPr="00393317">
        <w:rPr>
          <w:bCs/>
          <w:shd w:val="clear" w:color="auto" w:fill="FFFFFF"/>
        </w:rPr>
        <w:t xml:space="preserve">Об образовании в </w:t>
      </w:r>
      <w:r w:rsidRPr="00393317">
        <w:rPr>
          <w:shd w:val="clear" w:color="auto" w:fill="FFFFFF"/>
        </w:rPr>
        <w:t>Российской Федерации» от 29.12.2012 N 273-</w:t>
      </w:r>
      <w:r w:rsidRPr="00393317">
        <w:rPr>
          <w:bCs/>
          <w:shd w:val="clear" w:color="auto" w:fill="FFFFFF"/>
        </w:rPr>
        <w:t>ФЗ</w:t>
      </w:r>
      <w:r w:rsidRPr="00393317">
        <w:t xml:space="preserve"> и заполнен материалом на </w:t>
      </w:r>
      <w:r>
        <w:t>96</w:t>
      </w:r>
      <w:r w:rsidRPr="00393317">
        <w:t xml:space="preserve">%. </w:t>
      </w:r>
    </w:p>
    <w:p w:rsidR="00971943" w:rsidRPr="00393317" w:rsidRDefault="00971943" w:rsidP="00971943">
      <w:pPr>
        <w:widowControl w:val="0"/>
        <w:overflowPunct w:val="0"/>
        <w:autoSpaceDE w:val="0"/>
        <w:spacing w:line="240" w:lineRule="auto"/>
        <w:ind w:right="20" w:firstLine="567"/>
        <w:jc w:val="both"/>
      </w:pPr>
      <w:r w:rsidRPr="00393317">
        <w:t>Сайт обеспечивает официальное представление информации о подразделениях школы в сети Интернет с целью оперативного ознакомления учащихся, родителей, учителей, работников и других заинтересованных лиц с образовательной деятельностью школы.</w:t>
      </w:r>
    </w:p>
    <w:p w:rsidR="00971943" w:rsidRPr="00393317" w:rsidRDefault="00971943" w:rsidP="00971943">
      <w:pPr>
        <w:widowControl w:val="0"/>
        <w:autoSpaceDE w:val="0"/>
        <w:spacing w:line="240" w:lineRule="auto"/>
        <w:ind w:right="20" w:firstLine="567"/>
        <w:jc w:val="both"/>
        <w:rPr>
          <w:shd w:val="clear" w:color="auto" w:fill="FFFFFF"/>
        </w:rPr>
      </w:pPr>
      <w:r w:rsidRPr="00393317">
        <w:t>Имеется п</w:t>
      </w:r>
      <w:r w:rsidRPr="00393317">
        <w:rPr>
          <w:shd w:val="clear" w:color="auto" w:fill="FFFFFF"/>
        </w:rPr>
        <w:t xml:space="preserve">еречень </w:t>
      </w:r>
      <w:r w:rsidRPr="00393317">
        <w:rPr>
          <w:bCs/>
          <w:shd w:val="clear" w:color="auto" w:fill="FFFFFF"/>
        </w:rPr>
        <w:t xml:space="preserve">ссылок на сайты федеральных и республиканских </w:t>
      </w:r>
      <w:r>
        <w:rPr>
          <w:shd w:val="clear" w:color="auto" w:fill="FFFFFF"/>
        </w:rPr>
        <w:t>ведомств.</w:t>
      </w:r>
    </w:p>
    <w:p w:rsidR="00971943" w:rsidRPr="00393317" w:rsidRDefault="00971943" w:rsidP="00971943">
      <w:pPr>
        <w:widowControl w:val="0"/>
        <w:overflowPunct w:val="0"/>
        <w:autoSpaceDE w:val="0"/>
        <w:spacing w:line="240" w:lineRule="auto"/>
        <w:ind w:right="20" w:firstLine="567"/>
        <w:jc w:val="both"/>
      </w:pPr>
      <w:bookmarkStart w:id="33" w:name="page73"/>
      <w:bookmarkEnd w:id="33"/>
      <w:r w:rsidRPr="00393317">
        <w:t>Структура сайта не является жесткой, неизменной во времени. Сайт школы изменяется с течением времени в процессе изменения и развития самой школы.</w:t>
      </w:r>
    </w:p>
    <w:p w:rsidR="00971943" w:rsidRPr="00393317" w:rsidRDefault="00971943" w:rsidP="00971943">
      <w:pPr>
        <w:spacing w:line="240" w:lineRule="auto"/>
        <w:ind w:right="20" w:firstLine="567"/>
        <w:jc w:val="both"/>
        <w:rPr>
          <w:shd w:val="clear" w:color="auto" w:fill="FFFFFF"/>
        </w:rPr>
      </w:pPr>
      <w:r w:rsidRPr="00393317">
        <w:rPr>
          <w:shd w:val="clear" w:color="auto" w:fill="FFFFFF"/>
        </w:rPr>
        <w:t>Информация в раздел</w:t>
      </w:r>
      <w:r>
        <w:rPr>
          <w:shd w:val="clear" w:color="auto" w:fill="FFFFFF"/>
        </w:rPr>
        <w:t>ах</w:t>
      </w:r>
      <w:r w:rsidRPr="00393317">
        <w:rPr>
          <w:shd w:val="clear" w:color="auto" w:fill="FFFFFF"/>
        </w:rPr>
        <w:t xml:space="preserve"> «Новости»</w:t>
      </w:r>
      <w:r>
        <w:rPr>
          <w:shd w:val="clear" w:color="auto" w:fill="FFFFFF"/>
        </w:rPr>
        <w:t xml:space="preserve"> и «События»</w:t>
      </w:r>
      <w:r w:rsidRPr="00393317">
        <w:rPr>
          <w:shd w:val="clear" w:color="auto" w:fill="FFFFFF"/>
        </w:rPr>
        <w:t xml:space="preserve">, которая представляет интерес для родителей и </w:t>
      </w:r>
      <w:r>
        <w:rPr>
          <w:shd w:val="clear" w:color="auto" w:fill="FFFFFF"/>
        </w:rPr>
        <w:t>детей обновляется своевременно.</w:t>
      </w:r>
    </w:p>
    <w:p w:rsidR="00971943" w:rsidRPr="00393317" w:rsidRDefault="00971943" w:rsidP="00971943">
      <w:pPr>
        <w:spacing w:line="240" w:lineRule="auto"/>
        <w:ind w:right="20" w:firstLine="567"/>
        <w:jc w:val="both"/>
        <w:rPr>
          <w:shd w:val="clear" w:color="auto" w:fill="FFFFFF"/>
        </w:rPr>
      </w:pPr>
      <w:r w:rsidRPr="00393317">
        <w:rPr>
          <w:shd w:val="clear" w:color="auto" w:fill="FFFFFF"/>
        </w:rPr>
        <w:t>Значительно выросло количество посетителей сайта. В этом году посетителями сайта являются не только администрация, сотрудники школы, либо специалисты проверяющих органов, но и родители и учащиеся, поэтому необходимо выделить работу педагогического коллектива по популяризации сайта среди учащихся и родителей школы.</w:t>
      </w:r>
    </w:p>
    <w:p w:rsidR="00971943" w:rsidRPr="00393317" w:rsidRDefault="00971943" w:rsidP="00971943">
      <w:pPr>
        <w:spacing w:line="240" w:lineRule="auto"/>
        <w:ind w:right="20" w:firstLine="567"/>
        <w:jc w:val="both"/>
      </w:pPr>
      <w:r w:rsidRPr="00393317">
        <w:t xml:space="preserve">Выводы: </w:t>
      </w:r>
    </w:p>
    <w:p w:rsidR="00971943" w:rsidRPr="00393317" w:rsidRDefault="00971943" w:rsidP="00971943">
      <w:pPr>
        <w:pStyle w:val="18"/>
        <w:spacing w:line="240" w:lineRule="auto"/>
        <w:ind w:right="20" w:firstLine="567"/>
        <w:rPr>
          <w:sz w:val="24"/>
          <w:szCs w:val="24"/>
        </w:rPr>
      </w:pPr>
      <w:r w:rsidRPr="00393317">
        <w:rPr>
          <w:sz w:val="24"/>
          <w:szCs w:val="24"/>
        </w:rPr>
        <w:lastRenderedPageBreak/>
        <w:t>рекомендуется продолжение работы по пропаганде пользования школьным сайтом учителями, родителями, учащимися;</w:t>
      </w:r>
    </w:p>
    <w:p w:rsidR="00971943" w:rsidRPr="00393317" w:rsidRDefault="00971943" w:rsidP="00971943">
      <w:pPr>
        <w:pStyle w:val="18"/>
        <w:spacing w:line="240" w:lineRule="auto"/>
        <w:ind w:right="20" w:firstLine="567"/>
        <w:rPr>
          <w:sz w:val="24"/>
          <w:szCs w:val="24"/>
        </w:rPr>
      </w:pPr>
      <w:r w:rsidRPr="00393317">
        <w:rPr>
          <w:sz w:val="24"/>
          <w:szCs w:val="24"/>
        </w:rPr>
        <w:t>расширение числа корреспондентов, как среди педагогических работников, так и среди учащихся</w:t>
      </w:r>
      <w:r>
        <w:rPr>
          <w:sz w:val="24"/>
          <w:szCs w:val="24"/>
        </w:rPr>
        <w:t>, привлекая ученическое самоуправление</w:t>
      </w:r>
      <w:r w:rsidRPr="00393317">
        <w:rPr>
          <w:sz w:val="24"/>
          <w:szCs w:val="24"/>
        </w:rPr>
        <w:t>;</w:t>
      </w:r>
    </w:p>
    <w:p w:rsidR="00971943" w:rsidRDefault="00971943" w:rsidP="00971943"/>
    <w:p w:rsidR="007E1A31" w:rsidRPr="00D55E12" w:rsidRDefault="007E1A31" w:rsidP="007E1A31">
      <w:pPr>
        <w:pStyle w:val="1"/>
        <w:ind w:left="568" w:right="20"/>
        <w:rPr>
          <w:rFonts w:cs="Times New Roman"/>
          <w:sz w:val="24"/>
          <w:szCs w:val="24"/>
        </w:rPr>
      </w:pPr>
      <w:bookmarkStart w:id="34" w:name="_Toc5101325"/>
      <w:r w:rsidRPr="00D55E12">
        <w:rPr>
          <w:rFonts w:cs="Times New Roman"/>
          <w:sz w:val="24"/>
          <w:szCs w:val="24"/>
        </w:rPr>
        <w:t xml:space="preserve">1.10. </w:t>
      </w:r>
      <w:bookmarkEnd w:id="34"/>
      <w:r w:rsidRPr="00D55E12">
        <w:rPr>
          <w:rFonts w:cs="Times New Roman"/>
          <w:sz w:val="24"/>
          <w:szCs w:val="24"/>
        </w:rPr>
        <w:t>Оценка материально-технической базы</w:t>
      </w:r>
    </w:p>
    <w:p w:rsidR="007E1A31" w:rsidRPr="00D55E12" w:rsidRDefault="007E1A31" w:rsidP="007E1A31"/>
    <w:p w:rsidR="007E1A31" w:rsidRPr="00D55E12" w:rsidRDefault="007E1A31" w:rsidP="007E1A31">
      <w:pPr>
        <w:pStyle w:val="210"/>
        <w:shd w:val="clear" w:color="auto" w:fill="auto"/>
        <w:spacing w:line="240" w:lineRule="auto"/>
        <w:ind w:right="20" w:firstLine="567"/>
        <w:jc w:val="both"/>
        <w:rPr>
          <w:b w:val="0"/>
        </w:rPr>
      </w:pPr>
      <w:r w:rsidRPr="00D55E12">
        <w:rPr>
          <w:b w:val="0"/>
        </w:rPr>
        <w:t xml:space="preserve">Учебный процесс в Учреждении осуществляется в двух зданиях. </w:t>
      </w:r>
    </w:p>
    <w:p w:rsidR="007E1A31" w:rsidRPr="00D55E12" w:rsidRDefault="007E1A31" w:rsidP="007E1A31">
      <w:pPr>
        <w:pStyle w:val="210"/>
        <w:shd w:val="clear" w:color="auto" w:fill="auto"/>
        <w:spacing w:line="240" w:lineRule="auto"/>
        <w:ind w:right="20" w:firstLine="567"/>
        <w:jc w:val="both"/>
        <w:rPr>
          <w:b w:val="0"/>
        </w:rPr>
      </w:pPr>
      <w:r w:rsidRPr="00D55E12">
        <w:rPr>
          <w:b w:val="0"/>
        </w:rPr>
        <w:t xml:space="preserve">Образовательный процесс осуществляемся в помещениях и кабинетах, оснащенных достаточным количеством наглядных пособий, информационно - технических средств, позволяющих реализовать учебные и воспитательные планы в области начального, основного, среднего общего образования в полном объеме, позволяет выполнить практическую часть программ по предметам естественного цикла, технологии. 6 кабинетов оснащены современным информационно-техническим оборудованием. </w:t>
      </w:r>
    </w:p>
    <w:p w:rsidR="007E1A31" w:rsidRPr="00D55E12" w:rsidRDefault="007E1A31" w:rsidP="007E1A31">
      <w:pPr>
        <w:pStyle w:val="210"/>
        <w:shd w:val="clear" w:color="auto" w:fill="auto"/>
        <w:spacing w:line="240" w:lineRule="auto"/>
        <w:ind w:right="20" w:firstLine="567"/>
        <w:jc w:val="both"/>
        <w:rPr>
          <w:b w:val="0"/>
        </w:rPr>
      </w:pPr>
      <w:r w:rsidRPr="00D55E12">
        <w:rPr>
          <w:b w:val="0"/>
        </w:rPr>
        <w:t>В школе функционирует 2</w:t>
      </w:r>
      <w:r w:rsidR="00182BDC" w:rsidRPr="00D55E12">
        <w:rPr>
          <w:b w:val="0"/>
        </w:rPr>
        <w:t>5</w:t>
      </w:r>
      <w:r w:rsidRPr="00D55E12">
        <w:rPr>
          <w:b w:val="0"/>
        </w:rPr>
        <w:t xml:space="preserve"> учебных кабинет</w:t>
      </w:r>
      <w:r w:rsidR="00971943">
        <w:rPr>
          <w:b w:val="0"/>
        </w:rPr>
        <w:t>ов</w:t>
      </w:r>
      <w:r w:rsidRPr="00D55E12">
        <w:rPr>
          <w:b w:val="0"/>
        </w:rPr>
        <w:t xml:space="preserve">. Предметные кабинеты и классные комнаты оснащены необходимыми информационными стендами, дидактическими и методическими материалами. Каждый кабинет оснащен паспортом, в наличии документы по технике безопасности, акты разрешения на эксплуатацию. В рамках Годового плана школы проходят проверки учебных кабинетов. </w:t>
      </w:r>
      <w:bookmarkStart w:id="35" w:name="_GoBack"/>
      <w:bookmarkEnd w:id="35"/>
    </w:p>
    <w:tbl>
      <w:tblPr>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8"/>
        <w:gridCol w:w="1675"/>
      </w:tblGrid>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jc w:val="both"/>
              <w:rPr>
                <w:lang w:eastAsia="en-US"/>
              </w:rPr>
            </w:pP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Кол-во</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математики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2</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физики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химии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биологии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информатики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 xml:space="preserve">Кабинет русского языка </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3</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истории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2</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географии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ОБЖ</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jc w:val="both"/>
              <w:rPr>
                <w:lang w:eastAsia="en-US"/>
              </w:rPr>
            </w:pPr>
            <w:r w:rsidRPr="00D55E12">
              <w:rPr>
                <w:lang w:eastAsia="en-US"/>
              </w:rPr>
              <w:t>Швейная мастерская</w:t>
            </w:r>
          </w:p>
        </w:tc>
        <w:tc>
          <w:tcPr>
            <w:tcW w:w="834"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jc w:val="both"/>
              <w:rPr>
                <w:lang w:eastAsia="en-US"/>
              </w:rPr>
            </w:pPr>
            <w:r w:rsidRPr="00D55E12">
              <w:rPr>
                <w:lang w:eastAsia="en-US"/>
              </w:rPr>
              <w:t xml:space="preserve">Комбинированная мастерская </w:t>
            </w:r>
          </w:p>
        </w:tc>
        <w:tc>
          <w:tcPr>
            <w:tcW w:w="834"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jc w:val="both"/>
              <w:rPr>
                <w:lang w:eastAsia="en-US"/>
              </w:rPr>
            </w:pPr>
            <w:r w:rsidRPr="00D55E12">
              <w:rPr>
                <w:lang w:eastAsia="en-US"/>
              </w:rPr>
              <w:t>Кабинет начальных классов</w:t>
            </w:r>
          </w:p>
        </w:tc>
        <w:tc>
          <w:tcPr>
            <w:tcW w:w="834" w:type="pct"/>
            <w:tcBorders>
              <w:top w:val="single" w:sz="4" w:space="0" w:color="auto"/>
              <w:left w:val="single" w:sz="4" w:space="0" w:color="auto"/>
              <w:bottom w:val="single" w:sz="4" w:space="0" w:color="auto"/>
              <w:right w:val="single" w:sz="4" w:space="0" w:color="auto"/>
            </w:tcBorders>
          </w:tcPr>
          <w:p w:rsidR="007E1A31" w:rsidRPr="00D55E12" w:rsidRDefault="00971943" w:rsidP="007E1A31">
            <w:pPr>
              <w:spacing w:line="240" w:lineRule="auto"/>
              <w:ind w:right="20" w:firstLine="426"/>
              <w:rPr>
                <w:lang w:eastAsia="en-US"/>
              </w:rPr>
            </w:pPr>
            <w:r>
              <w:rPr>
                <w:lang w:eastAsia="en-US"/>
              </w:rPr>
              <w:t>12</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jc w:val="both"/>
              <w:rPr>
                <w:lang w:eastAsia="en-US"/>
              </w:rPr>
            </w:pPr>
            <w:r w:rsidRPr="00D55E12">
              <w:rPr>
                <w:lang w:eastAsia="en-US"/>
              </w:rPr>
              <w:t>Кабинет педагога-психолога</w:t>
            </w:r>
          </w:p>
        </w:tc>
        <w:tc>
          <w:tcPr>
            <w:tcW w:w="834"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Спортивный зал</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bl>
    <w:p w:rsidR="007E1A31" w:rsidRPr="00D55E12" w:rsidRDefault="007E1A31" w:rsidP="007E1A31">
      <w:pPr>
        <w:pStyle w:val="210"/>
        <w:shd w:val="clear" w:color="auto" w:fill="auto"/>
        <w:spacing w:line="240" w:lineRule="auto"/>
        <w:ind w:right="20" w:firstLine="567"/>
        <w:jc w:val="both"/>
        <w:rPr>
          <w:b w:val="0"/>
        </w:rPr>
      </w:pPr>
    </w:p>
    <w:p w:rsidR="007E1A31" w:rsidRPr="00D55E12" w:rsidRDefault="007E1A31" w:rsidP="007E1A31">
      <w:pPr>
        <w:pStyle w:val="210"/>
        <w:shd w:val="clear" w:color="auto" w:fill="auto"/>
        <w:spacing w:line="240" w:lineRule="auto"/>
        <w:ind w:right="20" w:firstLine="567"/>
        <w:jc w:val="both"/>
        <w:rPr>
          <w:b w:val="0"/>
        </w:rPr>
      </w:pPr>
      <w:r w:rsidRPr="00D55E12">
        <w:rPr>
          <w:b w:val="0"/>
        </w:rPr>
        <w:t>Книжный фонд библиотеки представлен в достаточном количестве художественной, справочной, методической литературой, ежегодно в соответствии с заказом обновляется учебная литература. В библиотеке оборудовано автоматизированное рабочее место библ</w:t>
      </w:r>
      <w:r w:rsidR="008411E8" w:rsidRPr="00D55E12">
        <w:rPr>
          <w:b w:val="0"/>
        </w:rPr>
        <w:t>иотекаря, есть выход в Интернет.</w:t>
      </w:r>
    </w:p>
    <w:p w:rsidR="007E1A31" w:rsidRPr="00D55E12" w:rsidRDefault="007E1A31" w:rsidP="007E1A31">
      <w:pPr>
        <w:pStyle w:val="210"/>
        <w:shd w:val="clear" w:color="auto" w:fill="auto"/>
        <w:spacing w:line="240" w:lineRule="auto"/>
        <w:ind w:right="20" w:firstLine="426"/>
        <w:jc w:val="both"/>
        <w:rPr>
          <w:b w:val="0"/>
        </w:rPr>
      </w:pPr>
      <w:r w:rsidRPr="00D55E12">
        <w:rPr>
          <w:b w:val="0"/>
        </w:rPr>
        <w:t xml:space="preserve">При школе имеется спортивная площадка, которая используется во внеурочной деятельности и при выполнении программы по физической культуре и ОБЖ. Занятия проводятся в соответствии с сезонными условиями. </w:t>
      </w:r>
    </w:p>
    <w:p w:rsidR="007E1A31" w:rsidRPr="00D55E12" w:rsidRDefault="007E1A31" w:rsidP="007E1A31">
      <w:pPr>
        <w:pStyle w:val="210"/>
        <w:shd w:val="clear" w:color="auto" w:fill="auto"/>
        <w:spacing w:line="240" w:lineRule="auto"/>
        <w:ind w:right="20" w:firstLine="426"/>
        <w:jc w:val="both"/>
        <w:rPr>
          <w:b w:val="0"/>
        </w:rPr>
      </w:pPr>
      <w:r w:rsidRPr="00D55E12">
        <w:rPr>
          <w:b w:val="0"/>
        </w:rPr>
        <w:t xml:space="preserve">В Учреждении созданы и оборудованы мебелью, информационно - техническими средствами кабинет психолога, что позволяет целенаправленно осуществлять работу психолого-педагогической службы, ориентированную на оказание педагогической поддержки школьнику. Имеется столовая на 80 посадочных мест, актовый зал на 60 посадочных мест. Оборудованы прививочный и медицинский кабинеты в соответствии с нормами и требованиями СанПиН. Медицинское обслуживание в этих кабинетах осуществляют специалисты, имеющие медицинское образование. </w:t>
      </w:r>
    </w:p>
    <w:p w:rsidR="007E1A31" w:rsidRPr="00D55E12" w:rsidRDefault="007E1A31" w:rsidP="007E1A31">
      <w:pPr>
        <w:pStyle w:val="210"/>
        <w:shd w:val="clear" w:color="auto" w:fill="auto"/>
        <w:spacing w:line="240" w:lineRule="auto"/>
        <w:ind w:right="20" w:firstLine="567"/>
        <w:jc w:val="both"/>
        <w:rPr>
          <w:b w:val="0"/>
        </w:rPr>
      </w:pPr>
      <w:r w:rsidRPr="00D55E12">
        <w:rPr>
          <w:b w:val="0"/>
        </w:rPr>
        <w:t xml:space="preserve">В школе установлена тревожная кнопка, система видеонаблюдения. Выполнен косметический ремонт школы. </w:t>
      </w:r>
    </w:p>
    <w:p w:rsidR="007E1A31" w:rsidRPr="00D55E12" w:rsidRDefault="007E1A31" w:rsidP="007E1A31">
      <w:pPr>
        <w:pStyle w:val="18"/>
        <w:spacing w:line="240" w:lineRule="auto"/>
        <w:ind w:right="20" w:firstLine="567"/>
        <w:rPr>
          <w:sz w:val="24"/>
          <w:szCs w:val="24"/>
        </w:rPr>
      </w:pPr>
      <w:r w:rsidRPr="00D55E12">
        <w:rPr>
          <w:sz w:val="24"/>
          <w:szCs w:val="24"/>
        </w:rPr>
        <w:t>В Учреждении созданы вариативные условия для получения образования детьми, имеющими различные недостатки в физическом и (или) психическом развитии.</w:t>
      </w:r>
    </w:p>
    <w:p w:rsidR="007E1A31" w:rsidRPr="00D55E12" w:rsidRDefault="007E1A31" w:rsidP="007E1A31">
      <w:pPr>
        <w:pStyle w:val="18"/>
        <w:spacing w:line="240" w:lineRule="auto"/>
        <w:ind w:right="20" w:firstLine="567"/>
        <w:rPr>
          <w:sz w:val="24"/>
          <w:szCs w:val="24"/>
        </w:rPr>
      </w:pPr>
      <w:r w:rsidRPr="00D55E12">
        <w:rPr>
          <w:sz w:val="24"/>
          <w:szCs w:val="24"/>
        </w:rPr>
        <w:lastRenderedPageBreak/>
        <w:t xml:space="preserve">Предполагается обучение детей с ограниченными возможностями в одном классе с детьми, не имеющими нарушений развития, что способствует эффективному решению проблем их социальной адаптации и интеграции в общество, и возможна дистанционная форма обучения с использованием современных информационно-коммуникационных технологий. </w:t>
      </w:r>
    </w:p>
    <w:p w:rsidR="007E1A31" w:rsidRPr="00D55E12" w:rsidRDefault="007E1A31" w:rsidP="007E1A31">
      <w:pPr>
        <w:pStyle w:val="210"/>
        <w:shd w:val="clear" w:color="auto" w:fill="auto"/>
        <w:spacing w:line="240" w:lineRule="auto"/>
        <w:ind w:right="20" w:firstLine="567"/>
        <w:jc w:val="both"/>
        <w:rPr>
          <w:b w:val="0"/>
        </w:rPr>
      </w:pPr>
      <w:r w:rsidRPr="00D55E12">
        <w:rPr>
          <w:b w:val="0"/>
        </w:rPr>
        <w:t xml:space="preserve">Имеются надлежащие материально-технические условия, обеспечивающие возможность для беспрепятственного доступа детей с недостатками физического и психического развития в здание и помещения, организацию их пребывания и обучения. </w:t>
      </w:r>
    </w:p>
    <w:p w:rsidR="007E1A31" w:rsidRPr="00D55E12" w:rsidRDefault="007E1A31" w:rsidP="007E1A31">
      <w:pPr>
        <w:pStyle w:val="210"/>
        <w:shd w:val="clear" w:color="auto" w:fill="auto"/>
        <w:spacing w:line="240" w:lineRule="auto"/>
        <w:ind w:right="20" w:firstLine="567"/>
        <w:jc w:val="both"/>
        <w:rPr>
          <w:b w:val="0"/>
        </w:rPr>
      </w:pPr>
      <w:r w:rsidRPr="00D55E12">
        <w:rPr>
          <w:b w:val="0"/>
        </w:rPr>
        <w:t xml:space="preserve">Таким образом, в образовательном учреждении создана материально-техническая база, позволяющая в полном объеме выполнять образовательные программы в соответствии с Федеральными государственными образовательными стандартами, выполнять практическую часть программ по изучаемым предметам учебного плана школы, осуществлять учебно-воспитательный процесс, в соответствии с установленными требованиями и нормами. </w:t>
      </w:r>
    </w:p>
    <w:p w:rsidR="007E1A31" w:rsidRPr="00D55E12" w:rsidRDefault="007E1A31" w:rsidP="00F914DF">
      <w:pPr>
        <w:spacing w:line="240" w:lineRule="auto"/>
        <w:ind w:right="20" w:firstLine="567"/>
        <w:jc w:val="both"/>
      </w:pPr>
    </w:p>
    <w:p w:rsidR="001A1BF0" w:rsidRPr="00D55E12" w:rsidRDefault="001A1BF0" w:rsidP="001A1BF0">
      <w:pPr>
        <w:widowControl w:val="0"/>
        <w:tabs>
          <w:tab w:val="left" w:pos="900"/>
        </w:tabs>
        <w:suppressAutoHyphens/>
        <w:spacing w:line="100" w:lineRule="atLeast"/>
        <w:ind w:firstLine="567"/>
        <w:rPr>
          <w:rFonts w:eastAsia="SimSun" w:cs="Mangal"/>
          <w:b/>
          <w:bCs/>
          <w:color w:val="auto"/>
          <w:kern w:val="1"/>
          <w:shd w:val="clear" w:color="auto" w:fill="FFFFFF"/>
          <w:lang w:eastAsia="hi-IN" w:bidi="hi-IN"/>
        </w:rPr>
      </w:pPr>
      <w:r w:rsidRPr="00D55E12">
        <w:rPr>
          <w:rFonts w:eastAsia="SimSun" w:cs="Mangal"/>
          <w:b/>
          <w:bCs/>
          <w:color w:val="auto"/>
          <w:kern w:val="1"/>
          <w:shd w:val="clear" w:color="auto" w:fill="FFFFFF"/>
          <w:lang w:eastAsia="hi-IN" w:bidi="hi-IN"/>
        </w:rPr>
        <w:t>1.11. Оценка комплексной безопасности</w:t>
      </w:r>
    </w:p>
    <w:p w:rsidR="001A1BF0" w:rsidRPr="00D55E12" w:rsidRDefault="001A1BF0" w:rsidP="001A1BF0">
      <w:pPr>
        <w:widowControl w:val="0"/>
        <w:tabs>
          <w:tab w:val="left" w:pos="900"/>
        </w:tabs>
        <w:suppressAutoHyphens/>
        <w:spacing w:line="100" w:lineRule="atLeast"/>
        <w:ind w:firstLine="567"/>
        <w:jc w:val="both"/>
        <w:rPr>
          <w:rFonts w:eastAsia="SimSun" w:cs="Mangal"/>
          <w:b/>
          <w:bCs/>
          <w:color w:val="auto"/>
          <w:kern w:val="1"/>
          <w:shd w:val="clear" w:color="auto" w:fill="FFFFFF"/>
          <w:lang w:eastAsia="hi-IN" w:bidi="hi-IN"/>
        </w:rPr>
      </w:pPr>
    </w:p>
    <w:p w:rsidR="001A1BF0" w:rsidRPr="00393317" w:rsidRDefault="001A1BF0" w:rsidP="001A1BF0">
      <w:pPr>
        <w:widowControl w:val="0"/>
        <w:tabs>
          <w:tab w:val="left" w:pos="900"/>
        </w:tabs>
        <w:suppressAutoHyphens/>
        <w:spacing w:line="240" w:lineRule="auto"/>
        <w:ind w:firstLine="567"/>
        <w:jc w:val="both"/>
        <w:rPr>
          <w:rFonts w:eastAsia="SimSun" w:cs="Mangal"/>
          <w:bCs/>
          <w:color w:val="auto"/>
          <w:kern w:val="1"/>
          <w:shd w:val="clear" w:color="auto" w:fill="FFFFFF"/>
          <w:lang w:eastAsia="hi-IN" w:bidi="hi-IN"/>
        </w:rPr>
      </w:pPr>
      <w:r w:rsidRPr="00393317">
        <w:rPr>
          <w:rFonts w:eastAsia="SimSun" w:cs="Mangal"/>
          <w:bCs/>
          <w:color w:val="auto"/>
          <w:kern w:val="1"/>
          <w:shd w:val="clear" w:color="auto" w:fill="FFFFFF"/>
          <w:lang w:eastAsia="hi-IN" w:bidi="hi-IN"/>
        </w:rPr>
        <w:t>Обеспечение безопасности обучающихся во время пребывания в организации, осуществляющей образовательную деятельность, согласно п.8 статьи 41 Федерального закона «Об образовании в Российской Федерации» исполняется следующим образом.</w:t>
      </w:r>
    </w:p>
    <w:p w:rsidR="001A1BF0" w:rsidRPr="00393317" w:rsidRDefault="001A1BF0" w:rsidP="001A1BF0">
      <w:pPr>
        <w:widowControl w:val="0"/>
        <w:tabs>
          <w:tab w:val="left" w:pos="900"/>
        </w:tabs>
        <w:suppressAutoHyphens/>
        <w:spacing w:line="240" w:lineRule="auto"/>
        <w:ind w:firstLine="567"/>
        <w:jc w:val="both"/>
        <w:rPr>
          <w:rFonts w:eastAsia="SimSun" w:cs="Mangal"/>
          <w:bCs/>
          <w:color w:val="auto"/>
          <w:kern w:val="1"/>
          <w:shd w:val="clear" w:color="auto" w:fill="FFFFFF"/>
          <w:lang w:eastAsia="hi-IN" w:bidi="hi-IN"/>
        </w:rPr>
      </w:pPr>
      <w:r w:rsidRPr="00393317">
        <w:rPr>
          <w:rFonts w:eastAsia="SimSun" w:cs="Mangal"/>
          <w:bCs/>
          <w:color w:val="auto"/>
          <w:kern w:val="1"/>
          <w:shd w:val="clear" w:color="auto" w:fill="FFFFFF"/>
          <w:lang w:eastAsia="hi-IN" w:bidi="hi-IN"/>
        </w:rPr>
        <w:t>Создана система мер, направленная на обеспечение безопасности обучающихся, которая включает нормативно-правовое обеспечение (Устав ОУ, Положения, приказы, должностные инструкции, планы, программы и т.д.), а также мероприятия по охране жизни и здоровья обучающихся.</w:t>
      </w:r>
    </w:p>
    <w:p w:rsidR="001A1BF0" w:rsidRPr="00393317" w:rsidRDefault="001A1BF0" w:rsidP="001A1BF0">
      <w:pPr>
        <w:widowControl w:val="0"/>
        <w:tabs>
          <w:tab w:val="left" w:pos="1258"/>
        </w:tabs>
        <w:spacing w:line="240" w:lineRule="auto"/>
        <w:ind w:firstLine="567"/>
        <w:jc w:val="both"/>
        <w:rPr>
          <w:rFonts w:eastAsia="Times New Roman"/>
        </w:rPr>
      </w:pPr>
      <w:r w:rsidRPr="00393317">
        <w:rPr>
          <w:rFonts w:eastAsia="Times New Roman"/>
        </w:rPr>
        <w:t>Вопросы охраны жизни и здоровья обучающихся во время образовательного процесса также включены в должностные инструкции руководителя образовательного учреждения, заместителей руководителя, учителей, других педагогических работников, вахтера.</w:t>
      </w:r>
    </w:p>
    <w:p w:rsidR="001A1BF0" w:rsidRPr="00393317" w:rsidRDefault="001A1BF0" w:rsidP="001A1BF0">
      <w:pPr>
        <w:widowControl w:val="0"/>
        <w:tabs>
          <w:tab w:val="left" w:pos="1258"/>
        </w:tabs>
        <w:spacing w:line="240" w:lineRule="auto"/>
        <w:ind w:firstLine="567"/>
        <w:jc w:val="both"/>
        <w:rPr>
          <w:rFonts w:eastAsia="Times New Roman"/>
        </w:rPr>
      </w:pPr>
      <w:r w:rsidRPr="00393317">
        <w:rPr>
          <w:rFonts w:eastAsia="Times New Roman"/>
        </w:rPr>
        <w:t>Разработаны должностные обязанности по охране труда руководителя образовательного учреждения, учителей, педагогов дополнительного образования, классного руководителя, ответственного за учебный кабинет.</w:t>
      </w:r>
    </w:p>
    <w:p w:rsidR="001A1BF0" w:rsidRPr="00393317" w:rsidRDefault="001A1BF0" w:rsidP="001A1BF0">
      <w:pPr>
        <w:widowControl w:val="0"/>
        <w:tabs>
          <w:tab w:val="left" w:pos="1043"/>
        </w:tabs>
        <w:spacing w:line="240" w:lineRule="auto"/>
        <w:ind w:firstLine="567"/>
        <w:jc w:val="both"/>
        <w:rPr>
          <w:rFonts w:eastAsia="Times New Roman"/>
        </w:rPr>
      </w:pPr>
      <w:r w:rsidRPr="00393317">
        <w:rPr>
          <w:rFonts w:eastAsia="Times New Roman"/>
        </w:rPr>
        <w:t>В школе имеются Положения «О пропускном режиме», «О нормах профессиональной этики педагогических работников», «О правилах внутреннего трудового распорядка», «О проведении внеурочных мероприятий», «Об учебном кабинете», «О правилах поведения учащихся», «О комиссии по охране труда» и другие, где также определена ответственность должностных лиц за охрану жизни и здоровья обучающихся.</w:t>
      </w:r>
    </w:p>
    <w:p w:rsidR="001A1BF0" w:rsidRPr="00393317" w:rsidRDefault="001A1BF0" w:rsidP="001A1BF0">
      <w:pPr>
        <w:widowControl w:val="0"/>
        <w:tabs>
          <w:tab w:val="left" w:pos="1078"/>
        </w:tabs>
        <w:spacing w:line="240" w:lineRule="auto"/>
        <w:ind w:firstLine="567"/>
        <w:jc w:val="both"/>
        <w:rPr>
          <w:rFonts w:eastAsia="Times New Roman"/>
        </w:rPr>
      </w:pPr>
      <w:r w:rsidRPr="00393317">
        <w:rPr>
          <w:rFonts w:eastAsia="Times New Roman"/>
        </w:rPr>
        <w:t>В полном объеме разработаны  инструкции по охране труда (127 инструкций по видам и направлениям работы)</w:t>
      </w:r>
    </w:p>
    <w:p w:rsidR="001A1BF0" w:rsidRPr="00393317" w:rsidRDefault="001A1BF0" w:rsidP="001A1BF0">
      <w:pPr>
        <w:widowControl w:val="0"/>
        <w:tabs>
          <w:tab w:val="left" w:pos="1078"/>
        </w:tabs>
        <w:spacing w:line="240" w:lineRule="auto"/>
        <w:ind w:firstLine="567"/>
        <w:jc w:val="both"/>
        <w:rPr>
          <w:rFonts w:eastAsia="Times New Roman"/>
        </w:rPr>
      </w:pPr>
      <w:r w:rsidRPr="00393317">
        <w:rPr>
          <w:rFonts w:eastAsia="Times New Roman"/>
        </w:rPr>
        <w:t>Разработаны:</w:t>
      </w:r>
    </w:p>
    <w:p w:rsidR="001A1BF0" w:rsidRPr="00393317" w:rsidRDefault="001A1BF0" w:rsidP="001A1BF0">
      <w:pPr>
        <w:widowControl w:val="0"/>
        <w:tabs>
          <w:tab w:val="left" w:pos="972"/>
        </w:tabs>
        <w:spacing w:line="240" w:lineRule="auto"/>
        <w:ind w:firstLine="567"/>
        <w:jc w:val="both"/>
        <w:rPr>
          <w:rFonts w:eastAsia="Times New Roman"/>
        </w:rPr>
      </w:pPr>
      <w:r w:rsidRPr="00393317">
        <w:rPr>
          <w:rFonts w:eastAsia="Times New Roman"/>
        </w:rPr>
        <w:t>Паспорт безопасности</w:t>
      </w:r>
    </w:p>
    <w:p w:rsidR="001A1BF0" w:rsidRPr="00393317" w:rsidRDefault="001A1BF0" w:rsidP="001A1BF0">
      <w:pPr>
        <w:widowControl w:val="0"/>
        <w:tabs>
          <w:tab w:val="left" w:pos="972"/>
        </w:tabs>
        <w:spacing w:line="240" w:lineRule="auto"/>
        <w:ind w:firstLine="567"/>
        <w:jc w:val="both"/>
        <w:rPr>
          <w:rFonts w:eastAsia="Times New Roman"/>
        </w:rPr>
      </w:pPr>
      <w:r w:rsidRPr="00393317">
        <w:rPr>
          <w:rFonts w:eastAsia="Times New Roman"/>
        </w:rPr>
        <w:t>Паспорт дорожной безопасности</w:t>
      </w:r>
    </w:p>
    <w:p w:rsidR="001A1BF0" w:rsidRPr="00393317" w:rsidRDefault="001A1BF0" w:rsidP="001A1BF0">
      <w:pPr>
        <w:widowControl w:val="0"/>
        <w:tabs>
          <w:tab w:val="left" w:pos="972"/>
        </w:tabs>
        <w:spacing w:line="240" w:lineRule="auto"/>
        <w:ind w:firstLine="567"/>
        <w:jc w:val="both"/>
        <w:rPr>
          <w:rFonts w:eastAsia="Times New Roman"/>
        </w:rPr>
      </w:pPr>
      <w:r w:rsidRPr="00393317">
        <w:rPr>
          <w:rFonts w:eastAsia="Times New Roman"/>
        </w:rPr>
        <w:t>Документы по информационной безопасности</w:t>
      </w:r>
    </w:p>
    <w:p w:rsidR="001A1BF0" w:rsidRPr="00393317" w:rsidRDefault="001A1BF0" w:rsidP="001A1BF0">
      <w:pPr>
        <w:widowControl w:val="0"/>
        <w:tabs>
          <w:tab w:val="left" w:pos="1043"/>
        </w:tabs>
        <w:spacing w:line="240" w:lineRule="auto"/>
        <w:ind w:firstLine="567"/>
        <w:jc w:val="both"/>
        <w:rPr>
          <w:rFonts w:eastAsia="Times New Roman"/>
        </w:rPr>
      </w:pPr>
      <w:r w:rsidRPr="00393317">
        <w:rPr>
          <w:rFonts w:eastAsia="Times New Roman"/>
        </w:rPr>
        <w:t>Ежегодно издаются приказы: «О подготовке школы к новому учебному году», «Об охране труда и соблюдении техники безопасности». «О назначении ответственных по охране труда», «О назначении ответственных по пожарной безопасности, электробезопасности», «Об усилении мер, связанных с безопасностью образовательного процесса», «Об ответственности за жизнь и здоровье обучающихся», «О сопровождении на различные мероприятия», «О проведении дополнительных мероприятий по обеспечению пожарной безопасности», «О дополнительных мерах по профилактике пожаров и усилению пожарной безопасности», «О противоэпидемических мероприятиях», «Об организации обучения по вопросам ГО, предупреждения и ликвидации ЧС, обеспечения ПБ», «Об итогах подготовки по ГО», «О проведении дополнительных мероприятий, связанных с безопасностью учащихся, усилению воспитательной направленности в работе педагогического коллектива», «О мерах по повышению безопасности детей в период летней оздоровительной кампании». «Об усилении контрольно-пропускного режима в ОУ», «О мероприятиях по организованному началу учебного года», «О расследовании несчастного случая» и другие.</w:t>
      </w:r>
    </w:p>
    <w:p w:rsidR="001A1BF0" w:rsidRPr="00393317" w:rsidRDefault="001A1BF0" w:rsidP="001A1BF0">
      <w:pPr>
        <w:widowControl w:val="0"/>
        <w:tabs>
          <w:tab w:val="left" w:pos="1068"/>
        </w:tabs>
        <w:spacing w:line="240" w:lineRule="auto"/>
        <w:ind w:left="760" w:hanging="193"/>
        <w:jc w:val="both"/>
        <w:rPr>
          <w:rFonts w:eastAsia="Times New Roman"/>
        </w:rPr>
      </w:pPr>
      <w:r w:rsidRPr="00393317">
        <w:rPr>
          <w:rFonts w:eastAsia="Times New Roman"/>
        </w:rPr>
        <w:t>Приказами по школе:</w:t>
      </w:r>
    </w:p>
    <w:p w:rsidR="001A1BF0" w:rsidRPr="00393317" w:rsidRDefault="001A1BF0" w:rsidP="001A1BF0">
      <w:pPr>
        <w:widowControl w:val="0"/>
        <w:tabs>
          <w:tab w:val="left" w:pos="959"/>
        </w:tabs>
        <w:spacing w:line="240" w:lineRule="auto"/>
        <w:ind w:firstLine="567"/>
        <w:jc w:val="both"/>
        <w:rPr>
          <w:rFonts w:eastAsia="Times New Roman"/>
        </w:rPr>
      </w:pPr>
      <w:r w:rsidRPr="00393317">
        <w:rPr>
          <w:rFonts w:eastAsia="Times New Roman"/>
        </w:rPr>
        <w:lastRenderedPageBreak/>
        <w:t>определены ответственные за охрану труда и соблюдение правил техники безопасности;</w:t>
      </w:r>
    </w:p>
    <w:p w:rsidR="001A1BF0" w:rsidRPr="00393317" w:rsidRDefault="001A1BF0" w:rsidP="001A1BF0">
      <w:pPr>
        <w:widowControl w:val="0"/>
        <w:tabs>
          <w:tab w:val="left" w:pos="959"/>
        </w:tabs>
        <w:spacing w:line="240" w:lineRule="auto"/>
        <w:ind w:firstLine="567"/>
        <w:jc w:val="both"/>
        <w:rPr>
          <w:rFonts w:eastAsia="Times New Roman"/>
        </w:rPr>
      </w:pPr>
      <w:r w:rsidRPr="00393317">
        <w:rPr>
          <w:rFonts w:eastAsia="Times New Roman"/>
        </w:rPr>
        <w:t>созданы комиссии: «По охране труда и соблюдению правил техники безопасности», «Комиссия по чрезвычайным ситуациям» (КЧС), «Пожарно-техническая комиссия» (ПТК).</w:t>
      </w:r>
    </w:p>
    <w:p w:rsidR="001A1BF0" w:rsidRPr="00393317" w:rsidRDefault="001A1BF0" w:rsidP="001A1BF0">
      <w:pPr>
        <w:widowControl w:val="0"/>
        <w:tabs>
          <w:tab w:val="left" w:pos="1028"/>
        </w:tabs>
        <w:spacing w:line="240" w:lineRule="auto"/>
        <w:ind w:firstLine="709"/>
        <w:jc w:val="both"/>
        <w:rPr>
          <w:rFonts w:eastAsia="Times New Roman"/>
        </w:rPr>
      </w:pPr>
      <w:r w:rsidRPr="00393317">
        <w:rPr>
          <w:rFonts w:eastAsia="Times New Roman"/>
        </w:rPr>
        <w:t>Организовано дежурство учителей и администрации по школе с целью соблюдения порядка во время образовательного процесса, на переменах, обеспечения безопасности детей.</w:t>
      </w:r>
    </w:p>
    <w:p w:rsidR="001A1BF0" w:rsidRPr="00393317" w:rsidRDefault="001A1BF0" w:rsidP="001A1BF0">
      <w:pPr>
        <w:widowControl w:val="0"/>
        <w:tabs>
          <w:tab w:val="left" w:pos="1219"/>
        </w:tabs>
        <w:spacing w:line="240" w:lineRule="auto"/>
        <w:ind w:firstLine="567"/>
        <w:jc w:val="both"/>
        <w:rPr>
          <w:rFonts w:eastAsia="Times New Roman"/>
        </w:rPr>
      </w:pPr>
      <w:r w:rsidRPr="00393317">
        <w:rPr>
          <w:rFonts w:eastAsia="Times New Roman"/>
        </w:rPr>
        <w:t>Регулярно проводится обучение работников образовательного учреждения по вопросам охраны труда, безопасности обучающихся во время пребывания в школе и вне её.</w:t>
      </w:r>
    </w:p>
    <w:p w:rsidR="001A1BF0" w:rsidRPr="00393317" w:rsidRDefault="001A1BF0" w:rsidP="001A1BF0">
      <w:pPr>
        <w:widowControl w:val="0"/>
        <w:tabs>
          <w:tab w:val="left" w:pos="1219"/>
        </w:tabs>
        <w:spacing w:line="240" w:lineRule="auto"/>
        <w:ind w:firstLine="567"/>
        <w:jc w:val="both"/>
        <w:rPr>
          <w:rFonts w:eastAsia="Times New Roman"/>
        </w:rPr>
      </w:pPr>
      <w:r w:rsidRPr="00393317">
        <w:rPr>
          <w:rFonts w:eastAsia="Times New Roman"/>
        </w:rPr>
        <w:t>О всех чрезвычайных ситуациях, травмах, несчастных случаях незамедлительно сообщается в Управление образования Администрации города Керчи и проводится расследование согласно сроков.</w:t>
      </w:r>
    </w:p>
    <w:p w:rsidR="001A1BF0" w:rsidRPr="00393317" w:rsidRDefault="001A1BF0" w:rsidP="001A1BF0">
      <w:pPr>
        <w:widowControl w:val="0"/>
        <w:tabs>
          <w:tab w:val="left" w:pos="1219"/>
        </w:tabs>
        <w:spacing w:line="240" w:lineRule="auto"/>
        <w:ind w:firstLine="567"/>
        <w:jc w:val="both"/>
        <w:rPr>
          <w:rFonts w:eastAsia="Times New Roman"/>
        </w:rPr>
      </w:pPr>
      <w:r w:rsidRPr="00393317">
        <w:rPr>
          <w:rFonts w:eastAsia="Times New Roman"/>
        </w:rPr>
        <w:t>В план работы школы и классных  руководителей  включены разделы, связанные с обеспечением безопасности обучающихся, профилактикой правонарушений и работы с родителями.</w:t>
      </w:r>
    </w:p>
    <w:p w:rsidR="001A1BF0" w:rsidRPr="00393317" w:rsidRDefault="001A1BF0" w:rsidP="001A1BF0">
      <w:pPr>
        <w:widowControl w:val="0"/>
        <w:tabs>
          <w:tab w:val="left" w:pos="1219"/>
        </w:tabs>
        <w:spacing w:line="240" w:lineRule="auto"/>
        <w:ind w:firstLine="567"/>
        <w:jc w:val="both"/>
        <w:rPr>
          <w:rFonts w:eastAsia="Times New Roman"/>
        </w:rPr>
      </w:pPr>
      <w:r w:rsidRPr="00393317">
        <w:rPr>
          <w:rFonts w:eastAsia="Times New Roman"/>
        </w:rPr>
        <w:t>В каждом учебном кабинете оформлены стенды по технике безопасности, где размещены Правила поведения учащихся в школе, на занятиях, переменах и после окончания занятий. В Правилах предусмотрены вопросы безопасности обучающихся во время пребывания в общеобразовательном учреждении:</w:t>
      </w:r>
    </w:p>
    <w:p w:rsidR="001A1BF0" w:rsidRPr="00393317" w:rsidRDefault="001A1BF0" w:rsidP="001A1BF0">
      <w:pPr>
        <w:widowControl w:val="0"/>
        <w:tabs>
          <w:tab w:val="left" w:pos="959"/>
        </w:tabs>
        <w:spacing w:line="240" w:lineRule="auto"/>
        <w:ind w:firstLine="567"/>
        <w:jc w:val="both"/>
        <w:rPr>
          <w:rFonts w:eastAsia="Times New Roman"/>
        </w:rPr>
      </w:pPr>
      <w:r w:rsidRPr="00393317">
        <w:rPr>
          <w:rFonts w:eastAsia="Times New Roman"/>
        </w:rPr>
        <w:t>запрещается приносить в школу и на ее территорию с любой целью и использовать любым способом оружие, взрывчатые, взрывоопасные, огнеопасные предметы и вещества; спиртные напитки, наркотики, другие одурманивающие вещества и яды, газовые баллончики, а также вещи и предметы, не имеющие отношения к учебной деятельности.</w:t>
      </w:r>
    </w:p>
    <w:p w:rsidR="001A1BF0" w:rsidRPr="00393317" w:rsidRDefault="001A1BF0" w:rsidP="001A1BF0">
      <w:pPr>
        <w:widowControl w:val="0"/>
        <w:tabs>
          <w:tab w:val="left" w:pos="959"/>
        </w:tabs>
        <w:spacing w:line="240" w:lineRule="auto"/>
        <w:ind w:firstLine="567"/>
        <w:jc w:val="both"/>
        <w:rPr>
          <w:rFonts w:eastAsia="Times New Roman"/>
        </w:rPr>
      </w:pPr>
      <w:r w:rsidRPr="00393317">
        <w:rPr>
          <w:rFonts w:eastAsia="Times New Roman"/>
        </w:rPr>
        <w:t>нельзя без специального разрешения администрации уходить из школы и с ее территории во время уроков и перемен.</w:t>
      </w:r>
    </w:p>
    <w:p w:rsidR="001A1BF0" w:rsidRPr="00393317" w:rsidRDefault="001A1BF0" w:rsidP="001A1BF0">
      <w:pPr>
        <w:widowControl w:val="0"/>
        <w:spacing w:line="240" w:lineRule="auto"/>
        <w:ind w:firstLine="567"/>
        <w:jc w:val="both"/>
        <w:rPr>
          <w:rFonts w:eastAsia="Times New Roman"/>
        </w:rPr>
      </w:pPr>
      <w:r w:rsidRPr="00393317">
        <w:rPr>
          <w:rFonts w:eastAsia="Times New Roman"/>
        </w:rPr>
        <w:t>Учащимся запрещается:</w:t>
      </w:r>
    </w:p>
    <w:p w:rsidR="001A1BF0" w:rsidRPr="00393317" w:rsidRDefault="001A1BF0" w:rsidP="001A1BF0">
      <w:pPr>
        <w:widowControl w:val="0"/>
        <w:tabs>
          <w:tab w:val="left" w:pos="931"/>
        </w:tabs>
        <w:spacing w:line="240" w:lineRule="auto"/>
        <w:ind w:firstLine="567"/>
        <w:jc w:val="both"/>
        <w:rPr>
          <w:rFonts w:eastAsia="Times New Roman"/>
        </w:rPr>
      </w:pPr>
      <w:r w:rsidRPr="00393317">
        <w:rPr>
          <w:rFonts w:eastAsia="Times New Roman"/>
        </w:rPr>
        <w:t>бегать в учебном кабинете, по лестницам, в рекреациях, вблизи оконных проёмов и т.д.</w:t>
      </w:r>
    </w:p>
    <w:p w:rsidR="001A1BF0" w:rsidRPr="00393317" w:rsidRDefault="001A1BF0" w:rsidP="001A1BF0">
      <w:pPr>
        <w:widowControl w:val="0"/>
        <w:tabs>
          <w:tab w:val="left" w:pos="974"/>
        </w:tabs>
        <w:spacing w:line="240" w:lineRule="auto"/>
        <w:ind w:firstLine="567"/>
        <w:jc w:val="both"/>
        <w:rPr>
          <w:rFonts w:eastAsia="Times New Roman"/>
        </w:rPr>
      </w:pPr>
      <w:r w:rsidRPr="00393317">
        <w:rPr>
          <w:rFonts w:eastAsia="Times New Roman"/>
        </w:rPr>
        <w:t>толкать друг друга.</w:t>
      </w:r>
    </w:p>
    <w:p w:rsidR="001A1BF0" w:rsidRPr="00393317" w:rsidRDefault="001A1BF0" w:rsidP="001A1BF0">
      <w:pPr>
        <w:widowControl w:val="0"/>
        <w:tabs>
          <w:tab w:val="left" w:pos="934"/>
        </w:tabs>
        <w:spacing w:line="240" w:lineRule="auto"/>
        <w:ind w:firstLine="567"/>
        <w:jc w:val="both"/>
        <w:rPr>
          <w:rFonts w:eastAsia="Times New Roman"/>
        </w:rPr>
      </w:pPr>
      <w:r w:rsidRPr="00393317">
        <w:rPr>
          <w:rFonts w:eastAsia="Times New Roman"/>
        </w:rPr>
        <w:t>бросаться предметами и применять физическую силу для решения любого рода проблем.</w:t>
      </w:r>
    </w:p>
    <w:p w:rsidR="001A1BF0" w:rsidRPr="00393317" w:rsidRDefault="001A1BF0" w:rsidP="001A1BF0">
      <w:pPr>
        <w:widowControl w:val="0"/>
        <w:tabs>
          <w:tab w:val="left" w:pos="931"/>
        </w:tabs>
        <w:spacing w:line="240" w:lineRule="auto"/>
        <w:ind w:firstLine="567"/>
        <w:jc w:val="both"/>
        <w:rPr>
          <w:rFonts w:eastAsia="Times New Roman"/>
        </w:rPr>
      </w:pPr>
      <w:r w:rsidRPr="00393317">
        <w:rPr>
          <w:rFonts w:eastAsia="Times New Roman"/>
        </w:rPr>
        <w:t>покидать рекреацию, где находится согласно расписанию учебный кабинет.</w:t>
      </w:r>
    </w:p>
    <w:p w:rsidR="001A1BF0" w:rsidRPr="00393317" w:rsidRDefault="001A1BF0" w:rsidP="001A1BF0">
      <w:pPr>
        <w:widowControl w:val="0"/>
        <w:tabs>
          <w:tab w:val="left" w:pos="974"/>
        </w:tabs>
        <w:spacing w:line="240" w:lineRule="auto"/>
        <w:ind w:firstLine="567"/>
        <w:jc w:val="both"/>
        <w:rPr>
          <w:rFonts w:eastAsia="Times New Roman"/>
        </w:rPr>
      </w:pPr>
      <w:r w:rsidRPr="00393317">
        <w:rPr>
          <w:rFonts w:eastAsia="Times New Roman"/>
        </w:rPr>
        <w:t>курить в здании и на территории школы.</w:t>
      </w:r>
    </w:p>
    <w:p w:rsidR="001A1BF0" w:rsidRPr="00393317" w:rsidRDefault="001A1BF0" w:rsidP="001A1BF0">
      <w:pPr>
        <w:widowControl w:val="0"/>
        <w:spacing w:line="240" w:lineRule="auto"/>
        <w:ind w:firstLine="567"/>
        <w:jc w:val="both"/>
        <w:rPr>
          <w:rFonts w:eastAsia="Times New Roman"/>
        </w:rPr>
      </w:pPr>
      <w:r w:rsidRPr="00393317">
        <w:rPr>
          <w:rFonts w:eastAsia="Times New Roman"/>
        </w:rPr>
        <w:t>С Правилами поведения учащиеся ознакомлены на классных часах.</w:t>
      </w:r>
    </w:p>
    <w:p w:rsidR="001A1BF0" w:rsidRPr="00393317" w:rsidRDefault="001A1BF0" w:rsidP="001A1BF0">
      <w:pPr>
        <w:widowControl w:val="0"/>
        <w:tabs>
          <w:tab w:val="left" w:pos="1174"/>
        </w:tabs>
        <w:spacing w:line="240" w:lineRule="auto"/>
        <w:ind w:firstLine="567"/>
        <w:jc w:val="both"/>
        <w:rPr>
          <w:rFonts w:eastAsia="Times New Roman"/>
        </w:rPr>
      </w:pPr>
      <w:r w:rsidRPr="00393317">
        <w:rPr>
          <w:rFonts w:eastAsia="Times New Roman"/>
        </w:rPr>
        <w:t>С обучающимися проводятся, инструктажи связанные с правилами поведения и техникой безопасности, с записью в журнале регистрации инструктажей под роспись. На постоянном контроле у администрации школы проведение  инструктажей по безопасному поведению в школе и за ее пределами в период каникул, инструктажи во время массовых мероприятий,   во время занятий в школьных кружках, секциях , при проведении экскурсий, праздников и т.д.</w:t>
      </w:r>
    </w:p>
    <w:p w:rsidR="001A1BF0" w:rsidRPr="00393317" w:rsidRDefault="001A1BF0" w:rsidP="001A1BF0">
      <w:pPr>
        <w:widowControl w:val="0"/>
        <w:tabs>
          <w:tab w:val="left" w:pos="1170"/>
        </w:tabs>
        <w:spacing w:line="240" w:lineRule="auto"/>
        <w:ind w:firstLine="567"/>
        <w:jc w:val="both"/>
        <w:rPr>
          <w:rFonts w:eastAsia="Times New Roman"/>
        </w:rPr>
      </w:pPr>
      <w:r w:rsidRPr="00393317">
        <w:rPr>
          <w:rFonts w:eastAsia="Times New Roman"/>
        </w:rPr>
        <w:t>В школе действует пропускной режим, исключающий возможность бесконтрольного входа (выхода) лиц в здание учреждения.</w:t>
      </w:r>
    </w:p>
    <w:p w:rsidR="001A1BF0" w:rsidRPr="00393317" w:rsidRDefault="001A1BF0" w:rsidP="001A1BF0">
      <w:pPr>
        <w:widowControl w:val="0"/>
        <w:spacing w:line="240" w:lineRule="auto"/>
        <w:ind w:firstLine="567"/>
        <w:jc w:val="both"/>
        <w:rPr>
          <w:rFonts w:eastAsia="Times New Roman"/>
        </w:rPr>
      </w:pPr>
      <w:r w:rsidRPr="00393317">
        <w:rPr>
          <w:rFonts w:eastAsia="Times New Roman"/>
        </w:rPr>
        <w:t>Ответственными за организацию и контроль пропускного режима в учреждении являются: заместитель директора по УВР, дежурный администратор, дежурный учитель, дежурный вахтер - в дневное время, сторож - в ночное время.</w:t>
      </w:r>
    </w:p>
    <w:p w:rsidR="001A1BF0" w:rsidRPr="00393317" w:rsidRDefault="001A1BF0" w:rsidP="001A1BF0">
      <w:pPr>
        <w:widowControl w:val="0"/>
        <w:spacing w:line="240" w:lineRule="auto"/>
        <w:ind w:firstLine="567"/>
        <w:jc w:val="both"/>
        <w:rPr>
          <w:rFonts w:eastAsia="Times New Roman"/>
        </w:rPr>
      </w:pPr>
      <w:r w:rsidRPr="00393317">
        <w:rPr>
          <w:rFonts w:eastAsia="Times New Roman"/>
        </w:rPr>
        <w:t>В целях контроля входа (выхода) посетителей ведется журнал регистрации посетителей.</w:t>
      </w:r>
    </w:p>
    <w:p w:rsidR="001A1BF0" w:rsidRPr="00393317" w:rsidRDefault="001A1BF0" w:rsidP="001A1BF0">
      <w:pPr>
        <w:widowControl w:val="0"/>
        <w:spacing w:line="240" w:lineRule="auto"/>
        <w:ind w:firstLine="567"/>
        <w:jc w:val="both"/>
        <w:rPr>
          <w:rFonts w:eastAsia="Times New Roman"/>
        </w:rPr>
      </w:pPr>
      <w:r w:rsidRPr="00393317">
        <w:rPr>
          <w:rFonts w:eastAsia="Times New Roman"/>
        </w:rPr>
        <w:t>В Положении о пропускном режиме определен пропускной режим для обучающихся, работников учреждения, посетителей учреждения, а также обязанности дежурного вахтера, который должен действовать согласно инструкции.</w:t>
      </w:r>
    </w:p>
    <w:p w:rsidR="001A1BF0" w:rsidRPr="00393317" w:rsidRDefault="001A1BF0" w:rsidP="001A1BF0">
      <w:pPr>
        <w:widowControl w:val="0"/>
        <w:tabs>
          <w:tab w:val="left" w:pos="1310"/>
        </w:tabs>
        <w:spacing w:line="240" w:lineRule="auto"/>
        <w:ind w:firstLine="567"/>
        <w:jc w:val="both"/>
        <w:rPr>
          <w:rFonts w:eastAsia="Times New Roman"/>
        </w:rPr>
      </w:pPr>
      <w:r w:rsidRPr="00393317">
        <w:rPr>
          <w:rFonts w:eastAsia="Times New Roman"/>
        </w:rPr>
        <w:t>Для обеспечения безопасности обучающихся в учреждении имеются технические средства экстренного вызова полиции, установлены средства видео наблюдения (24 видео камеры),  пожарная сигнализация, средства пожаротушения.</w:t>
      </w:r>
    </w:p>
    <w:p w:rsidR="001A1BF0" w:rsidRPr="00393317" w:rsidRDefault="001A1BF0" w:rsidP="001A1BF0">
      <w:pPr>
        <w:widowControl w:val="0"/>
        <w:tabs>
          <w:tab w:val="left" w:pos="1179"/>
        </w:tabs>
        <w:spacing w:line="240" w:lineRule="auto"/>
        <w:ind w:firstLine="567"/>
        <w:jc w:val="both"/>
        <w:rPr>
          <w:rFonts w:eastAsia="Times New Roman"/>
        </w:rPr>
      </w:pPr>
      <w:r w:rsidRPr="00393317">
        <w:rPr>
          <w:rFonts w:eastAsia="Times New Roman"/>
        </w:rPr>
        <w:t>Ежегодно, на начало учебного года, образовательное учреждение проходит проверку готовности к новому учебному году. Представителями   Роспотребнадзора,  Госпожнадзора, Управления  образования,  в первую очередь проверяет готовность образовательного учреждения по вопросам безопасного пребывания детей в образовательном учреждении.</w:t>
      </w:r>
    </w:p>
    <w:p w:rsidR="001A1BF0" w:rsidRPr="00393317" w:rsidRDefault="001A1BF0" w:rsidP="001A1BF0">
      <w:pPr>
        <w:widowControl w:val="0"/>
        <w:tabs>
          <w:tab w:val="left" w:pos="1195"/>
        </w:tabs>
        <w:spacing w:line="240" w:lineRule="auto"/>
        <w:ind w:firstLine="567"/>
        <w:jc w:val="both"/>
        <w:rPr>
          <w:rFonts w:eastAsia="Times New Roman"/>
        </w:rPr>
      </w:pPr>
      <w:r w:rsidRPr="00393317">
        <w:rPr>
          <w:rFonts w:eastAsia="Times New Roman"/>
        </w:rPr>
        <w:t xml:space="preserve">Ежегодно проводится  анализ работы школы, где определяются основные направления деятельности педагогического коллектива, ставятся задачи на новый учебный год. Приоритетным направлением является: обеспечение безопасности обучающихся, усиленная работа в области профилактики подростковой преступности, борьбы с дорожно-транспортным травматизмом, </w:t>
      </w:r>
      <w:r w:rsidRPr="00393317">
        <w:rPr>
          <w:rFonts w:eastAsia="Times New Roman"/>
        </w:rPr>
        <w:lastRenderedPageBreak/>
        <w:t>формирование «культуры здоровья», «правильного питания», активизация деятельности Совета профилактики, повышение эффективности профилактической деятельности за счет ее комплексного характера.</w:t>
      </w:r>
    </w:p>
    <w:p w:rsidR="001A1BF0" w:rsidRPr="00393317" w:rsidRDefault="001A1BF0" w:rsidP="001A1BF0">
      <w:pPr>
        <w:widowControl w:val="0"/>
        <w:suppressAutoHyphens/>
        <w:autoSpaceDE w:val="0"/>
        <w:spacing w:line="240" w:lineRule="auto"/>
        <w:ind w:right="-93" w:firstLine="567"/>
        <w:jc w:val="both"/>
        <w:rPr>
          <w:rFonts w:eastAsia="SimSun"/>
          <w:color w:val="auto"/>
          <w:kern w:val="1"/>
          <w:shd w:val="clear" w:color="auto" w:fill="FFFFFF"/>
          <w:lang w:eastAsia="hi-IN" w:bidi="hi-IN"/>
        </w:rPr>
      </w:pPr>
      <w:r w:rsidRPr="00393317">
        <w:rPr>
          <w:rFonts w:eastAsia="SimSun"/>
          <w:color w:val="auto"/>
          <w:kern w:val="1"/>
          <w:shd w:val="clear" w:color="auto" w:fill="FFFFFF"/>
          <w:lang w:eastAsia="hi-IN" w:bidi="hi-IN"/>
        </w:rPr>
        <w:t>В целях обеспечения безопасности и антитеррористической защищенности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1A1BF0" w:rsidRPr="00393317" w:rsidRDefault="001A1BF0" w:rsidP="001A1BF0">
      <w:pPr>
        <w:widowControl w:val="0"/>
        <w:tabs>
          <w:tab w:val="left" w:pos="0"/>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выполнение правовых актов и нормативно-технических документов по созданию здоровых и безопасных условий труда;</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усиление внимания к вопросам безопасности жизнедеятельности при изучении учебных предметов и занятий во внеурочное время;</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изучение в рамках учебного плана школы предмета ОБЖ в 8-11 классах;</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организация обучения учащихся и сотрудников школы по ГО и ЧС, ПБ, ОТ;</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выпуск в школе инструкций, памяток, брошюр на тему: «Действия обучающихся и сотрудников при возникновении экстремальных и чрезвычайных ситуаций»;</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соблюдение норм и правил СанПиН;</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проведение своевременных инструктажей по ОТ, ПБ, ГО и ЧС обучающихся и работников;</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проведение мероприятий с сотрудниками и обучающимися школы по вопросам антикоррупционной деятельности;</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проведение специальной оценки условий труда;</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организация круглосуточной охраны школьного здания;</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проведение ежегодного мониторинга здоровья учащихся:</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организация взаимодействия педагогов и медицинских работников в интересах сохранения здоровья детей;</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установка мобильной кнопки тревожной сигнализации;</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установка камер видеонаблюдения;</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проведение уроков физической культуры с учётом медицинских групп здоровья учащихся;</w:t>
      </w:r>
    </w:p>
    <w:p w:rsidR="001A1BF0" w:rsidRPr="00393317" w:rsidRDefault="001A1BF0" w:rsidP="001A1BF0">
      <w:pPr>
        <w:widowControl w:val="0"/>
        <w:tabs>
          <w:tab w:val="left" w:pos="284"/>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регулярное проведение месячников безопасности детей, ГО и ЧС, ПДД по профилактике ПАВ и др.</w:t>
      </w:r>
    </w:p>
    <w:p w:rsidR="001A1BF0" w:rsidRPr="00393317" w:rsidRDefault="001A1BF0" w:rsidP="001A1BF0">
      <w:pPr>
        <w:widowControl w:val="0"/>
        <w:suppressAutoHyphens/>
        <w:spacing w:line="240" w:lineRule="auto"/>
        <w:ind w:firstLine="567"/>
        <w:jc w:val="both"/>
        <w:rPr>
          <w:rFonts w:eastAsia="SimSun" w:cs="Mangal"/>
          <w:color w:val="auto"/>
          <w:kern w:val="1"/>
          <w:lang w:eastAsia="hi-IN" w:bidi="hi-IN"/>
        </w:rPr>
      </w:pPr>
      <w:r w:rsidRPr="00393317">
        <w:rPr>
          <w:rFonts w:eastAsia="SimSun" w:cs="Mangal"/>
          <w:color w:val="auto"/>
          <w:kern w:val="1"/>
          <w:lang w:eastAsia="hi-IN" w:bidi="hi-IN"/>
        </w:rPr>
        <w:t>По данным опросов 34% учащихся школы занимаются в спортивных кружках и секциях. В школе функционируют несколько спортивных секций.</w:t>
      </w:r>
    </w:p>
    <w:p w:rsidR="001A1BF0" w:rsidRPr="00393317" w:rsidRDefault="001A1BF0" w:rsidP="001A1BF0">
      <w:pPr>
        <w:widowControl w:val="0"/>
        <w:suppressAutoHyphens/>
        <w:spacing w:line="240" w:lineRule="auto"/>
        <w:ind w:firstLine="567"/>
        <w:jc w:val="both"/>
        <w:rPr>
          <w:rFonts w:eastAsia="SimSun" w:cs="Mangal"/>
          <w:color w:val="auto"/>
          <w:kern w:val="1"/>
          <w:lang w:eastAsia="hi-IN" w:bidi="hi-IN"/>
        </w:rPr>
      </w:pPr>
      <w:r w:rsidRPr="00393317">
        <w:rPr>
          <w:rFonts w:eastAsia="SimSun" w:cs="Mangal"/>
          <w:color w:val="auto"/>
          <w:kern w:val="1"/>
          <w:lang w:eastAsia="hi-IN" w:bidi="hi-IN"/>
        </w:rPr>
        <w:t>Воспитать морально-волевые качества, стать сильными духом, подготовиться к военной службе помогает участие в традиционных соревнованиях и военно-спортивных играх «Победа». Каждую четверть в школе проводятся дни здоровья: «Быстрее! Выше! Сильнее!», «Весне – физкульт-ура!», «Волшебная страна Спортландия», в которых всегда принимают участие команды учащихся, педагогов и родителей. Для школьного смотра-конкурса «Безопасное колесо», который ежегодно проходит осенью и весной учащиеся школы на уроках технического труда сделали все тренажеры для фигурного вождения на велосипеде. Ведется большая работа по физкультурно-оздоровительному направлению. Обучающиеся участвуют в муниципальных и республиканских конкурсах показывая хороший результат:</w:t>
      </w:r>
    </w:p>
    <w:p w:rsidR="001A1BF0" w:rsidRPr="00393317" w:rsidRDefault="001A1BF0" w:rsidP="001A1BF0">
      <w:pPr>
        <w:widowControl w:val="0"/>
        <w:suppressAutoHyphens/>
        <w:spacing w:line="240" w:lineRule="auto"/>
        <w:ind w:firstLine="567"/>
        <w:jc w:val="both"/>
        <w:rPr>
          <w:rFonts w:eastAsia="SimSun" w:cs="Mangal"/>
          <w:color w:val="auto"/>
          <w:kern w:val="1"/>
          <w:lang w:eastAsia="hi-IN" w:bidi="hi-IN"/>
        </w:rPr>
      </w:pPr>
      <w:r>
        <w:rPr>
          <w:rFonts w:eastAsia="SimSun" w:cs="Mangal"/>
          <w:color w:val="auto"/>
          <w:kern w:val="1"/>
          <w:lang w:eastAsia="hi-IN" w:bidi="hi-IN"/>
        </w:rPr>
        <w:t xml:space="preserve">- участие </w:t>
      </w:r>
      <w:r w:rsidRPr="00393317">
        <w:rPr>
          <w:rFonts w:eastAsia="SimSun" w:cs="Mangal"/>
          <w:color w:val="auto"/>
          <w:kern w:val="1"/>
          <w:lang w:eastAsia="hi-IN" w:bidi="hi-IN"/>
        </w:rPr>
        <w:t xml:space="preserve"> в Муниципальном этапе Всероссийской детско-юношеской военно-спортивной игры «Зарница», «Орленок», «Зарничка»</w:t>
      </w:r>
    </w:p>
    <w:p w:rsidR="001A1BF0" w:rsidRPr="00393317" w:rsidRDefault="001A1BF0" w:rsidP="001A1BF0">
      <w:pPr>
        <w:widowControl w:val="0"/>
        <w:suppressAutoHyphens/>
        <w:spacing w:line="240" w:lineRule="auto"/>
        <w:ind w:firstLine="567"/>
        <w:jc w:val="both"/>
        <w:rPr>
          <w:rFonts w:eastAsia="SimSun" w:cs="Mangal"/>
          <w:color w:val="auto"/>
          <w:kern w:val="1"/>
          <w:lang w:eastAsia="hi-IN" w:bidi="hi-IN"/>
        </w:rPr>
      </w:pPr>
      <w:r w:rsidRPr="00393317">
        <w:rPr>
          <w:rFonts w:eastAsia="SimSun" w:cs="Mangal"/>
          <w:color w:val="auto"/>
          <w:kern w:val="1"/>
          <w:lang w:eastAsia="hi-IN" w:bidi="hi-IN"/>
        </w:rPr>
        <w:t xml:space="preserve">Высокий результат обучающиеся показывают и в личных зачетах: </w:t>
      </w:r>
    </w:p>
    <w:p w:rsidR="001A1BF0" w:rsidRDefault="001A1BF0" w:rsidP="001A1BF0">
      <w:pPr>
        <w:widowControl w:val="0"/>
        <w:suppressAutoHyphens/>
        <w:spacing w:line="240" w:lineRule="auto"/>
        <w:ind w:firstLine="567"/>
        <w:jc w:val="both"/>
        <w:rPr>
          <w:rFonts w:eastAsia="SimSun" w:cs="Mangal"/>
          <w:color w:val="auto"/>
          <w:kern w:val="1"/>
          <w:lang w:eastAsia="hi-IN" w:bidi="hi-IN"/>
        </w:rPr>
      </w:pPr>
      <w:r>
        <w:rPr>
          <w:rFonts w:eastAsia="SimSun" w:cs="Mangal"/>
          <w:color w:val="auto"/>
          <w:kern w:val="1"/>
          <w:lang w:eastAsia="hi-IN" w:bidi="hi-IN"/>
        </w:rPr>
        <w:t>1-3</w:t>
      </w:r>
      <w:r w:rsidRPr="00393317">
        <w:rPr>
          <w:rFonts w:eastAsia="SimSun" w:cs="Mangal"/>
          <w:color w:val="auto"/>
          <w:kern w:val="1"/>
          <w:lang w:eastAsia="hi-IN" w:bidi="hi-IN"/>
        </w:rPr>
        <w:t xml:space="preserve"> места в Муниципальном этапе Всероссийской детско-юношеской военно-спортивной игры «Зарница», «Орленок», «Зарничка» ( в программах «Метание», «Стрельба», «Строевая подготовка», «Отжимания», «Артиллеристы»). </w:t>
      </w:r>
    </w:p>
    <w:p w:rsidR="001A1BF0" w:rsidRPr="00393317" w:rsidRDefault="001A1BF0" w:rsidP="001A1BF0">
      <w:pPr>
        <w:widowControl w:val="0"/>
        <w:suppressAutoHyphens/>
        <w:spacing w:line="240" w:lineRule="auto"/>
        <w:ind w:firstLine="708"/>
        <w:jc w:val="both"/>
        <w:rPr>
          <w:rFonts w:eastAsia="SimSun" w:cs="Mangal"/>
          <w:color w:val="auto"/>
          <w:kern w:val="1"/>
          <w:lang w:eastAsia="hi-IN" w:bidi="hi-IN"/>
        </w:rPr>
      </w:pPr>
      <w:r w:rsidRPr="00393317">
        <w:rPr>
          <w:rFonts w:eastAsia="SimSun" w:cs="Mangal"/>
          <w:color w:val="auto"/>
          <w:kern w:val="1"/>
          <w:lang w:eastAsia="hi-IN" w:bidi="hi-IN"/>
        </w:rPr>
        <w:t>По результатам динамического наблюдения за здоровьем детей выявлено снижение заболеваемости у</w:t>
      </w:r>
      <w:r>
        <w:rPr>
          <w:rFonts w:eastAsia="SimSun" w:cs="Mangal"/>
          <w:color w:val="auto"/>
          <w:kern w:val="1"/>
          <w:lang w:eastAsia="hi-IN" w:bidi="hi-IN"/>
        </w:rPr>
        <w:t>чащихся ОРВИ и гриппом .</w:t>
      </w:r>
    </w:p>
    <w:p w:rsidR="001A1BF0" w:rsidRPr="00393317" w:rsidRDefault="001A1BF0" w:rsidP="001A1BF0">
      <w:pPr>
        <w:widowControl w:val="0"/>
        <w:suppressAutoHyphens/>
        <w:spacing w:line="240" w:lineRule="auto"/>
        <w:ind w:firstLine="708"/>
        <w:jc w:val="both"/>
        <w:rPr>
          <w:rFonts w:eastAsia="SimSun" w:cs="Mangal"/>
          <w:color w:val="auto"/>
          <w:kern w:val="1"/>
          <w:lang w:eastAsia="hi-IN" w:bidi="hi-IN"/>
        </w:rPr>
      </w:pPr>
      <w:r w:rsidRPr="00393317">
        <w:rPr>
          <w:rFonts w:eastAsia="SimSun" w:cs="Mangal"/>
          <w:color w:val="auto"/>
          <w:kern w:val="1"/>
          <w:lang w:eastAsia="hi-IN" w:bidi="hi-IN"/>
        </w:rPr>
        <w:t xml:space="preserve">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«Доктор Айболит» для младших школьников. </w:t>
      </w:r>
    </w:p>
    <w:p w:rsidR="001A1BF0" w:rsidRPr="00393317" w:rsidRDefault="001A1BF0" w:rsidP="001A1BF0">
      <w:pPr>
        <w:widowControl w:val="0"/>
        <w:suppressAutoHyphens/>
        <w:spacing w:line="240" w:lineRule="auto"/>
        <w:ind w:firstLine="708"/>
        <w:jc w:val="both"/>
        <w:rPr>
          <w:rFonts w:eastAsia="SimSun" w:cs="Mangal"/>
          <w:color w:val="auto"/>
          <w:kern w:val="1"/>
          <w:lang w:eastAsia="hi-IN" w:bidi="hi-IN"/>
        </w:rPr>
      </w:pPr>
      <w:r w:rsidRPr="00393317">
        <w:rPr>
          <w:rFonts w:eastAsia="SimSun" w:cs="Mangal"/>
          <w:color w:val="auto"/>
          <w:kern w:val="1"/>
          <w:lang w:eastAsia="hi-IN" w:bidi="hi-IN"/>
        </w:rPr>
        <w:t xml:space="preserve">Ежегодно в школе работают специалисты Городского центра психолого-медико-социального сопровождения и консультирования школьников, которые ведут вою работу не только с детьми, но и с родителями по программе родительского всеобуча «Диалоги о здоровье». Психологи городского Центра психолого-медико-социального сопровождения проводят с учащимися школы тренинги, </w:t>
      </w:r>
      <w:r w:rsidRPr="00393317">
        <w:rPr>
          <w:rFonts w:eastAsia="SimSun" w:cs="Mangal"/>
          <w:color w:val="auto"/>
          <w:kern w:val="1"/>
          <w:lang w:eastAsia="hi-IN" w:bidi="hi-IN"/>
        </w:rPr>
        <w:lastRenderedPageBreak/>
        <w:t xml:space="preserve">информационно-просветительские программы: «Табак – так ли это безобидно?», «Наркомания – правда и мифы», «Я становлюсь взрослым», «Здоровье – формула успеха», «Как противостоять стрессам». </w:t>
      </w:r>
    </w:p>
    <w:p w:rsidR="001A1BF0" w:rsidRPr="00393317" w:rsidRDefault="001A1BF0" w:rsidP="001A1BF0">
      <w:pPr>
        <w:widowControl w:val="0"/>
        <w:suppressAutoHyphens/>
        <w:spacing w:line="240" w:lineRule="auto"/>
        <w:ind w:firstLine="708"/>
        <w:jc w:val="both"/>
        <w:rPr>
          <w:rFonts w:eastAsia="SimSun" w:cs="Mangal"/>
          <w:color w:val="auto"/>
          <w:kern w:val="1"/>
          <w:lang w:eastAsia="hi-IN" w:bidi="hi-IN"/>
        </w:rPr>
      </w:pPr>
      <w:r w:rsidRPr="00393317">
        <w:rPr>
          <w:rFonts w:eastAsia="SimSun" w:cs="Mangal"/>
          <w:color w:val="auto"/>
          <w:kern w:val="1"/>
          <w:lang w:eastAsia="hi-IN" w:bidi="hi-IN"/>
        </w:rPr>
        <w:t>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 С большим интересом учащиеся школы готовят материал для проведения радиопередач: «Безопасность на дороге», «Будь здоров!», «Учимся учиться», «Начнем день с улыбки». Один раз в неделю на совещании при директоре  освещаются основные события школы, подводятся итоги конкурсов и соревнований, личных достижений учащихся в учебе, спорте, общественной жизни.</w:t>
      </w:r>
    </w:p>
    <w:p w:rsidR="001A1BF0" w:rsidRPr="00393317" w:rsidRDefault="001A1BF0" w:rsidP="001A1BF0">
      <w:pPr>
        <w:widowControl w:val="0"/>
        <w:suppressAutoHyphens/>
        <w:spacing w:line="240" w:lineRule="auto"/>
        <w:ind w:firstLine="708"/>
        <w:jc w:val="both"/>
        <w:rPr>
          <w:rFonts w:eastAsia="SimSun" w:cs="Mangal"/>
          <w:color w:val="auto"/>
          <w:kern w:val="1"/>
          <w:lang w:eastAsia="hi-IN" w:bidi="hi-IN"/>
        </w:rPr>
      </w:pPr>
      <w:r w:rsidRPr="00393317">
        <w:rPr>
          <w:rFonts w:eastAsia="SimSun" w:cs="Mangal"/>
          <w:color w:val="auto"/>
          <w:kern w:val="1"/>
          <w:lang w:eastAsia="hi-IN" w:bidi="hi-IN"/>
        </w:rPr>
        <w:t xml:space="preserve">Планируется открыть в школе новые спортивные кружки и секции по запросам учащихся. </w:t>
      </w:r>
    </w:p>
    <w:p w:rsidR="001A1BF0" w:rsidRPr="00393317" w:rsidRDefault="001A1BF0" w:rsidP="001A1BF0">
      <w:pPr>
        <w:widowControl w:val="0"/>
        <w:suppressAutoHyphens/>
        <w:spacing w:line="240" w:lineRule="auto"/>
        <w:ind w:firstLine="709"/>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Вакцинопрофилактикой охвачено более 80% здоровых учащихся, 95% учителей. Доля сотрудников, прошедших обучение и проверку зна</w:t>
      </w:r>
      <w:r w:rsidRPr="00393317">
        <w:rPr>
          <w:rFonts w:eastAsia="Times New Roman" w:cs="Mangal"/>
          <w:color w:val="auto"/>
          <w:kern w:val="1"/>
          <w:shd w:val="clear" w:color="auto" w:fill="FFFFFF"/>
          <w:lang w:eastAsia="hi-IN" w:bidi="hi-IN"/>
        </w:rPr>
        <w:softHyphen/>
        <w:t>ний по охране труда – 100%, доля сотрудников, сдавших экзамен по санитарно-гигиеническому минимуму – 100%.</w:t>
      </w:r>
    </w:p>
    <w:p w:rsidR="001A1BF0" w:rsidRPr="00393317" w:rsidRDefault="001A1BF0" w:rsidP="001A1BF0">
      <w:pPr>
        <w:widowControl w:val="0"/>
        <w:suppressAutoHyphens/>
        <w:spacing w:line="240" w:lineRule="auto"/>
        <w:ind w:firstLine="567"/>
        <w:jc w:val="both"/>
        <w:rPr>
          <w:rFonts w:eastAsia="Times New Roman" w:cs="Mangal"/>
          <w:color w:val="auto"/>
          <w:kern w:val="1"/>
          <w:shd w:val="clear" w:color="auto" w:fill="FFFFFF"/>
          <w:lang w:eastAsia="hi-IN" w:bidi="hi-IN"/>
        </w:rPr>
      </w:pPr>
      <w:r>
        <w:rPr>
          <w:rFonts w:eastAsia="Times New Roman" w:cs="Mangal"/>
          <w:color w:val="auto"/>
          <w:kern w:val="1"/>
          <w:shd w:val="clear" w:color="auto" w:fill="FFFFFF"/>
          <w:lang w:eastAsia="hi-IN" w:bidi="hi-IN"/>
        </w:rPr>
        <w:t>В 2022</w:t>
      </w:r>
      <w:r w:rsidRPr="00393317">
        <w:rPr>
          <w:rFonts w:eastAsia="Times New Roman" w:cs="Mangal"/>
          <w:color w:val="auto"/>
          <w:kern w:val="1"/>
          <w:shd w:val="clear" w:color="auto" w:fill="FFFFFF"/>
          <w:lang w:eastAsia="hi-IN" w:bidi="hi-IN"/>
        </w:rPr>
        <w:t xml:space="preserve"> году доля травматизма обучающихся во время </w:t>
      </w:r>
      <w:r>
        <w:rPr>
          <w:rFonts w:eastAsia="Times New Roman" w:cs="Mangal"/>
          <w:color w:val="auto"/>
          <w:kern w:val="1"/>
          <w:shd w:val="clear" w:color="auto" w:fill="FFFFFF"/>
          <w:lang w:eastAsia="hi-IN" w:bidi="hi-IN"/>
        </w:rPr>
        <w:t xml:space="preserve">пребывания в школе составила 0 </w:t>
      </w:r>
      <w:r w:rsidRPr="00393317">
        <w:rPr>
          <w:rFonts w:eastAsia="Times New Roman" w:cs="Mangal"/>
          <w:color w:val="auto"/>
          <w:kern w:val="1"/>
          <w:shd w:val="clear" w:color="auto" w:fill="FFFFFF"/>
          <w:lang w:eastAsia="hi-IN" w:bidi="hi-IN"/>
        </w:rPr>
        <w:t>% , случаев дорожно-транспортного травматизма не было.</w:t>
      </w:r>
    </w:p>
    <w:p w:rsidR="00BD06B6" w:rsidRDefault="00BD06B6" w:rsidP="00BD06B6">
      <w:pPr>
        <w:widowControl w:val="0"/>
        <w:suppressAutoHyphens/>
        <w:spacing w:line="240" w:lineRule="auto"/>
        <w:ind w:firstLine="567"/>
        <w:jc w:val="both"/>
        <w:rPr>
          <w:rFonts w:eastAsia="Times New Roman" w:cs="Mangal"/>
          <w:color w:val="auto"/>
          <w:kern w:val="1"/>
          <w:shd w:val="clear" w:color="auto" w:fill="FFFFFF"/>
          <w:lang w:eastAsia="hi-IN" w:bidi="hi-IN"/>
        </w:rPr>
      </w:pPr>
    </w:p>
    <w:p w:rsidR="003B76D3" w:rsidRPr="00D55E12" w:rsidRDefault="003B76D3" w:rsidP="003B76D3">
      <w:pPr>
        <w:pStyle w:val="18"/>
        <w:spacing w:line="240" w:lineRule="auto"/>
        <w:ind w:right="20" w:firstLine="426"/>
        <w:jc w:val="center"/>
        <w:rPr>
          <w:b/>
          <w:sz w:val="24"/>
          <w:szCs w:val="24"/>
        </w:rPr>
      </w:pPr>
      <w:r w:rsidRPr="00D55E12">
        <w:rPr>
          <w:b/>
          <w:sz w:val="24"/>
          <w:szCs w:val="24"/>
        </w:rPr>
        <w:t>Показатели деятельности Учреждения</w:t>
      </w:r>
    </w:p>
    <w:p w:rsidR="003B76D3" w:rsidRPr="00D55E12" w:rsidRDefault="003B76D3" w:rsidP="003B76D3">
      <w:pPr>
        <w:pStyle w:val="18"/>
        <w:spacing w:line="240" w:lineRule="auto"/>
        <w:ind w:right="20" w:firstLine="426"/>
        <w:jc w:val="center"/>
        <w:rPr>
          <w:b/>
          <w:sz w:val="24"/>
          <w:szCs w:val="24"/>
        </w:rPr>
      </w:pPr>
    </w:p>
    <w:tbl>
      <w:tblPr>
        <w:tblStyle w:val="af5"/>
        <w:tblW w:w="0" w:type="auto"/>
        <w:tblLook w:val="04A0"/>
      </w:tblPr>
      <w:tblGrid>
        <w:gridCol w:w="1056"/>
        <w:gridCol w:w="7209"/>
        <w:gridCol w:w="1113"/>
        <w:gridCol w:w="1013"/>
      </w:tblGrid>
      <w:tr w:rsidR="003B76D3" w:rsidRPr="00D55E12" w:rsidTr="00182BDC">
        <w:trPr>
          <w:cantSplit/>
        </w:trPr>
        <w:tc>
          <w:tcPr>
            <w:tcW w:w="1056" w:type="dxa"/>
            <w:vAlign w:val="center"/>
          </w:tcPr>
          <w:p w:rsidR="003B76D3" w:rsidRPr="00D55E12" w:rsidRDefault="003B76D3" w:rsidP="00E27DEC">
            <w:pPr>
              <w:pStyle w:val="18"/>
              <w:spacing w:line="240" w:lineRule="auto"/>
              <w:rPr>
                <w:sz w:val="24"/>
                <w:szCs w:val="24"/>
              </w:rPr>
            </w:pPr>
            <w:r w:rsidRPr="00D55E12">
              <w:rPr>
                <w:sz w:val="24"/>
                <w:szCs w:val="24"/>
              </w:rPr>
              <w:t>№ п\п</w:t>
            </w:r>
          </w:p>
        </w:tc>
        <w:tc>
          <w:tcPr>
            <w:tcW w:w="7209" w:type="dxa"/>
            <w:vAlign w:val="center"/>
          </w:tcPr>
          <w:p w:rsidR="003B76D3" w:rsidRPr="00D55E12" w:rsidRDefault="003B76D3" w:rsidP="00E27DEC">
            <w:pPr>
              <w:pStyle w:val="18"/>
              <w:spacing w:line="240" w:lineRule="auto"/>
              <w:jc w:val="center"/>
              <w:rPr>
                <w:sz w:val="24"/>
                <w:szCs w:val="24"/>
              </w:rPr>
            </w:pPr>
            <w:r w:rsidRPr="00D55E12">
              <w:rPr>
                <w:sz w:val="24"/>
                <w:szCs w:val="24"/>
              </w:rPr>
              <w:t>Показатели</w:t>
            </w:r>
          </w:p>
        </w:tc>
        <w:tc>
          <w:tcPr>
            <w:tcW w:w="1113" w:type="dxa"/>
            <w:vAlign w:val="center"/>
          </w:tcPr>
          <w:p w:rsidR="003B76D3" w:rsidRPr="00D55E12" w:rsidRDefault="003B76D3" w:rsidP="00E27DEC">
            <w:pPr>
              <w:pStyle w:val="18"/>
              <w:spacing w:line="240" w:lineRule="auto"/>
              <w:jc w:val="center"/>
              <w:rPr>
                <w:sz w:val="24"/>
                <w:szCs w:val="24"/>
              </w:rPr>
            </w:pPr>
            <w:r w:rsidRPr="00D55E12">
              <w:rPr>
                <w:sz w:val="24"/>
                <w:szCs w:val="24"/>
              </w:rPr>
              <w:t>Числ.</w:t>
            </w:r>
          </w:p>
        </w:tc>
        <w:tc>
          <w:tcPr>
            <w:tcW w:w="1013" w:type="dxa"/>
            <w:vAlign w:val="center"/>
          </w:tcPr>
          <w:p w:rsidR="003B76D3" w:rsidRPr="00D55E12" w:rsidRDefault="003B76D3" w:rsidP="00E27DEC">
            <w:pPr>
              <w:pStyle w:val="18"/>
              <w:spacing w:line="240" w:lineRule="auto"/>
              <w:jc w:val="center"/>
              <w:rPr>
                <w:sz w:val="24"/>
                <w:szCs w:val="24"/>
              </w:rPr>
            </w:pPr>
            <w:r w:rsidRPr="00D55E12">
              <w:rPr>
                <w:sz w:val="24"/>
                <w:szCs w:val="24"/>
              </w:rPr>
              <w:t>%</w:t>
            </w:r>
          </w:p>
        </w:tc>
      </w:tr>
      <w:tr w:rsidR="003B76D3" w:rsidRPr="00D55E12" w:rsidTr="00182BDC">
        <w:trPr>
          <w:cantSplit/>
        </w:trPr>
        <w:tc>
          <w:tcPr>
            <w:tcW w:w="10391" w:type="dxa"/>
            <w:gridSpan w:val="4"/>
            <w:vAlign w:val="center"/>
          </w:tcPr>
          <w:p w:rsidR="003B76D3" w:rsidRPr="00D55E12" w:rsidRDefault="003B76D3" w:rsidP="003B76D3">
            <w:pPr>
              <w:pStyle w:val="18"/>
              <w:numPr>
                <w:ilvl w:val="0"/>
                <w:numId w:val="2"/>
              </w:numPr>
              <w:spacing w:line="240" w:lineRule="auto"/>
              <w:ind w:left="0" w:firstLine="0"/>
              <w:jc w:val="center"/>
              <w:rPr>
                <w:b/>
                <w:sz w:val="24"/>
                <w:szCs w:val="24"/>
              </w:rPr>
            </w:pPr>
            <w:r w:rsidRPr="00D55E12">
              <w:rPr>
                <w:b/>
                <w:sz w:val="24"/>
                <w:szCs w:val="24"/>
              </w:rPr>
              <w:t>Образовательная деятельность</w:t>
            </w:r>
          </w:p>
        </w:tc>
      </w:tr>
      <w:tr w:rsidR="003B76D3" w:rsidRPr="00D55E12" w:rsidTr="00182BDC">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1.1</w:t>
            </w:r>
          </w:p>
        </w:tc>
        <w:tc>
          <w:tcPr>
            <w:tcW w:w="7209" w:type="dxa"/>
          </w:tcPr>
          <w:p w:rsidR="003B76D3" w:rsidRPr="00D55E12" w:rsidRDefault="003B76D3" w:rsidP="00E27DEC">
            <w:pPr>
              <w:pStyle w:val="18"/>
              <w:spacing w:line="240" w:lineRule="auto"/>
              <w:rPr>
                <w:sz w:val="24"/>
                <w:szCs w:val="24"/>
              </w:rPr>
            </w:pPr>
            <w:r w:rsidRPr="00D55E12">
              <w:rPr>
                <w:sz w:val="24"/>
                <w:szCs w:val="24"/>
              </w:rPr>
              <w:t xml:space="preserve">Общая численность учащихся </w:t>
            </w:r>
          </w:p>
        </w:tc>
        <w:tc>
          <w:tcPr>
            <w:tcW w:w="1113" w:type="dxa"/>
          </w:tcPr>
          <w:p w:rsidR="003B76D3" w:rsidRPr="00D55E12" w:rsidRDefault="00343E1E" w:rsidP="00015AAE">
            <w:pPr>
              <w:pStyle w:val="18"/>
              <w:spacing w:line="240" w:lineRule="auto"/>
              <w:jc w:val="center"/>
              <w:rPr>
                <w:sz w:val="24"/>
                <w:szCs w:val="24"/>
              </w:rPr>
            </w:pPr>
            <w:r>
              <w:rPr>
                <w:sz w:val="24"/>
                <w:szCs w:val="24"/>
              </w:rPr>
              <w:t>546</w:t>
            </w:r>
          </w:p>
        </w:tc>
        <w:tc>
          <w:tcPr>
            <w:tcW w:w="1013" w:type="dxa"/>
          </w:tcPr>
          <w:p w:rsidR="003B76D3" w:rsidRPr="00D55E12" w:rsidRDefault="003B76D3" w:rsidP="00E27DEC">
            <w:pPr>
              <w:pStyle w:val="18"/>
              <w:spacing w:line="240" w:lineRule="auto"/>
              <w:jc w:val="center"/>
              <w:rPr>
                <w:sz w:val="24"/>
                <w:szCs w:val="24"/>
              </w:rPr>
            </w:pPr>
          </w:p>
        </w:tc>
      </w:tr>
      <w:tr w:rsidR="003B76D3" w:rsidRPr="00D55E12" w:rsidTr="00182BDC">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1.2</w:t>
            </w:r>
          </w:p>
        </w:tc>
        <w:tc>
          <w:tcPr>
            <w:tcW w:w="7209" w:type="dxa"/>
          </w:tcPr>
          <w:p w:rsidR="003B76D3" w:rsidRPr="00D55E12" w:rsidRDefault="003B76D3" w:rsidP="00E27DEC">
            <w:pPr>
              <w:pStyle w:val="18"/>
              <w:spacing w:line="240" w:lineRule="auto"/>
              <w:rPr>
                <w:sz w:val="24"/>
                <w:szCs w:val="24"/>
              </w:rPr>
            </w:pPr>
            <w:r w:rsidRPr="00D55E12">
              <w:rPr>
                <w:sz w:val="24"/>
                <w:szCs w:val="24"/>
              </w:rPr>
              <w:t xml:space="preserve">Численность учащихся по образовательной программе начального общего образования </w:t>
            </w:r>
          </w:p>
        </w:tc>
        <w:tc>
          <w:tcPr>
            <w:tcW w:w="1113" w:type="dxa"/>
          </w:tcPr>
          <w:p w:rsidR="003B76D3" w:rsidRPr="00D55E12" w:rsidRDefault="00343E1E" w:rsidP="00E27DEC">
            <w:pPr>
              <w:pStyle w:val="18"/>
              <w:spacing w:line="240" w:lineRule="auto"/>
              <w:jc w:val="center"/>
              <w:rPr>
                <w:sz w:val="24"/>
                <w:szCs w:val="24"/>
              </w:rPr>
            </w:pPr>
            <w:r>
              <w:rPr>
                <w:sz w:val="24"/>
                <w:szCs w:val="24"/>
              </w:rPr>
              <w:t>287</w:t>
            </w:r>
          </w:p>
        </w:tc>
        <w:tc>
          <w:tcPr>
            <w:tcW w:w="1013" w:type="dxa"/>
          </w:tcPr>
          <w:p w:rsidR="003B76D3" w:rsidRPr="00D55E12" w:rsidRDefault="00BD06B6" w:rsidP="00015AAE">
            <w:pPr>
              <w:pStyle w:val="18"/>
              <w:spacing w:line="240" w:lineRule="auto"/>
              <w:jc w:val="center"/>
              <w:rPr>
                <w:sz w:val="24"/>
                <w:szCs w:val="24"/>
              </w:rPr>
            </w:pPr>
            <w:r>
              <w:rPr>
                <w:sz w:val="24"/>
                <w:szCs w:val="24"/>
              </w:rPr>
              <w:t>5</w:t>
            </w:r>
            <w:r w:rsidR="00343E1E">
              <w:rPr>
                <w:sz w:val="24"/>
                <w:szCs w:val="24"/>
              </w:rPr>
              <w:t>3</w:t>
            </w:r>
          </w:p>
        </w:tc>
      </w:tr>
      <w:tr w:rsidR="003B76D3" w:rsidRPr="00D55E12" w:rsidTr="00182BDC">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1.3</w:t>
            </w:r>
          </w:p>
        </w:tc>
        <w:tc>
          <w:tcPr>
            <w:tcW w:w="7209" w:type="dxa"/>
          </w:tcPr>
          <w:p w:rsidR="003B76D3" w:rsidRPr="00D55E12" w:rsidRDefault="003B76D3" w:rsidP="00E27DEC">
            <w:pPr>
              <w:pStyle w:val="Default"/>
              <w:spacing w:line="240" w:lineRule="auto"/>
              <w:jc w:val="both"/>
            </w:pPr>
            <w:r w:rsidRPr="00D55E12">
              <w:t xml:space="preserve">Численность учащихся по образовательной программе основного общего образования </w:t>
            </w:r>
          </w:p>
        </w:tc>
        <w:tc>
          <w:tcPr>
            <w:tcW w:w="1113" w:type="dxa"/>
          </w:tcPr>
          <w:p w:rsidR="003B76D3" w:rsidRPr="00D55E12" w:rsidRDefault="00343E1E" w:rsidP="00E27DEC">
            <w:pPr>
              <w:pStyle w:val="18"/>
              <w:spacing w:line="240" w:lineRule="auto"/>
              <w:jc w:val="center"/>
              <w:rPr>
                <w:sz w:val="24"/>
                <w:szCs w:val="24"/>
              </w:rPr>
            </w:pPr>
            <w:r>
              <w:rPr>
                <w:sz w:val="24"/>
                <w:szCs w:val="24"/>
              </w:rPr>
              <w:t>202</w:t>
            </w:r>
          </w:p>
        </w:tc>
        <w:tc>
          <w:tcPr>
            <w:tcW w:w="1013" w:type="dxa"/>
          </w:tcPr>
          <w:p w:rsidR="003B76D3" w:rsidRPr="00D55E12" w:rsidRDefault="00015AAE" w:rsidP="00E27DEC">
            <w:pPr>
              <w:pStyle w:val="18"/>
              <w:spacing w:line="240" w:lineRule="auto"/>
              <w:jc w:val="center"/>
              <w:rPr>
                <w:sz w:val="24"/>
                <w:szCs w:val="24"/>
              </w:rPr>
            </w:pPr>
            <w:r>
              <w:rPr>
                <w:sz w:val="24"/>
                <w:szCs w:val="24"/>
              </w:rPr>
              <w:t>3</w:t>
            </w:r>
            <w:r w:rsidR="00343E1E">
              <w:rPr>
                <w:sz w:val="24"/>
                <w:szCs w:val="24"/>
              </w:rPr>
              <w:t>7</w:t>
            </w:r>
          </w:p>
        </w:tc>
      </w:tr>
      <w:tr w:rsidR="003B76D3" w:rsidRPr="00D55E12" w:rsidTr="00182BDC">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1.4</w:t>
            </w:r>
          </w:p>
        </w:tc>
        <w:tc>
          <w:tcPr>
            <w:tcW w:w="7209" w:type="dxa"/>
          </w:tcPr>
          <w:p w:rsidR="003B76D3" w:rsidRPr="00D55E12" w:rsidRDefault="003B76D3" w:rsidP="00E27DEC">
            <w:pPr>
              <w:pStyle w:val="Default"/>
              <w:spacing w:line="240" w:lineRule="auto"/>
              <w:jc w:val="both"/>
            </w:pPr>
            <w:r w:rsidRPr="00D55E12">
              <w:t xml:space="preserve">Численность учащихся по образовательной программе среднего общего образования </w:t>
            </w:r>
          </w:p>
        </w:tc>
        <w:tc>
          <w:tcPr>
            <w:tcW w:w="1113" w:type="dxa"/>
          </w:tcPr>
          <w:p w:rsidR="003B76D3" w:rsidRPr="00D55E12" w:rsidRDefault="00015AAE" w:rsidP="00BD06B6">
            <w:pPr>
              <w:pStyle w:val="18"/>
              <w:spacing w:line="240" w:lineRule="auto"/>
              <w:jc w:val="center"/>
              <w:rPr>
                <w:sz w:val="24"/>
                <w:szCs w:val="24"/>
              </w:rPr>
            </w:pPr>
            <w:r>
              <w:rPr>
                <w:sz w:val="24"/>
                <w:szCs w:val="24"/>
              </w:rPr>
              <w:t>5</w:t>
            </w:r>
            <w:r w:rsidR="00343E1E">
              <w:rPr>
                <w:sz w:val="24"/>
                <w:szCs w:val="24"/>
              </w:rPr>
              <w:t>7</w:t>
            </w:r>
          </w:p>
        </w:tc>
        <w:tc>
          <w:tcPr>
            <w:tcW w:w="1013" w:type="dxa"/>
          </w:tcPr>
          <w:p w:rsidR="003B76D3" w:rsidRPr="00D55E12" w:rsidRDefault="00182BDC" w:rsidP="00015AAE">
            <w:pPr>
              <w:pStyle w:val="18"/>
              <w:spacing w:line="240" w:lineRule="auto"/>
              <w:jc w:val="center"/>
              <w:rPr>
                <w:sz w:val="24"/>
                <w:szCs w:val="24"/>
              </w:rPr>
            </w:pPr>
            <w:r w:rsidRPr="00D55E12">
              <w:rPr>
                <w:sz w:val="24"/>
                <w:szCs w:val="24"/>
              </w:rPr>
              <w:t>10</w:t>
            </w:r>
          </w:p>
        </w:tc>
      </w:tr>
      <w:tr w:rsidR="003B76D3" w:rsidRPr="00D55E12" w:rsidTr="00182BDC">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1.5</w:t>
            </w:r>
          </w:p>
        </w:tc>
        <w:tc>
          <w:tcPr>
            <w:tcW w:w="7209" w:type="dxa"/>
          </w:tcPr>
          <w:p w:rsidR="003B76D3" w:rsidRPr="00D55E12" w:rsidRDefault="003B76D3" w:rsidP="00E27DEC">
            <w:pPr>
              <w:pStyle w:val="Default"/>
              <w:spacing w:line="240" w:lineRule="auto"/>
              <w:jc w:val="both"/>
            </w:pPr>
            <w:r w:rsidRPr="00D55E12">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113" w:type="dxa"/>
          </w:tcPr>
          <w:p w:rsidR="003B76D3" w:rsidRPr="00D55E12" w:rsidRDefault="00343E1E" w:rsidP="00BD06B6">
            <w:pPr>
              <w:pStyle w:val="18"/>
              <w:spacing w:line="240" w:lineRule="auto"/>
              <w:jc w:val="center"/>
              <w:rPr>
                <w:sz w:val="24"/>
                <w:szCs w:val="24"/>
              </w:rPr>
            </w:pPr>
            <w:r>
              <w:rPr>
                <w:sz w:val="24"/>
                <w:szCs w:val="24"/>
              </w:rPr>
              <w:t>213</w:t>
            </w:r>
          </w:p>
        </w:tc>
        <w:tc>
          <w:tcPr>
            <w:tcW w:w="1013" w:type="dxa"/>
          </w:tcPr>
          <w:p w:rsidR="003B76D3" w:rsidRPr="00D55E12" w:rsidRDefault="00182BDC" w:rsidP="00015AAE">
            <w:pPr>
              <w:pStyle w:val="18"/>
              <w:spacing w:line="240" w:lineRule="auto"/>
              <w:jc w:val="center"/>
              <w:rPr>
                <w:sz w:val="24"/>
                <w:szCs w:val="24"/>
              </w:rPr>
            </w:pPr>
            <w:r w:rsidRPr="00D55E12">
              <w:rPr>
                <w:sz w:val="24"/>
                <w:szCs w:val="24"/>
              </w:rPr>
              <w:t>3</w:t>
            </w:r>
            <w:r w:rsidR="00343E1E">
              <w:rPr>
                <w:sz w:val="24"/>
                <w:szCs w:val="24"/>
              </w:rPr>
              <w:t>9</w:t>
            </w:r>
          </w:p>
        </w:tc>
      </w:tr>
      <w:tr w:rsidR="003B76D3" w:rsidRPr="00D55E12" w:rsidTr="00182BDC">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1.6</w:t>
            </w:r>
          </w:p>
        </w:tc>
        <w:tc>
          <w:tcPr>
            <w:tcW w:w="7209" w:type="dxa"/>
          </w:tcPr>
          <w:p w:rsidR="003B76D3" w:rsidRPr="00D55E12" w:rsidRDefault="003B76D3" w:rsidP="00E27DEC">
            <w:pPr>
              <w:pStyle w:val="Default"/>
              <w:spacing w:line="240" w:lineRule="auto"/>
              <w:jc w:val="both"/>
            </w:pPr>
            <w:r w:rsidRPr="00D55E12">
              <w:t xml:space="preserve">Средний балл государственной итоговой аттестации выпускников 9 класса по русскому языку </w:t>
            </w:r>
          </w:p>
        </w:tc>
        <w:tc>
          <w:tcPr>
            <w:tcW w:w="1113" w:type="dxa"/>
          </w:tcPr>
          <w:p w:rsidR="003B76D3" w:rsidRPr="00D55E12" w:rsidRDefault="00343E1E" w:rsidP="00E27DEC">
            <w:pPr>
              <w:pStyle w:val="18"/>
              <w:spacing w:line="240" w:lineRule="auto"/>
              <w:jc w:val="center"/>
              <w:rPr>
                <w:sz w:val="24"/>
                <w:szCs w:val="24"/>
              </w:rPr>
            </w:pPr>
            <w:r>
              <w:rPr>
                <w:sz w:val="24"/>
                <w:szCs w:val="24"/>
              </w:rPr>
              <w:t>4,3</w:t>
            </w:r>
          </w:p>
        </w:tc>
        <w:tc>
          <w:tcPr>
            <w:tcW w:w="1013" w:type="dxa"/>
          </w:tcPr>
          <w:p w:rsidR="003B76D3" w:rsidRPr="00D55E12" w:rsidRDefault="00BD06B6" w:rsidP="00E27DEC">
            <w:pPr>
              <w:pStyle w:val="18"/>
              <w:spacing w:line="240" w:lineRule="auto"/>
              <w:jc w:val="center"/>
              <w:rPr>
                <w:sz w:val="24"/>
                <w:szCs w:val="24"/>
              </w:rPr>
            </w:pPr>
            <w:r>
              <w:rPr>
                <w:sz w:val="24"/>
                <w:szCs w:val="24"/>
              </w:rPr>
              <w:t>-</w:t>
            </w:r>
          </w:p>
        </w:tc>
      </w:tr>
      <w:tr w:rsidR="003B76D3" w:rsidRPr="00D55E12" w:rsidTr="00182BDC">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1.7</w:t>
            </w:r>
          </w:p>
        </w:tc>
        <w:tc>
          <w:tcPr>
            <w:tcW w:w="7209" w:type="dxa"/>
          </w:tcPr>
          <w:p w:rsidR="003B76D3" w:rsidRPr="00D55E12" w:rsidRDefault="003B76D3" w:rsidP="00E27DEC">
            <w:pPr>
              <w:pStyle w:val="Default"/>
              <w:spacing w:line="240" w:lineRule="auto"/>
              <w:jc w:val="both"/>
            </w:pPr>
            <w:r w:rsidRPr="00D55E12">
              <w:t xml:space="preserve">Средний балл государственной итоговой аттестации выпускников 9 класса по математике </w:t>
            </w:r>
          </w:p>
        </w:tc>
        <w:tc>
          <w:tcPr>
            <w:tcW w:w="1113" w:type="dxa"/>
          </w:tcPr>
          <w:p w:rsidR="003B76D3" w:rsidRPr="00D55E12" w:rsidRDefault="00BD06B6" w:rsidP="00E27DEC">
            <w:pPr>
              <w:pStyle w:val="18"/>
              <w:spacing w:line="240" w:lineRule="auto"/>
              <w:jc w:val="center"/>
              <w:rPr>
                <w:sz w:val="24"/>
                <w:szCs w:val="24"/>
              </w:rPr>
            </w:pPr>
            <w:r>
              <w:rPr>
                <w:sz w:val="24"/>
                <w:szCs w:val="24"/>
              </w:rPr>
              <w:t>3,</w:t>
            </w:r>
            <w:r w:rsidR="00343E1E">
              <w:rPr>
                <w:sz w:val="24"/>
                <w:szCs w:val="24"/>
              </w:rPr>
              <w:t>5</w:t>
            </w:r>
          </w:p>
        </w:tc>
        <w:tc>
          <w:tcPr>
            <w:tcW w:w="1013" w:type="dxa"/>
          </w:tcPr>
          <w:p w:rsidR="003B76D3" w:rsidRPr="00D55E12" w:rsidRDefault="003B76D3" w:rsidP="00E27DEC">
            <w:pPr>
              <w:pStyle w:val="18"/>
              <w:spacing w:line="240" w:lineRule="auto"/>
              <w:jc w:val="center"/>
              <w:rPr>
                <w:sz w:val="24"/>
                <w:szCs w:val="24"/>
              </w:rPr>
            </w:pPr>
            <w:r w:rsidRPr="00D55E12">
              <w:rPr>
                <w:sz w:val="24"/>
                <w:szCs w:val="24"/>
              </w:rPr>
              <w:t>-</w:t>
            </w:r>
          </w:p>
        </w:tc>
      </w:tr>
      <w:tr w:rsidR="003B76D3" w:rsidRPr="00D55E12" w:rsidTr="00182BDC">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1.8</w:t>
            </w:r>
          </w:p>
        </w:tc>
        <w:tc>
          <w:tcPr>
            <w:tcW w:w="7209" w:type="dxa"/>
          </w:tcPr>
          <w:p w:rsidR="003B76D3" w:rsidRPr="00D55E12" w:rsidRDefault="003B76D3" w:rsidP="00E27DEC">
            <w:pPr>
              <w:pStyle w:val="Default"/>
              <w:spacing w:line="240" w:lineRule="auto"/>
              <w:jc w:val="both"/>
            </w:pPr>
            <w:r w:rsidRPr="00D55E12">
              <w:t>Средний балл единого государственного экзамена выпускников 11 класса по русскому языку</w:t>
            </w:r>
          </w:p>
        </w:tc>
        <w:tc>
          <w:tcPr>
            <w:tcW w:w="1113" w:type="dxa"/>
            <w:shd w:val="clear" w:color="auto" w:fill="auto"/>
          </w:tcPr>
          <w:p w:rsidR="003B76D3" w:rsidRPr="00D55E12" w:rsidRDefault="00182BDC" w:rsidP="00E27DEC">
            <w:pPr>
              <w:pStyle w:val="18"/>
              <w:spacing w:line="240" w:lineRule="auto"/>
              <w:jc w:val="center"/>
              <w:rPr>
                <w:sz w:val="24"/>
                <w:szCs w:val="24"/>
              </w:rPr>
            </w:pPr>
            <w:r w:rsidRPr="00D55E12">
              <w:rPr>
                <w:sz w:val="24"/>
                <w:szCs w:val="24"/>
              </w:rPr>
              <w:t>3,</w:t>
            </w:r>
            <w:r w:rsidR="00343E1E">
              <w:rPr>
                <w:sz w:val="24"/>
                <w:szCs w:val="24"/>
              </w:rPr>
              <w:t>8</w:t>
            </w:r>
          </w:p>
        </w:tc>
        <w:tc>
          <w:tcPr>
            <w:tcW w:w="1013" w:type="dxa"/>
          </w:tcPr>
          <w:p w:rsidR="003B76D3" w:rsidRPr="00D55E12" w:rsidRDefault="003B76D3" w:rsidP="00E27DEC">
            <w:pPr>
              <w:pStyle w:val="18"/>
              <w:spacing w:line="240" w:lineRule="auto"/>
              <w:jc w:val="center"/>
              <w:rPr>
                <w:sz w:val="24"/>
                <w:szCs w:val="24"/>
              </w:rPr>
            </w:pPr>
            <w:r w:rsidRPr="00D55E12">
              <w:rPr>
                <w:sz w:val="24"/>
                <w:szCs w:val="24"/>
              </w:rPr>
              <w:t>-</w:t>
            </w:r>
          </w:p>
        </w:tc>
      </w:tr>
      <w:tr w:rsidR="003B76D3" w:rsidRPr="00D55E12" w:rsidTr="00182BDC">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1.9</w:t>
            </w:r>
          </w:p>
        </w:tc>
        <w:tc>
          <w:tcPr>
            <w:tcW w:w="7209" w:type="dxa"/>
          </w:tcPr>
          <w:p w:rsidR="003B76D3" w:rsidRPr="00D55E12" w:rsidRDefault="003B76D3" w:rsidP="00E27DEC">
            <w:pPr>
              <w:pStyle w:val="Default"/>
              <w:spacing w:line="240" w:lineRule="auto"/>
              <w:jc w:val="both"/>
            </w:pPr>
            <w:r w:rsidRPr="00D55E12">
              <w:t xml:space="preserve">Средний балл единого государственного экзамена выпускников 11 класса по математике </w:t>
            </w:r>
          </w:p>
        </w:tc>
        <w:tc>
          <w:tcPr>
            <w:tcW w:w="1113" w:type="dxa"/>
            <w:shd w:val="clear" w:color="auto" w:fill="auto"/>
          </w:tcPr>
          <w:p w:rsidR="003B76D3" w:rsidRPr="00D55E12" w:rsidRDefault="00343E1E" w:rsidP="00E27DEC">
            <w:pPr>
              <w:pStyle w:val="18"/>
              <w:spacing w:line="240" w:lineRule="auto"/>
              <w:jc w:val="center"/>
              <w:rPr>
                <w:sz w:val="24"/>
                <w:szCs w:val="24"/>
              </w:rPr>
            </w:pPr>
            <w:r>
              <w:rPr>
                <w:sz w:val="24"/>
                <w:szCs w:val="24"/>
              </w:rPr>
              <w:t>3,6</w:t>
            </w:r>
          </w:p>
        </w:tc>
        <w:tc>
          <w:tcPr>
            <w:tcW w:w="1013" w:type="dxa"/>
          </w:tcPr>
          <w:p w:rsidR="003B76D3" w:rsidRPr="00D55E12" w:rsidRDefault="003B76D3" w:rsidP="00E27DEC">
            <w:pPr>
              <w:pStyle w:val="18"/>
              <w:spacing w:line="240" w:lineRule="auto"/>
              <w:jc w:val="center"/>
              <w:rPr>
                <w:sz w:val="24"/>
                <w:szCs w:val="24"/>
              </w:rPr>
            </w:pPr>
            <w:r w:rsidRPr="00D55E12">
              <w:rPr>
                <w:sz w:val="24"/>
                <w:szCs w:val="24"/>
              </w:rPr>
              <w:t>-</w:t>
            </w:r>
          </w:p>
        </w:tc>
      </w:tr>
      <w:tr w:rsidR="003B76D3" w:rsidRPr="00D55E12" w:rsidTr="00182BDC">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1.10</w:t>
            </w:r>
          </w:p>
        </w:tc>
        <w:tc>
          <w:tcPr>
            <w:tcW w:w="7209" w:type="dxa"/>
          </w:tcPr>
          <w:p w:rsidR="003B76D3" w:rsidRPr="00D55E12" w:rsidRDefault="003B76D3" w:rsidP="00E27DEC">
            <w:pPr>
              <w:pStyle w:val="Default"/>
              <w:spacing w:line="240" w:lineRule="auto"/>
              <w:jc w:val="both"/>
            </w:pPr>
            <w:r w:rsidRPr="00D55E12">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113" w:type="dxa"/>
            <w:shd w:val="clear" w:color="auto" w:fill="auto"/>
          </w:tcPr>
          <w:p w:rsidR="003B76D3" w:rsidRPr="00D55E12" w:rsidRDefault="00BD06B6" w:rsidP="00E27DEC">
            <w:pPr>
              <w:pStyle w:val="18"/>
              <w:spacing w:line="240" w:lineRule="auto"/>
              <w:jc w:val="center"/>
              <w:rPr>
                <w:sz w:val="24"/>
                <w:szCs w:val="24"/>
              </w:rPr>
            </w:pPr>
            <w:r>
              <w:rPr>
                <w:sz w:val="24"/>
                <w:szCs w:val="24"/>
              </w:rPr>
              <w:t>0</w:t>
            </w:r>
          </w:p>
        </w:tc>
        <w:tc>
          <w:tcPr>
            <w:tcW w:w="1013" w:type="dxa"/>
          </w:tcPr>
          <w:p w:rsidR="003B76D3" w:rsidRPr="00D55E12" w:rsidRDefault="00BD06B6" w:rsidP="00E27DEC">
            <w:pPr>
              <w:pStyle w:val="18"/>
              <w:spacing w:line="240" w:lineRule="auto"/>
              <w:jc w:val="center"/>
              <w:rPr>
                <w:sz w:val="24"/>
                <w:szCs w:val="24"/>
              </w:rPr>
            </w:pPr>
            <w:r>
              <w:rPr>
                <w:sz w:val="24"/>
                <w:szCs w:val="24"/>
              </w:rPr>
              <w:t>0</w:t>
            </w:r>
          </w:p>
        </w:tc>
      </w:tr>
      <w:tr w:rsidR="003B76D3" w:rsidRPr="00D55E12" w:rsidTr="00182BDC">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1.11</w:t>
            </w:r>
          </w:p>
        </w:tc>
        <w:tc>
          <w:tcPr>
            <w:tcW w:w="7209" w:type="dxa"/>
          </w:tcPr>
          <w:p w:rsidR="003B76D3" w:rsidRPr="00D55E12" w:rsidRDefault="003B76D3" w:rsidP="00E27DEC">
            <w:pPr>
              <w:pStyle w:val="Default"/>
              <w:spacing w:line="240" w:lineRule="auto"/>
              <w:jc w:val="both"/>
            </w:pPr>
            <w:r w:rsidRPr="00D55E12">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113" w:type="dxa"/>
          </w:tcPr>
          <w:p w:rsidR="003B76D3" w:rsidRPr="00D55E12" w:rsidRDefault="00BD06B6" w:rsidP="00E27DEC">
            <w:pPr>
              <w:pStyle w:val="18"/>
              <w:spacing w:line="240" w:lineRule="auto"/>
              <w:jc w:val="center"/>
              <w:rPr>
                <w:sz w:val="24"/>
                <w:szCs w:val="24"/>
              </w:rPr>
            </w:pPr>
            <w:r>
              <w:rPr>
                <w:sz w:val="24"/>
                <w:szCs w:val="24"/>
              </w:rPr>
              <w:t>0</w:t>
            </w:r>
          </w:p>
        </w:tc>
        <w:tc>
          <w:tcPr>
            <w:tcW w:w="1013" w:type="dxa"/>
          </w:tcPr>
          <w:p w:rsidR="003B76D3" w:rsidRPr="00D55E12" w:rsidRDefault="00BD06B6" w:rsidP="00E27DEC">
            <w:pPr>
              <w:pStyle w:val="18"/>
              <w:spacing w:line="240" w:lineRule="auto"/>
              <w:jc w:val="center"/>
              <w:rPr>
                <w:sz w:val="24"/>
                <w:szCs w:val="24"/>
              </w:rPr>
            </w:pPr>
            <w:r>
              <w:rPr>
                <w:sz w:val="24"/>
                <w:szCs w:val="24"/>
              </w:rPr>
              <w:t>0</w:t>
            </w:r>
          </w:p>
        </w:tc>
      </w:tr>
      <w:tr w:rsidR="003B76D3" w:rsidRPr="00D55E12" w:rsidTr="00182BDC">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1.12</w:t>
            </w:r>
          </w:p>
        </w:tc>
        <w:tc>
          <w:tcPr>
            <w:tcW w:w="7209" w:type="dxa"/>
          </w:tcPr>
          <w:p w:rsidR="003B76D3" w:rsidRPr="00D55E12" w:rsidRDefault="003B76D3" w:rsidP="00E27DEC">
            <w:pPr>
              <w:pStyle w:val="Default"/>
              <w:spacing w:line="240" w:lineRule="auto"/>
              <w:jc w:val="both"/>
            </w:pPr>
            <w:r w:rsidRPr="00D55E12">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113" w:type="dxa"/>
          </w:tcPr>
          <w:p w:rsidR="003B76D3" w:rsidRPr="00D55E12" w:rsidRDefault="00BD06B6" w:rsidP="00E27DEC">
            <w:pPr>
              <w:pStyle w:val="18"/>
              <w:spacing w:line="240" w:lineRule="auto"/>
              <w:jc w:val="center"/>
              <w:rPr>
                <w:sz w:val="24"/>
                <w:szCs w:val="24"/>
              </w:rPr>
            </w:pPr>
            <w:r>
              <w:rPr>
                <w:sz w:val="24"/>
                <w:szCs w:val="24"/>
              </w:rPr>
              <w:t>0</w:t>
            </w:r>
          </w:p>
        </w:tc>
        <w:tc>
          <w:tcPr>
            <w:tcW w:w="1013" w:type="dxa"/>
          </w:tcPr>
          <w:p w:rsidR="003B76D3" w:rsidRPr="00D55E12" w:rsidRDefault="00BD06B6" w:rsidP="00182BDC">
            <w:pPr>
              <w:pStyle w:val="18"/>
              <w:spacing w:line="240" w:lineRule="auto"/>
              <w:jc w:val="center"/>
              <w:rPr>
                <w:sz w:val="24"/>
                <w:szCs w:val="24"/>
              </w:rPr>
            </w:pPr>
            <w:r>
              <w:rPr>
                <w:sz w:val="24"/>
                <w:szCs w:val="24"/>
              </w:rPr>
              <w:t>0</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1.13</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113" w:type="dxa"/>
            <w:shd w:val="clear" w:color="auto" w:fill="auto"/>
          </w:tcPr>
          <w:p w:rsidR="00182BDC" w:rsidRPr="00D55E12" w:rsidRDefault="005E2B9F" w:rsidP="00D55E12">
            <w:pPr>
              <w:pStyle w:val="18"/>
              <w:spacing w:line="240" w:lineRule="auto"/>
              <w:jc w:val="center"/>
              <w:rPr>
                <w:sz w:val="24"/>
                <w:szCs w:val="24"/>
              </w:rPr>
            </w:pPr>
            <w:r>
              <w:rPr>
                <w:sz w:val="24"/>
                <w:szCs w:val="24"/>
              </w:rPr>
              <w:t>3</w:t>
            </w:r>
          </w:p>
        </w:tc>
        <w:tc>
          <w:tcPr>
            <w:tcW w:w="1013" w:type="dxa"/>
            <w:shd w:val="clear" w:color="auto" w:fill="auto"/>
          </w:tcPr>
          <w:p w:rsidR="00182BDC" w:rsidRPr="00D55E12" w:rsidRDefault="005E2B9F" w:rsidP="00D55E12">
            <w:pPr>
              <w:pStyle w:val="18"/>
              <w:spacing w:line="240" w:lineRule="auto"/>
              <w:jc w:val="center"/>
              <w:rPr>
                <w:sz w:val="24"/>
                <w:szCs w:val="24"/>
              </w:rPr>
            </w:pPr>
            <w:r>
              <w:rPr>
                <w:sz w:val="24"/>
                <w:szCs w:val="24"/>
              </w:rPr>
              <w:t>1</w:t>
            </w:r>
            <w:r w:rsidR="00BD06B6">
              <w:rPr>
                <w:sz w:val="24"/>
                <w:szCs w:val="24"/>
              </w:rPr>
              <w:t>0</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lastRenderedPageBreak/>
              <w:t>1.14</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113" w:type="dxa"/>
            <w:shd w:val="clear" w:color="auto" w:fill="auto"/>
          </w:tcPr>
          <w:p w:rsidR="00182BDC" w:rsidRPr="00D55E12" w:rsidRDefault="005E2B9F" w:rsidP="00E27DEC">
            <w:pPr>
              <w:pStyle w:val="18"/>
              <w:spacing w:line="240" w:lineRule="auto"/>
              <w:jc w:val="center"/>
              <w:rPr>
                <w:sz w:val="24"/>
                <w:szCs w:val="24"/>
              </w:rPr>
            </w:pPr>
            <w:r>
              <w:rPr>
                <w:sz w:val="24"/>
                <w:szCs w:val="24"/>
              </w:rPr>
              <w:t>2</w:t>
            </w:r>
          </w:p>
        </w:tc>
        <w:tc>
          <w:tcPr>
            <w:tcW w:w="1013" w:type="dxa"/>
            <w:shd w:val="clear" w:color="auto" w:fill="auto"/>
          </w:tcPr>
          <w:p w:rsidR="00182BDC" w:rsidRPr="00D55E12" w:rsidRDefault="005E2B9F" w:rsidP="00E27DEC">
            <w:pPr>
              <w:pStyle w:val="18"/>
              <w:spacing w:line="240" w:lineRule="auto"/>
              <w:jc w:val="center"/>
              <w:rPr>
                <w:sz w:val="24"/>
                <w:szCs w:val="24"/>
              </w:rPr>
            </w:pPr>
            <w:r>
              <w:rPr>
                <w:sz w:val="24"/>
                <w:szCs w:val="24"/>
              </w:rPr>
              <w:t>5</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1.15</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113" w:type="dxa"/>
            <w:shd w:val="clear" w:color="auto" w:fill="auto"/>
          </w:tcPr>
          <w:p w:rsidR="00182BDC" w:rsidRPr="00D55E12" w:rsidRDefault="005E2B9F" w:rsidP="00E27DEC">
            <w:pPr>
              <w:pStyle w:val="18"/>
              <w:spacing w:line="240" w:lineRule="auto"/>
              <w:jc w:val="center"/>
              <w:rPr>
                <w:sz w:val="24"/>
                <w:szCs w:val="24"/>
              </w:rPr>
            </w:pPr>
            <w:r>
              <w:rPr>
                <w:sz w:val="24"/>
                <w:szCs w:val="24"/>
              </w:rPr>
              <w:t>3</w:t>
            </w:r>
          </w:p>
        </w:tc>
        <w:tc>
          <w:tcPr>
            <w:tcW w:w="1013" w:type="dxa"/>
            <w:shd w:val="clear" w:color="auto" w:fill="auto"/>
          </w:tcPr>
          <w:p w:rsidR="00182BDC" w:rsidRPr="00D55E12" w:rsidRDefault="005E2B9F" w:rsidP="00E27DEC">
            <w:pPr>
              <w:pStyle w:val="18"/>
              <w:spacing w:line="240" w:lineRule="auto"/>
              <w:jc w:val="center"/>
              <w:rPr>
                <w:sz w:val="24"/>
                <w:szCs w:val="24"/>
              </w:rPr>
            </w:pPr>
            <w:r>
              <w:rPr>
                <w:sz w:val="24"/>
                <w:szCs w:val="24"/>
              </w:rPr>
              <w:t>10</w:t>
            </w:r>
          </w:p>
        </w:tc>
      </w:tr>
      <w:tr w:rsidR="00182BDC" w:rsidRPr="00D55E12" w:rsidTr="00182BDC">
        <w:trPr>
          <w:cantSplit/>
        </w:trPr>
        <w:tc>
          <w:tcPr>
            <w:tcW w:w="1056" w:type="dxa"/>
            <w:tcBorders>
              <w:bottom w:val="single" w:sz="4" w:space="0" w:color="auto"/>
            </w:tcBorders>
          </w:tcPr>
          <w:p w:rsidR="00182BDC" w:rsidRPr="00D55E12" w:rsidRDefault="00182BDC" w:rsidP="00E27DEC">
            <w:pPr>
              <w:pStyle w:val="18"/>
              <w:spacing w:line="240" w:lineRule="auto"/>
              <w:rPr>
                <w:sz w:val="24"/>
                <w:szCs w:val="24"/>
              </w:rPr>
            </w:pPr>
            <w:r w:rsidRPr="00D55E12">
              <w:rPr>
                <w:sz w:val="24"/>
                <w:szCs w:val="24"/>
              </w:rPr>
              <w:t>1.16.</w:t>
            </w:r>
          </w:p>
        </w:tc>
        <w:tc>
          <w:tcPr>
            <w:tcW w:w="7209" w:type="dxa"/>
            <w:tcBorders>
              <w:bottom w:val="single" w:sz="4" w:space="0" w:color="auto"/>
            </w:tcBorders>
          </w:tcPr>
          <w:p w:rsidR="00182BDC" w:rsidRPr="00D55E12" w:rsidRDefault="00182BDC" w:rsidP="00E27DEC">
            <w:pPr>
              <w:pStyle w:val="Default"/>
              <w:spacing w:line="240" w:lineRule="auto"/>
              <w:jc w:val="both"/>
              <w:rPr>
                <w:color w:val="auto"/>
              </w:rPr>
            </w:pPr>
            <w:r w:rsidRPr="00D55E12">
              <w:rPr>
                <w:color w:val="auto"/>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113" w:type="dxa"/>
            <w:tcBorders>
              <w:bottom w:val="single" w:sz="4" w:space="0" w:color="auto"/>
            </w:tcBorders>
            <w:shd w:val="clear" w:color="auto" w:fill="auto"/>
          </w:tcPr>
          <w:p w:rsidR="00182BDC" w:rsidRPr="00D55E12" w:rsidRDefault="00BD06B6" w:rsidP="00E27DEC">
            <w:pPr>
              <w:pStyle w:val="18"/>
              <w:spacing w:line="240" w:lineRule="auto"/>
              <w:jc w:val="center"/>
              <w:rPr>
                <w:sz w:val="24"/>
                <w:szCs w:val="24"/>
              </w:rPr>
            </w:pPr>
            <w:r>
              <w:rPr>
                <w:sz w:val="24"/>
                <w:szCs w:val="24"/>
              </w:rPr>
              <w:t>3</w:t>
            </w:r>
          </w:p>
        </w:tc>
        <w:tc>
          <w:tcPr>
            <w:tcW w:w="1013" w:type="dxa"/>
            <w:tcBorders>
              <w:bottom w:val="single" w:sz="4" w:space="0" w:color="auto"/>
            </w:tcBorders>
            <w:shd w:val="clear" w:color="auto" w:fill="auto"/>
          </w:tcPr>
          <w:p w:rsidR="00182BDC" w:rsidRPr="00D55E12" w:rsidRDefault="00BD06B6" w:rsidP="00E27DEC">
            <w:pPr>
              <w:pStyle w:val="18"/>
              <w:spacing w:line="240" w:lineRule="auto"/>
              <w:jc w:val="center"/>
              <w:rPr>
                <w:sz w:val="24"/>
                <w:szCs w:val="24"/>
              </w:rPr>
            </w:pPr>
            <w:r>
              <w:rPr>
                <w:sz w:val="24"/>
                <w:szCs w:val="24"/>
              </w:rPr>
              <w:t>9</w:t>
            </w:r>
          </w:p>
        </w:tc>
      </w:tr>
      <w:tr w:rsidR="00182BDC" w:rsidRPr="00D55E12" w:rsidTr="00182BDC">
        <w:trPr>
          <w:cantSplit/>
        </w:trPr>
        <w:tc>
          <w:tcPr>
            <w:tcW w:w="1056" w:type="dxa"/>
            <w:tcBorders>
              <w:top w:val="single" w:sz="4" w:space="0" w:color="auto"/>
              <w:bottom w:val="single" w:sz="4" w:space="0" w:color="auto"/>
              <w:right w:val="single" w:sz="4" w:space="0" w:color="auto"/>
            </w:tcBorders>
          </w:tcPr>
          <w:p w:rsidR="00182BDC" w:rsidRPr="00D55E12" w:rsidRDefault="00182BDC" w:rsidP="00E27DEC">
            <w:pPr>
              <w:pStyle w:val="18"/>
              <w:spacing w:line="240" w:lineRule="auto"/>
              <w:rPr>
                <w:sz w:val="24"/>
                <w:szCs w:val="24"/>
              </w:rPr>
            </w:pPr>
            <w:r w:rsidRPr="00D55E12">
              <w:rPr>
                <w:sz w:val="24"/>
                <w:szCs w:val="24"/>
              </w:rPr>
              <w:t>1.17</w:t>
            </w:r>
          </w:p>
        </w:tc>
        <w:tc>
          <w:tcPr>
            <w:tcW w:w="7209" w:type="dxa"/>
            <w:tcBorders>
              <w:top w:val="single" w:sz="4" w:space="0" w:color="auto"/>
              <w:left w:val="single" w:sz="4" w:space="0" w:color="auto"/>
              <w:bottom w:val="single" w:sz="4" w:space="0" w:color="auto"/>
              <w:right w:val="single" w:sz="4" w:space="0" w:color="auto"/>
            </w:tcBorders>
          </w:tcPr>
          <w:p w:rsidR="00182BDC" w:rsidRPr="00D55E12" w:rsidRDefault="00182BDC" w:rsidP="00E27DEC">
            <w:pPr>
              <w:pStyle w:val="Default"/>
              <w:spacing w:line="240" w:lineRule="auto"/>
              <w:jc w:val="both"/>
            </w:pPr>
            <w:r w:rsidRPr="00D55E12">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113" w:type="dxa"/>
            <w:tcBorders>
              <w:top w:val="single" w:sz="4" w:space="0" w:color="auto"/>
              <w:left w:val="single" w:sz="4" w:space="0" w:color="auto"/>
              <w:bottom w:val="single" w:sz="4" w:space="0" w:color="auto"/>
              <w:right w:val="single" w:sz="4" w:space="0" w:color="auto"/>
            </w:tcBorders>
          </w:tcPr>
          <w:p w:rsidR="00182BDC" w:rsidRPr="00D55E12" w:rsidRDefault="00BD06B6" w:rsidP="00E27DEC">
            <w:pPr>
              <w:pStyle w:val="18"/>
              <w:spacing w:line="240" w:lineRule="auto"/>
              <w:jc w:val="center"/>
              <w:rPr>
                <w:sz w:val="24"/>
                <w:szCs w:val="24"/>
              </w:rPr>
            </w:pPr>
            <w:r>
              <w:rPr>
                <w:sz w:val="24"/>
                <w:szCs w:val="24"/>
              </w:rPr>
              <w:t>1</w:t>
            </w:r>
          </w:p>
        </w:tc>
        <w:tc>
          <w:tcPr>
            <w:tcW w:w="1013" w:type="dxa"/>
            <w:tcBorders>
              <w:top w:val="single" w:sz="4" w:space="0" w:color="auto"/>
              <w:left w:val="single" w:sz="4" w:space="0" w:color="auto"/>
              <w:bottom w:val="single" w:sz="4" w:space="0" w:color="auto"/>
              <w:right w:val="single" w:sz="4" w:space="0" w:color="auto"/>
            </w:tcBorders>
          </w:tcPr>
          <w:p w:rsidR="00182BDC" w:rsidRPr="00D55E12" w:rsidRDefault="005E2B9F" w:rsidP="00E27DEC">
            <w:pPr>
              <w:pStyle w:val="18"/>
              <w:spacing w:line="240" w:lineRule="auto"/>
              <w:jc w:val="center"/>
              <w:rPr>
                <w:sz w:val="24"/>
                <w:szCs w:val="24"/>
              </w:rPr>
            </w:pPr>
            <w:r>
              <w:rPr>
                <w:sz w:val="24"/>
                <w:szCs w:val="24"/>
              </w:rPr>
              <w:t>3</w:t>
            </w:r>
          </w:p>
        </w:tc>
      </w:tr>
      <w:tr w:rsidR="00182BDC" w:rsidRPr="00D55E12" w:rsidTr="00182BDC">
        <w:trPr>
          <w:cantSplit/>
        </w:trPr>
        <w:tc>
          <w:tcPr>
            <w:tcW w:w="1056" w:type="dxa"/>
            <w:tcBorders>
              <w:top w:val="single" w:sz="4" w:space="0" w:color="auto"/>
            </w:tcBorders>
          </w:tcPr>
          <w:p w:rsidR="00182BDC" w:rsidRPr="00D55E12" w:rsidRDefault="00182BDC" w:rsidP="00E27DEC">
            <w:pPr>
              <w:pStyle w:val="18"/>
              <w:spacing w:line="240" w:lineRule="auto"/>
              <w:rPr>
                <w:sz w:val="24"/>
                <w:szCs w:val="24"/>
              </w:rPr>
            </w:pPr>
            <w:r w:rsidRPr="00D55E12">
              <w:rPr>
                <w:sz w:val="24"/>
                <w:szCs w:val="24"/>
              </w:rPr>
              <w:t>1.18</w:t>
            </w:r>
          </w:p>
        </w:tc>
        <w:tc>
          <w:tcPr>
            <w:tcW w:w="7209" w:type="dxa"/>
            <w:tcBorders>
              <w:top w:val="single" w:sz="4" w:space="0" w:color="auto"/>
            </w:tcBorders>
          </w:tcPr>
          <w:p w:rsidR="00182BDC" w:rsidRPr="00D55E12" w:rsidRDefault="00182BDC" w:rsidP="00E27DEC">
            <w:pPr>
              <w:pStyle w:val="Default"/>
              <w:spacing w:line="240" w:lineRule="auto"/>
              <w:jc w:val="both"/>
            </w:pPr>
            <w:r w:rsidRPr="00D55E12">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113" w:type="dxa"/>
            <w:tcBorders>
              <w:top w:val="single" w:sz="4" w:space="0" w:color="auto"/>
            </w:tcBorders>
          </w:tcPr>
          <w:p w:rsidR="00182BDC" w:rsidRPr="00D55E12" w:rsidRDefault="00182BDC" w:rsidP="00E27DEC">
            <w:pPr>
              <w:pStyle w:val="18"/>
              <w:spacing w:line="240" w:lineRule="auto"/>
              <w:jc w:val="center"/>
              <w:rPr>
                <w:sz w:val="24"/>
                <w:szCs w:val="24"/>
              </w:rPr>
            </w:pPr>
            <w:r w:rsidRPr="00D55E12">
              <w:rPr>
                <w:sz w:val="24"/>
                <w:szCs w:val="24"/>
              </w:rPr>
              <w:t>142</w:t>
            </w:r>
          </w:p>
        </w:tc>
        <w:tc>
          <w:tcPr>
            <w:tcW w:w="1013" w:type="dxa"/>
            <w:tcBorders>
              <w:top w:val="single" w:sz="4" w:space="0" w:color="auto"/>
            </w:tcBorders>
          </w:tcPr>
          <w:p w:rsidR="00182BDC" w:rsidRPr="00D55E12" w:rsidRDefault="005E2B9F" w:rsidP="005E2B9F">
            <w:pPr>
              <w:pStyle w:val="18"/>
              <w:spacing w:line="240" w:lineRule="auto"/>
              <w:jc w:val="center"/>
              <w:rPr>
                <w:sz w:val="24"/>
                <w:szCs w:val="24"/>
              </w:rPr>
            </w:pPr>
            <w:r>
              <w:rPr>
                <w:sz w:val="24"/>
                <w:szCs w:val="24"/>
              </w:rPr>
              <w:t>26</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1.19</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1113" w:type="dxa"/>
          </w:tcPr>
          <w:p w:rsidR="00182BDC" w:rsidRPr="00D55E12" w:rsidRDefault="005E2B9F" w:rsidP="00E27DEC">
            <w:pPr>
              <w:pStyle w:val="18"/>
              <w:spacing w:line="240" w:lineRule="auto"/>
              <w:jc w:val="center"/>
              <w:rPr>
                <w:sz w:val="24"/>
                <w:szCs w:val="24"/>
              </w:rPr>
            </w:pPr>
            <w:r>
              <w:rPr>
                <w:sz w:val="24"/>
                <w:szCs w:val="24"/>
              </w:rPr>
              <w:t>0</w:t>
            </w:r>
          </w:p>
        </w:tc>
        <w:tc>
          <w:tcPr>
            <w:tcW w:w="1013" w:type="dxa"/>
          </w:tcPr>
          <w:p w:rsidR="00182BDC" w:rsidRPr="00D55E12" w:rsidRDefault="00182BDC" w:rsidP="00932254">
            <w:pPr>
              <w:pStyle w:val="18"/>
              <w:spacing w:line="240" w:lineRule="auto"/>
              <w:jc w:val="center"/>
              <w:rPr>
                <w:sz w:val="24"/>
                <w:szCs w:val="24"/>
              </w:rPr>
            </w:pPr>
            <w:r w:rsidRPr="00D55E12">
              <w:rPr>
                <w:sz w:val="24"/>
                <w:szCs w:val="24"/>
              </w:rPr>
              <w:t>0</w:t>
            </w:r>
          </w:p>
        </w:tc>
      </w:tr>
      <w:tr w:rsidR="005E2B9F" w:rsidRPr="00D55E12" w:rsidTr="00182BDC">
        <w:trPr>
          <w:cantSplit/>
        </w:trPr>
        <w:tc>
          <w:tcPr>
            <w:tcW w:w="1056" w:type="dxa"/>
          </w:tcPr>
          <w:p w:rsidR="005E2B9F" w:rsidRPr="00D55E12" w:rsidRDefault="005E2B9F" w:rsidP="00E27DEC">
            <w:pPr>
              <w:pStyle w:val="18"/>
              <w:spacing w:line="240" w:lineRule="auto"/>
              <w:rPr>
                <w:sz w:val="24"/>
                <w:szCs w:val="24"/>
              </w:rPr>
            </w:pPr>
            <w:r w:rsidRPr="00D55E12">
              <w:rPr>
                <w:sz w:val="24"/>
                <w:szCs w:val="24"/>
              </w:rPr>
              <w:t>1.19.1</w:t>
            </w:r>
          </w:p>
        </w:tc>
        <w:tc>
          <w:tcPr>
            <w:tcW w:w="7209" w:type="dxa"/>
          </w:tcPr>
          <w:p w:rsidR="005E2B9F" w:rsidRPr="00D55E12" w:rsidRDefault="005E2B9F" w:rsidP="00E27DEC">
            <w:pPr>
              <w:pStyle w:val="Default"/>
              <w:spacing w:line="240" w:lineRule="auto"/>
              <w:jc w:val="both"/>
            </w:pPr>
            <w:r w:rsidRPr="00D55E12">
              <w:t xml:space="preserve">Регионального уровня </w:t>
            </w:r>
          </w:p>
        </w:tc>
        <w:tc>
          <w:tcPr>
            <w:tcW w:w="1113" w:type="dxa"/>
          </w:tcPr>
          <w:p w:rsidR="005E2B9F" w:rsidRPr="00D55E12" w:rsidRDefault="005E2B9F" w:rsidP="00E27DEC">
            <w:pPr>
              <w:pStyle w:val="18"/>
              <w:spacing w:line="240" w:lineRule="auto"/>
              <w:jc w:val="center"/>
              <w:rPr>
                <w:sz w:val="24"/>
                <w:szCs w:val="24"/>
              </w:rPr>
            </w:pPr>
            <w:r w:rsidRPr="00D55E12">
              <w:rPr>
                <w:sz w:val="24"/>
                <w:szCs w:val="24"/>
              </w:rPr>
              <w:t>0</w:t>
            </w:r>
          </w:p>
        </w:tc>
        <w:tc>
          <w:tcPr>
            <w:tcW w:w="1013" w:type="dxa"/>
          </w:tcPr>
          <w:p w:rsidR="005E2B9F" w:rsidRPr="00D55E12" w:rsidRDefault="005E2B9F" w:rsidP="00BA584D">
            <w:pPr>
              <w:pStyle w:val="18"/>
              <w:spacing w:line="240" w:lineRule="auto"/>
              <w:jc w:val="center"/>
              <w:rPr>
                <w:sz w:val="24"/>
                <w:szCs w:val="24"/>
              </w:rPr>
            </w:pPr>
            <w:r w:rsidRPr="00D55E12">
              <w:rPr>
                <w:sz w:val="24"/>
                <w:szCs w:val="24"/>
              </w:rPr>
              <w:t>0</w:t>
            </w:r>
          </w:p>
        </w:tc>
      </w:tr>
      <w:tr w:rsidR="005E2B9F" w:rsidRPr="00D55E12" w:rsidTr="00182BDC">
        <w:trPr>
          <w:cantSplit/>
        </w:trPr>
        <w:tc>
          <w:tcPr>
            <w:tcW w:w="1056" w:type="dxa"/>
          </w:tcPr>
          <w:p w:rsidR="005E2B9F" w:rsidRPr="00D55E12" w:rsidRDefault="005E2B9F" w:rsidP="00E27DEC">
            <w:pPr>
              <w:pStyle w:val="18"/>
              <w:spacing w:line="240" w:lineRule="auto"/>
              <w:rPr>
                <w:sz w:val="24"/>
                <w:szCs w:val="24"/>
              </w:rPr>
            </w:pPr>
            <w:r w:rsidRPr="00D55E12">
              <w:rPr>
                <w:sz w:val="24"/>
                <w:szCs w:val="24"/>
              </w:rPr>
              <w:t>1.19.2</w:t>
            </w:r>
          </w:p>
        </w:tc>
        <w:tc>
          <w:tcPr>
            <w:tcW w:w="7209" w:type="dxa"/>
          </w:tcPr>
          <w:p w:rsidR="005E2B9F" w:rsidRPr="00D55E12" w:rsidRDefault="005E2B9F" w:rsidP="00E27DEC">
            <w:pPr>
              <w:pStyle w:val="Default"/>
              <w:spacing w:line="240" w:lineRule="auto"/>
              <w:jc w:val="both"/>
            </w:pPr>
            <w:r w:rsidRPr="00D55E12">
              <w:t xml:space="preserve">Федерального уровня </w:t>
            </w:r>
          </w:p>
        </w:tc>
        <w:tc>
          <w:tcPr>
            <w:tcW w:w="1113" w:type="dxa"/>
          </w:tcPr>
          <w:p w:rsidR="005E2B9F" w:rsidRPr="00D55E12" w:rsidRDefault="005E2B9F" w:rsidP="00E27DEC">
            <w:pPr>
              <w:pStyle w:val="18"/>
              <w:spacing w:line="240" w:lineRule="auto"/>
              <w:jc w:val="center"/>
              <w:rPr>
                <w:sz w:val="24"/>
                <w:szCs w:val="24"/>
              </w:rPr>
            </w:pPr>
            <w:r w:rsidRPr="00D55E12">
              <w:rPr>
                <w:sz w:val="24"/>
                <w:szCs w:val="24"/>
              </w:rPr>
              <w:t>0</w:t>
            </w:r>
          </w:p>
        </w:tc>
        <w:tc>
          <w:tcPr>
            <w:tcW w:w="1013" w:type="dxa"/>
          </w:tcPr>
          <w:p w:rsidR="005E2B9F" w:rsidRPr="00D55E12" w:rsidRDefault="005E2B9F" w:rsidP="00BA584D">
            <w:pPr>
              <w:pStyle w:val="18"/>
              <w:spacing w:line="240" w:lineRule="auto"/>
              <w:jc w:val="center"/>
              <w:rPr>
                <w:sz w:val="24"/>
                <w:szCs w:val="24"/>
              </w:rPr>
            </w:pPr>
            <w:r w:rsidRPr="00D55E12">
              <w:rPr>
                <w:sz w:val="24"/>
                <w:szCs w:val="24"/>
              </w:rPr>
              <w:t>0</w:t>
            </w:r>
          </w:p>
        </w:tc>
      </w:tr>
      <w:tr w:rsidR="005E2B9F" w:rsidRPr="00D55E12" w:rsidTr="00182BDC">
        <w:trPr>
          <w:cantSplit/>
        </w:trPr>
        <w:tc>
          <w:tcPr>
            <w:tcW w:w="1056" w:type="dxa"/>
          </w:tcPr>
          <w:p w:rsidR="005E2B9F" w:rsidRPr="00D55E12" w:rsidRDefault="005E2B9F" w:rsidP="00E27DEC">
            <w:pPr>
              <w:pStyle w:val="18"/>
              <w:spacing w:line="240" w:lineRule="auto"/>
              <w:rPr>
                <w:sz w:val="24"/>
                <w:szCs w:val="24"/>
              </w:rPr>
            </w:pPr>
            <w:r w:rsidRPr="00D55E12">
              <w:rPr>
                <w:sz w:val="24"/>
                <w:szCs w:val="24"/>
              </w:rPr>
              <w:t>1.19.3</w:t>
            </w:r>
          </w:p>
        </w:tc>
        <w:tc>
          <w:tcPr>
            <w:tcW w:w="7209" w:type="dxa"/>
          </w:tcPr>
          <w:p w:rsidR="005E2B9F" w:rsidRPr="00D55E12" w:rsidRDefault="005E2B9F" w:rsidP="00E27DEC">
            <w:pPr>
              <w:pStyle w:val="Default"/>
              <w:spacing w:line="240" w:lineRule="auto"/>
              <w:jc w:val="both"/>
            </w:pPr>
            <w:r w:rsidRPr="00D55E12">
              <w:t xml:space="preserve">Международного уровня </w:t>
            </w:r>
          </w:p>
        </w:tc>
        <w:tc>
          <w:tcPr>
            <w:tcW w:w="1113" w:type="dxa"/>
          </w:tcPr>
          <w:p w:rsidR="005E2B9F" w:rsidRPr="00D55E12" w:rsidRDefault="005E2B9F" w:rsidP="00E27DEC">
            <w:pPr>
              <w:pStyle w:val="18"/>
              <w:spacing w:line="240" w:lineRule="auto"/>
              <w:jc w:val="center"/>
              <w:rPr>
                <w:sz w:val="24"/>
                <w:szCs w:val="24"/>
              </w:rPr>
            </w:pPr>
            <w:r w:rsidRPr="00D55E12">
              <w:rPr>
                <w:sz w:val="24"/>
                <w:szCs w:val="24"/>
              </w:rPr>
              <w:t>0</w:t>
            </w:r>
          </w:p>
        </w:tc>
        <w:tc>
          <w:tcPr>
            <w:tcW w:w="1013" w:type="dxa"/>
          </w:tcPr>
          <w:p w:rsidR="005E2B9F" w:rsidRPr="00D55E12" w:rsidRDefault="005E2B9F" w:rsidP="00BA584D">
            <w:pPr>
              <w:pStyle w:val="18"/>
              <w:spacing w:line="240" w:lineRule="auto"/>
              <w:jc w:val="center"/>
              <w:rPr>
                <w:sz w:val="24"/>
                <w:szCs w:val="24"/>
              </w:rPr>
            </w:pPr>
            <w:r w:rsidRPr="00D55E12">
              <w:rPr>
                <w:sz w:val="24"/>
                <w:szCs w:val="24"/>
              </w:rPr>
              <w:t>0</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1.20</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113" w:type="dxa"/>
          </w:tcPr>
          <w:p w:rsidR="00182BDC" w:rsidRPr="00D55E12" w:rsidRDefault="00182BDC" w:rsidP="00E27DEC">
            <w:pPr>
              <w:pStyle w:val="18"/>
              <w:spacing w:line="240" w:lineRule="auto"/>
              <w:jc w:val="center"/>
              <w:rPr>
                <w:sz w:val="24"/>
                <w:szCs w:val="24"/>
              </w:rPr>
            </w:pPr>
            <w:r w:rsidRPr="00D55E12">
              <w:rPr>
                <w:sz w:val="24"/>
                <w:szCs w:val="24"/>
              </w:rPr>
              <w:t>0</w:t>
            </w:r>
          </w:p>
        </w:tc>
        <w:tc>
          <w:tcPr>
            <w:tcW w:w="1013" w:type="dxa"/>
          </w:tcPr>
          <w:p w:rsidR="00182BDC" w:rsidRPr="00D55E12" w:rsidRDefault="0098243D" w:rsidP="00E27DEC">
            <w:pPr>
              <w:pStyle w:val="18"/>
              <w:spacing w:line="240" w:lineRule="auto"/>
              <w:jc w:val="center"/>
              <w:rPr>
                <w:sz w:val="24"/>
                <w:szCs w:val="24"/>
              </w:rPr>
            </w:pPr>
            <w:r w:rsidRPr="00D55E12">
              <w:rPr>
                <w:sz w:val="24"/>
                <w:szCs w:val="24"/>
              </w:rPr>
              <w:t>0</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1.21</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113" w:type="dxa"/>
          </w:tcPr>
          <w:p w:rsidR="00182BDC" w:rsidRPr="00D55E12" w:rsidRDefault="0098243D" w:rsidP="00E27DEC">
            <w:pPr>
              <w:pStyle w:val="18"/>
              <w:spacing w:line="240" w:lineRule="auto"/>
              <w:jc w:val="center"/>
              <w:rPr>
                <w:sz w:val="24"/>
                <w:szCs w:val="24"/>
              </w:rPr>
            </w:pPr>
            <w:r w:rsidRPr="00D55E12">
              <w:rPr>
                <w:sz w:val="24"/>
                <w:szCs w:val="24"/>
              </w:rPr>
              <w:t>0</w:t>
            </w:r>
          </w:p>
        </w:tc>
        <w:tc>
          <w:tcPr>
            <w:tcW w:w="1013" w:type="dxa"/>
          </w:tcPr>
          <w:p w:rsidR="00182BDC" w:rsidRPr="00D55E12" w:rsidRDefault="0098243D" w:rsidP="00E27DEC">
            <w:pPr>
              <w:pStyle w:val="18"/>
              <w:spacing w:line="240" w:lineRule="auto"/>
              <w:jc w:val="center"/>
              <w:rPr>
                <w:sz w:val="24"/>
                <w:szCs w:val="24"/>
              </w:rPr>
            </w:pPr>
            <w:r w:rsidRPr="00D55E12">
              <w:rPr>
                <w:sz w:val="24"/>
                <w:szCs w:val="24"/>
              </w:rPr>
              <w:t>0</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1.22</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 </w:t>
            </w:r>
          </w:p>
        </w:tc>
        <w:tc>
          <w:tcPr>
            <w:tcW w:w="1113" w:type="dxa"/>
          </w:tcPr>
          <w:p w:rsidR="00182BDC" w:rsidRPr="00D55E12" w:rsidRDefault="00BD06B6" w:rsidP="00E27DEC">
            <w:pPr>
              <w:pStyle w:val="18"/>
              <w:spacing w:line="240" w:lineRule="auto"/>
              <w:jc w:val="center"/>
              <w:rPr>
                <w:sz w:val="24"/>
                <w:szCs w:val="24"/>
              </w:rPr>
            </w:pPr>
            <w:r>
              <w:rPr>
                <w:sz w:val="24"/>
                <w:szCs w:val="24"/>
              </w:rPr>
              <w:t>0</w:t>
            </w:r>
          </w:p>
        </w:tc>
        <w:tc>
          <w:tcPr>
            <w:tcW w:w="1013" w:type="dxa"/>
          </w:tcPr>
          <w:p w:rsidR="00182BDC" w:rsidRPr="00D55E12" w:rsidRDefault="00BD06B6" w:rsidP="00E27DEC">
            <w:pPr>
              <w:pStyle w:val="18"/>
              <w:spacing w:line="240" w:lineRule="auto"/>
              <w:jc w:val="center"/>
              <w:rPr>
                <w:sz w:val="24"/>
                <w:szCs w:val="24"/>
              </w:rPr>
            </w:pPr>
            <w:r>
              <w:rPr>
                <w:sz w:val="24"/>
                <w:szCs w:val="24"/>
              </w:rPr>
              <w:t>0</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1.23</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113" w:type="dxa"/>
          </w:tcPr>
          <w:p w:rsidR="00182BDC" w:rsidRPr="00D55E12" w:rsidRDefault="00182BDC" w:rsidP="00E27DEC">
            <w:pPr>
              <w:pStyle w:val="18"/>
              <w:spacing w:line="240" w:lineRule="auto"/>
              <w:jc w:val="center"/>
              <w:rPr>
                <w:sz w:val="24"/>
                <w:szCs w:val="24"/>
              </w:rPr>
            </w:pPr>
            <w:r w:rsidRPr="00D55E12">
              <w:rPr>
                <w:sz w:val="24"/>
                <w:szCs w:val="24"/>
              </w:rPr>
              <w:t>0</w:t>
            </w:r>
          </w:p>
        </w:tc>
        <w:tc>
          <w:tcPr>
            <w:tcW w:w="1013" w:type="dxa"/>
          </w:tcPr>
          <w:p w:rsidR="00182BDC" w:rsidRPr="00D55E12" w:rsidRDefault="0098243D" w:rsidP="00E27DEC">
            <w:pPr>
              <w:pStyle w:val="18"/>
              <w:spacing w:line="240" w:lineRule="auto"/>
              <w:jc w:val="center"/>
              <w:rPr>
                <w:sz w:val="24"/>
                <w:szCs w:val="24"/>
              </w:rPr>
            </w:pPr>
            <w:r w:rsidRPr="00D55E12">
              <w:rPr>
                <w:sz w:val="24"/>
                <w:szCs w:val="24"/>
              </w:rPr>
              <w:t>0</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1.24</w:t>
            </w:r>
          </w:p>
        </w:tc>
        <w:tc>
          <w:tcPr>
            <w:tcW w:w="7209" w:type="dxa"/>
          </w:tcPr>
          <w:p w:rsidR="00182BDC" w:rsidRPr="00D55E12" w:rsidRDefault="00182BDC" w:rsidP="00E27DEC">
            <w:pPr>
              <w:pStyle w:val="Default"/>
              <w:spacing w:line="240" w:lineRule="auto"/>
              <w:jc w:val="both"/>
            </w:pPr>
            <w:r w:rsidRPr="00D55E12">
              <w:t xml:space="preserve">Общая численность педагогических работников, в том числе: </w:t>
            </w:r>
          </w:p>
        </w:tc>
        <w:tc>
          <w:tcPr>
            <w:tcW w:w="1113" w:type="dxa"/>
          </w:tcPr>
          <w:p w:rsidR="00182BDC" w:rsidRPr="00D55E12" w:rsidRDefault="005E2B9F" w:rsidP="00506DEA">
            <w:pPr>
              <w:pStyle w:val="18"/>
              <w:spacing w:line="240" w:lineRule="auto"/>
              <w:jc w:val="center"/>
              <w:rPr>
                <w:sz w:val="24"/>
                <w:szCs w:val="24"/>
              </w:rPr>
            </w:pPr>
            <w:r>
              <w:rPr>
                <w:sz w:val="24"/>
                <w:szCs w:val="24"/>
              </w:rPr>
              <w:t>30</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1.25</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113" w:type="dxa"/>
          </w:tcPr>
          <w:p w:rsidR="00182BDC" w:rsidRPr="00D55E12" w:rsidRDefault="005E2B9F" w:rsidP="00932254">
            <w:pPr>
              <w:pStyle w:val="18"/>
              <w:spacing w:line="240" w:lineRule="auto"/>
              <w:jc w:val="center"/>
              <w:rPr>
                <w:sz w:val="24"/>
                <w:szCs w:val="24"/>
              </w:rPr>
            </w:pPr>
            <w:r>
              <w:rPr>
                <w:sz w:val="24"/>
                <w:szCs w:val="24"/>
              </w:rPr>
              <w:t>30</w:t>
            </w:r>
          </w:p>
        </w:tc>
        <w:tc>
          <w:tcPr>
            <w:tcW w:w="1013" w:type="dxa"/>
          </w:tcPr>
          <w:p w:rsidR="00182BDC" w:rsidRPr="00D55E12" w:rsidRDefault="00BD06B6" w:rsidP="00932254">
            <w:pPr>
              <w:pStyle w:val="18"/>
              <w:spacing w:line="240" w:lineRule="auto"/>
              <w:jc w:val="center"/>
              <w:rPr>
                <w:sz w:val="24"/>
                <w:szCs w:val="24"/>
              </w:rPr>
            </w:pPr>
            <w:r>
              <w:rPr>
                <w:sz w:val="24"/>
                <w:szCs w:val="24"/>
              </w:rPr>
              <w:t>100</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1.26</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113" w:type="dxa"/>
          </w:tcPr>
          <w:p w:rsidR="00182BDC" w:rsidRPr="00D55E12" w:rsidRDefault="005E2B9F" w:rsidP="00932254">
            <w:pPr>
              <w:pStyle w:val="18"/>
              <w:spacing w:line="240" w:lineRule="auto"/>
              <w:jc w:val="center"/>
              <w:rPr>
                <w:sz w:val="24"/>
                <w:szCs w:val="24"/>
              </w:rPr>
            </w:pPr>
            <w:r>
              <w:rPr>
                <w:sz w:val="24"/>
                <w:szCs w:val="24"/>
              </w:rPr>
              <w:t>30</w:t>
            </w:r>
          </w:p>
        </w:tc>
        <w:tc>
          <w:tcPr>
            <w:tcW w:w="1013" w:type="dxa"/>
          </w:tcPr>
          <w:p w:rsidR="00182BDC" w:rsidRPr="00D55E12" w:rsidRDefault="00BD06B6" w:rsidP="00932254">
            <w:pPr>
              <w:pStyle w:val="18"/>
              <w:spacing w:line="240" w:lineRule="auto"/>
              <w:jc w:val="center"/>
              <w:rPr>
                <w:sz w:val="24"/>
                <w:szCs w:val="24"/>
              </w:rPr>
            </w:pPr>
            <w:r>
              <w:rPr>
                <w:sz w:val="24"/>
                <w:szCs w:val="24"/>
              </w:rPr>
              <w:t>100</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1.27</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113" w:type="dxa"/>
          </w:tcPr>
          <w:p w:rsidR="00182BDC" w:rsidRPr="00D55E12" w:rsidRDefault="00BD06B6" w:rsidP="00E27DEC">
            <w:pPr>
              <w:pStyle w:val="18"/>
              <w:spacing w:line="240" w:lineRule="auto"/>
              <w:jc w:val="center"/>
              <w:rPr>
                <w:sz w:val="24"/>
                <w:szCs w:val="24"/>
              </w:rPr>
            </w:pPr>
            <w:r>
              <w:rPr>
                <w:sz w:val="24"/>
                <w:szCs w:val="24"/>
              </w:rPr>
              <w:t>0</w:t>
            </w:r>
          </w:p>
        </w:tc>
        <w:tc>
          <w:tcPr>
            <w:tcW w:w="1013" w:type="dxa"/>
          </w:tcPr>
          <w:p w:rsidR="00182BDC" w:rsidRPr="00D55E12" w:rsidRDefault="00BD06B6" w:rsidP="00BD06B6">
            <w:pPr>
              <w:pStyle w:val="18"/>
              <w:spacing w:line="240" w:lineRule="auto"/>
              <w:jc w:val="center"/>
              <w:rPr>
                <w:sz w:val="24"/>
                <w:szCs w:val="24"/>
              </w:rPr>
            </w:pPr>
            <w:r>
              <w:rPr>
                <w:sz w:val="24"/>
                <w:szCs w:val="24"/>
              </w:rPr>
              <w:t>0</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1.28</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113" w:type="dxa"/>
          </w:tcPr>
          <w:p w:rsidR="00182BDC" w:rsidRPr="00D55E12" w:rsidRDefault="00BD06B6" w:rsidP="00E27DEC">
            <w:pPr>
              <w:pStyle w:val="18"/>
              <w:spacing w:line="240" w:lineRule="auto"/>
              <w:jc w:val="center"/>
              <w:rPr>
                <w:sz w:val="24"/>
                <w:szCs w:val="24"/>
              </w:rPr>
            </w:pPr>
            <w:r>
              <w:rPr>
                <w:sz w:val="24"/>
                <w:szCs w:val="24"/>
              </w:rPr>
              <w:t>0</w:t>
            </w:r>
          </w:p>
        </w:tc>
        <w:tc>
          <w:tcPr>
            <w:tcW w:w="1013" w:type="dxa"/>
          </w:tcPr>
          <w:p w:rsidR="00182BDC" w:rsidRPr="00D55E12" w:rsidRDefault="00BD06B6" w:rsidP="00E27DEC">
            <w:pPr>
              <w:pStyle w:val="18"/>
              <w:spacing w:line="240" w:lineRule="auto"/>
              <w:jc w:val="center"/>
              <w:rPr>
                <w:sz w:val="24"/>
                <w:szCs w:val="24"/>
              </w:rPr>
            </w:pPr>
            <w:r>
              <w:rPr>
                <w:sz w:val="24"/>
                <w:szCs w:val="24"/>
              </w:rPr>
              <w:t>0</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1.29</w:t>
            </w:r>
          </w:p>
        </w:tc>
        <w:tc>
          <w:tcPr>
            <w:tcW w:w="9335" w:type="dxa"/>
            <w:gridSpan w:val="3"/>
          </w:tcPr>
          <w:p w:rsidR="00182BDC" w:rsidRPr="00D55E12" w:rsidRDefault="00182BDC" w:rsidP="00E27DEC">
            <w:pPr>
              <w:pStyle w:val="18"/>
              <w:tabs>
                <w:tab w:val="left" w:pos="6981"/>
              </w:tabs>
              <w:spacing w:line="240" w:lineRule="auto"/>
              <w:jc w:val="left"/>
              <w:rPr>
                <w:sz w:val="24"/>
                <w:szCs w:val="24"/>
              </w:rPr>
            </w:pPr>
            <w:r w:rsidRPr="00D55E12">
              <w:rPr>
                <w:b/>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r w:rsidRPr="00D55E12">
              <w:rPr>
                <w:sz w:val="24"/>
                <w:szCs w:val="24"/>
              </w:rPr>
              <w:t>:</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1.29.1</w:t>
            </w:r>
          </w:p>
        </w:tc>
        <w:tc>
          <w:tcPr>
            <w:tcW w:w="7209" w:type="dxa"/>
          </w:tcPr>
          <w:p w:rsidR="00182BDC" w:rsidRPr="00D55E12" w:rsidRDefault="00182BDC" w:rsidP="00E27DEC">
            <w:pPr>
              <w:pStyle w:val="Default"/>
              <w:spacing w:line="240" w:lineRule="auto"/>
              <w:jc w:val="both"/>
            </w:pPr>
            <w:r w:rsidRPr="00D55E12">
              <w:t xml:space="preserve">Высшая </w:t>
            </w:r>
          </w:p>
        </w:tc>
        <w:tc>
          <w:tcPr>
            <w:tcW w:w="1113" w:type="dxa"/>
          </w:tcPr>
          <w:p w:rsidR="00182BDC" w:rsidRPr="00D55E12" w:rsidRDefault="005E2B9F" w:rsidP="00E27DEC">
            <w:pPr>
              <w:pStyle w:val="18"/>
              <w:spacing w:line="240" w:lineRule="auto"/>
              <w:jc w:val="center"/>
              <w:rPr>
                <w:sz w:val="24"/>
                <w:szCs w:val="24"/>
              </w:rPr>
            </w:pPr>
            <w:r>
              <w:rPr>
                <w:sz w:val="24"/>
                <w:szCs w:val="24"/>
              </w:rPr>
              <w:t>8</w:t>
            </w:r>
          </w:p>
        </w:tc>
        <w:tc>
          <w:tcPr>
            <w:tcW w:w="1013" w:type="dxa"/>
          </w:tcPr>
          <w:p w:rsidR="00182BDC" w:rsidRPr="00D55E12" w:rsidRDefault="005E2B9F" w:rsidP="005E2B9F">
            <w:pPr>
              <w:pStyle w:val="18"/>
              <w:tabs>
                <w:tab w:val="left" w:pos="263"/>
                <w:tab w:val="center" w:pos="398"/>
              </w:tabs>
              <w:spacing w:line="240" w:lineRule="auto"/>
              <w:jc w:val="center"/>
              <w:rPr>
                <w:sz w:val="24"/>
                <w:szCs w:val="24"/>
              </w:rPr>
            </w:pPr>
            <w:r>
              <w:rPr>
                <w:sz w:val="24"/>
                <w:szCs w:val="24"/>
              </w:rPr>
              <w:t>27</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lang w:val="en-US"/>
              </w:rPr>
              <w:t>1</w:t>
            </w:r>
            <w:r w:rsidRPr="00D55E12">
              <w:rPr>
                <w:sz w:val="24"/>
                <w:szCs w:val="24"/>
              </w:rPr>
              <w:t>1.29.2</w:t>
            </w:r>
          </w:p>
        </w:tc>
        <w:tc>
          <w:tcPr>
            <w:tcW w:w="7209" w:type="dxa"/>
          </w:tcPr>
          <w:p w:rsidR="00182BDC" w:rsidRPr="00D55E12" w:rsidRDefault="00182BDC" w:rsidP="00E27DEC">
            <w:pPr>
              <w:pStyle w:val="Default"/>
              <w:spacing w:line="240" w:lineRule="auto"/>
              <w:jc w:val="both"/>
            </w:pPr>
            <w:r w:rsidRPr="00D55E12">
              <w:t xml:space="preserve">Первая </w:t>
            </w:r>
          </w:p>
        </w:tc>
        <w:tc>
          <w:tcPr>
            <w:tcW w:w="1113" w:type="dxa"/>
          </w:tcPr>
          <w:p w:rsidR="00182BDC" w:rsidRPr="00D55E12" w:rsidRDefault="005E2B9F" w:rsidP="00E27DEC">
            <w:pPr>
              <w:pStyle w:val="18"/>
              <w:spacing w:line="240" w:lineRule="auto"/>
              <w:jc w:val="center"/>
              <w:rPr>
                <w:sz w:val="24"/>
                <w:szCs w:val="24"/>
              </w:rPr>
            </w:pPr>
            <w:r>
              <w:rPr>
                <w:sz w:val="24"/>
                <w:szCs w:val="24"/>
              </w:rPr>
              <w:t>1</w:t>
            </w:r>
          </w:p>
        </w:tc>
        <w:tc>
          <w:tcPr>
            <w:tcW w:w="1013" w:type="dxa"/>
          </w:tcPr>
          <w:p w:rsidR="00182BDC" w:rsidRPr="00D55E12" w:rsidRDefault="005E2B9F" w:rsidP="00E27DEC">
            <w:pPr>
              <w:pStyle w:val="18"/>
              <w:spacing w:line="240" w:lineRule="auto"/>
              <w:jc w:val="center"/>
              <w:rPr>
                <w:sz w:val="24"/>
                <w:szCs w:val="24"/>
              </w:rPr>
            </w:pPr>
            <w:r>
              <w:rPr>
                <w:sz w:val="24"/>
                <w:szCs w:val="24"/>
              </w:rPr>
              <w:t>3</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lastRenderedPageBreak/>
              <w:t>1.30.</w:t>
            </w:r>
          </w:p>
        </w:tc>
        <w:tc>
          <w:tcPr>
            <w:tcW w:w="9335" w:type="dxa"/>
            <w:gridSpan w:val="3"/>
          </w:tcPr>
          <w:p w:rsidR="00182BDC" w:rsidRPr="00D55E12" w:rsidRDefault="00182BDC" w:rsidP="00E27DEC">
            <w:pPr>
              <w:pStyle w:val="18"/>
              <w:spacing w:line="240" w:lineRule="auto"/>
              <w:jc w:val="left"/>
              <w:rPr>
                <w:sz w:val="24"/>
                <w:szCs w:val="24"/>
              </w:rPr>
            </w:pPr>
            <w:r w:rsidRPr="00D55E12">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1.30.1</w:t>
            </w:r>
          </w:p>
        </w:tc>
        <w:tc>
          <w:tcPr>
            <w:tcW w:w="7209" w:type="dxa"/>
          </w:tcPr>
          <w:p w:rsidR="00182BDC" w:rsidRPr="00D55E12" w:rsidRDefault="00182BDC" w:rsidP="00E27DEC">
            <w:pPr>
              <w:pStyle w:val="Default"/>
              <w:spacing w:line="240" w:lineRule="auto"/>
              <w:jc w:val="both"/>
            </w:pPr>
            <w:r w:rsidRPr="00D55E12">
              <w:t xml:space="preserve">До 5 лет </w:t>
            </w:r>
          </w:p>
        </w:tc>
        <w:tc>
          <w:tcPr>
            <w:tcW w:w="1113" w:type="dxa"/>
          </w:tcPr>
          <w:p w:rsidR="00182BDC" w:rsidRPr="00D55E12" w:rsidRDefault="006958BC" w:rsidP="00E27DEC">
            <w:pPr>
              <w:pStyle w:val="18"/>
              <w:spacing w:line="240" w:lineRule="auto"/>
              <w:jc w:val="center"/>
              <w:rPr>
                <w:sz w:val="24"/>
                <w:szCs w:val="24"/>
              </w:rPr>
            </w:pPr>
            <w:r>
              <w:rPr>
                <w:sz w:val="24"/>
                <w:szCs w:val="24"/>
              </w:rPr>
              <w:t>5</w:t>
            </w:r>
          </w:p>
        </w:tc>
        <w:tc>
          <w:tcPr>
            <w:tcW w:w="1013" w:type="dxa"/>
          </w:tcPr>
          <w:p w:rsidR="00182BDC" w:rsidRPr="00D55E12" w:rsidRDefault="005E2B9F" w:rsidP="00E27DEC">
            <w:pPr>
              <w:pStyle w:val="18"/>
              <w:spacing w:line="240" w:lineRule="auto"/>
              <w:jc w:val="center"/>
              <w:rPr>
                <w:sz w:val="24"/>
                <w:szCs w:val="24"/>
              </w:rPr>
            </w:pPr>
            <w:r>
              <w:rPr>
                <w:sz w:val="24"/>
                <w:szCs w:val="24"/>
              </w:rPr>
              <w:t>16</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1.30.2</w:t>
            </w:r>
          </w:p>
        </w:tc>
        <w:tc>
          <w:tcPr>
            <w:tcW w:w="7209" w:type="dxa"/>
          </w:tcPr>
          <w:p w:rsidR="00182BDC" w:rsidRPr="00D55E12" w:rsidRDefault="00182BDC" w:rsidP="00E27DEC">
            <w:pPr>
              <w:pStyle w:val="Default"/>
              <w:spacing w:line="240" w:lineRule="auto"/>
              <w:jc w:val="both"/>
            </w:pPr>
            <w:r w:rsidRPr="00D55E12">
              <w:t xml:space="preserve">Свыше 30 лет </w:t>
            </w:r>
          </w:p>
        </w:tc>
        <w:tc>
          <w:tcPr>
            <w:tcW w:w="1113" w:type="dxa"/>
          </w:tcPr>
          <w:p w:rsidR="00182BDC" w:rsidRPr="00D55E12" w:rsidRDefault="005E2B9F" w:rsidP="00E27DEC">
            <w:pPr>
              <w:pStyle w:val="18"/>
              <w:spacing w:line="240" w:lineRule="auto"/>
              <w:jc w:val="center"/>
              <w:rPr>
                <w:sz w:val="24"/>
                <w:szCs w:val="24"/>
              </w:rPr>
            </w:pPr>
            <w:r>
              <w:rPr>
                <w:sz w:val="24"/>
                <w:szCs w:val="24"/>
              </w:rPr>
              <w:t>9</w:t>
            </w:r>
          </w:p>
        </w:tc>
        <w:tc>
          <w:tcPr>
            <w:tcW w:w="1013" w:type="dxa"/>
          </w:tcPr>
          <w:p w:rsidR="00182BDC" w:rsidRPr="00D55E12" w:rsidRDefault="005E2B9F" w:rsidP="00E27DEC">
            <w:pPr>
              <w:pStyle w:val="18"/>
              <w:spacing w:line="240" w:lineRule="auto"/>
              <w:jc w:val="center"/>
              <w:rPr>
                <w:sz w:val="24"/>
                <w:szCs w:val="24"/>
              </w:rPr>
            </w:pPr>
            <w:r>
              <w:rPr>
                <w:sz w:val="24"/>
                <w:szCs w:val="24"/>
              </w:rPr>
              <w:t>30</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1.31</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113" w:type="dxa"/>
          </w:tcPr>
          <w:p w:rsidR="00182BDC" w:rsidRPr="00D55E12" w:rsidRDefault="006958BC" w:rsidP="00E27DEC">
            <w:pPr>
              <w:pStyle w:val="18"/>
              <w:spacing w:line="240" w:lineRule="auto"/>
              <w:jc w:val="center"/>
              <w:rPr>
                <w:sz w:val="24"/>
                <w:szCs w:val="24"/>
              </w:rPr>
            </w:pPr>
            <w:r>
              <w:rPr>
                <w:sz w:val="24"/>
                <w:szCs w:val="24"/>
              </w:rPr>
              <w:t>5</w:t>
            </w:r>
          </w:p>
        </w:tc>
        <w:tc>
          <w:tcPr>
            <w:tcW w:w="1013" w:type="dxa"/>
          </w:tcPr>
          <w:p w:rsidR="00182BDC" w:rsidRPr="00D55E12" w:rsidRDefault="005E2B9F" w:rsidP="00E27DEC">
            <w:pPr>
              <w:pStyle w:val="18"/>
              <w:spacing w:line="240" w:lineRule="auto"/>
              <w:jc w:val="center"/>
              <w:rPr>
                <w:sz w:val="24"/>
                <w:szCs w:val="24"/>
              </w:rPr>
            </w:pPr>
            <w:r>
              <w:rPr>
                <w:sz w:val="24"/>
                <w:szCs w:val="24"/>
              </w:rPr>
              <w:t>16</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1.32</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113" w:type="dxa"/>
          </w:tcPr>
          <w:p w:rsidR="00182BDC" w:rsidRPr="00D55E12" w:rsidRDefault="005E2B9F" w:rsidP="00E27DEC">
            <w:pPr>
              <w:pStyle w:val="18"/>
              <w:spacing w:line="240" w:lineRule="auto"/>
              <w:jc w:val="center"/>
              <w:rPr>
                <w:sz w:val="24"/>
                <w:szCs w:val="24"/>
              </w:rPr>
            </w:pPr>
            <w:r>
              <w:rPr>
                <w:sz w:val="24"/>
                <w:szCs w:val="24"/>
              </w:rPr>
              <w:t>13</w:t>
            </w:r>
          </w:p>
        </w:tc>
        <w:tc>
          <w:tcPr>
            <w:tcW w:w="1013" w:type="dxa"/>
          </w:tcPr>
          <w:p w:rsidR="00182BDC" w:rsidRPr="00D55E12" w:rsidRDefault="005E2B9F" w:rsidP="00E27DEC">
            <w:pPr>
              <w:pStyle w:val="18"/>
              <w:spacing w:line="240" w:lineRule="auto"/>
              <w:jc w:val="center"/>
              <w:rPr>
                <w:sz w:val="24"/>
                <w:szCs w:val="24"/>
              </w:rPr>
            </w:pPr>
            <w:r>
              <w:rPr>
                <w:sz w:val="24"/>
                <w:szCs w:val="24"/>
              </w:rPr>
              <w:t>43</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1.33</w:t>
            </w:r>
          </w:p>
        </w:tc>
        <w:tc>
          <w:tcPr>
            <w:tcW w:w="7209" w:type="dxa"/>
          </w:tcPr>
          <w:p w:rsidR="00182BDC" w:rsidRPr="00D55E12" w:rsidRDefault="00182BDC" w:rsidP="00E27DEC">
            <w:pPr>
              <w:pStyle w:val="Default"/>
              <w:spacing w:line="240" w:lineRule="auto"/>
              <w:jc w:val="both"/>
            </w:pPr>
            <w:r w:rsidRPr="00D55E12">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113" w:type="dxa"/>
          </w:tcPr>
          <w:p w:rsidR="00182BDC" w:rsidRPr="00D55E12" w:rsidRDefault="005E2B9F" w:rsidP="00E27DEC">
            <w:pPr>
              <w:pStyle w:val="18"/>
              <w:spacing w:line="240" w:lineRule="auto"/>
              <w:jc w:val="center"/>
              <w:rPr>
                <w:sz w:val="24"/>
                <w:szCs w:val="24"/>
              </w:rPr>
            </w:pPr>
            <w:r>
              <w:rPr>
                <w:sz w:val="24"/>
                <w:szCs w:val="24"/>
              </w:rPr>
              <w:t>30</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100,0</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1.34</w:t>
            </w:r>
          </w:p>
        </w:tc>
        <w:tc>
          <w:tcPr>
            <w:tcW w:w="7209" w:type="dxa"/>
          </w:tcPr>
          <w:p w:rsidR="006958BC" w:rsidRPr="00D55E12" w:rsidRDefault="00182BDC" w:rsidP="00E27DEC">
            <w:pPr>
              <w:pStyle w:val="Default"/>
              <w:spacing w:line="240" w:lineRule="auto"/>
              <w:jc w:val="both"/>
            </w:pPr>
            <w:r w:rsidRPr="00D55E12">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113" w:type="dxa"/>
          </w:tcPr>
          <w:p w:rsidR="00182BDC" w:rsidRPr="00D55E12" w:rsidRDefault="005E2B9F" w:rsidP="00E27DEC">
            <w:pPr>
              <w:pStyle w:val="18"/>
              <w:spacing w:line="240" w:lineRule="auto"/>
              <w:jc w:val="center"/>
              <w:rPr>
                <w:sz w:val="24"/>
                <w:szCs w:val="24"/>
              </w:rPr>
            </w:pPr>
            <w:r>
              <w:rPr>
                <w:sz w:val="24"/>
                <w:szCs w:val="24"/>
              </w:rPr>
              <w:t>30</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100,0</w:t>
            </w:r>
          </w:p>
        </w:tc>
      </w:tr>
      <w:tr w:rsidR="00182BDC" w:rsidRPr="00D55E12" w:rsidTr="00182BDC">
        <w:trPr>
          <w:cantSplit/>
        </w:trPr>
        <w:tc>
          <w:tcPr>
            <w:tcW w:w="10391" w:type="dxa"/>
            <w:gridSpan w:val="4"/>
          </w:tcPr>
          <w:p w:rsidR="00182BDC" w:rsidRPr="00D55E12" w:rsidRDefault="00182BDC" w:rsidP="003B76D3">
            <w:pPr>
              <w:pStyle w:val="18"/>
              <w:numPr>
                <w:ilvl w:val="0"/>
                <w:numId w:val="2"/>
              </w:numPr>
              <w:spacing w:line="240" w:lineRule="auto"/>
              <w:ind w:left="0" w:firstLine="0"/>
              <w:jc w:val="center"/>
              <w:rPr>
                <w:b/>
                <w:sz w:val="24"/>
                <w:szCs w:val="24"/>
              </w:rPr>
            </w:pPr>
            <w:r w:rsidRPr="00D55E12">
              <w:rPr>
                <w:b/>
                <w:sz w:val="24"/>
                <w:szCs w:val="24"/>
              </w:rPr>
              <w:t>Инфраструктура</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2.1</w:t>
            </w:r>
          </w:p>
        </w:tc>
        <w:tc>
          <w:tcPr>
            <w:tcW w:w="7209" w:type="dxa"/>
          </w:tcPr>
          <w:p w:rsidR="00182BDC" w:rsidRPr="00D55E12" w:rsidRDefault="00182BDC" w:rsidP="00E27DEC">
            <w:pPr>
              <w:pStyle w:val="Default"/>
              <w:spacing w:line="240" w:lineRule="auto"/>
              <w:jc w:val="both"/>
            </w:pPr>
            <w:r w:rsidRPr="00D55E12">
              <w:t xml:space="preserve">Количество компьютеров в расчете на одного учащегося </w:t>
            </w:r>
          </w:p>
        </w:tc>
        <w:tc>
          <w:tcPr>
            <w:tcW w:w="1113" w:type="dxa"/>
          </w:tcPr>
          <w:p w:rsidR="00182BDC" w:rsidRPr="00D55E12" w:rsidRDefault="00182BDC" w:rsidP="00E27DEC">
            <w:pPr>
              <w:pStyle w:val="18"/>
              <w:spacing w:line="240" w:lineRule="auto"/>
              <w:jc w:val="center"/>
              <w:rPr>
                <w:sz w:val="24"/>
                <w:szCs w:val="24"/>
              </w:rPr>
            </w:pPr>
            <w:r w:rsidRPr="00D55E12">
              <w:rPr>
                <w:sz w:val="24"/>
                <w:szCs w:val="24"/>
              </w:rPr>
              <w:t>0,1</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2.2</w:t>
            </w:r>
          </w:p>
        </w:tc>
        <w:tc>
          <w:tcPr>
            <w:tcW w:w="7209" w:type="dxa"/>
          </w:tcPr>
          <w:p w:rsidR="00182BDC" w:rsidRPr="00D55E12" w:rsidRDefault="00182BDC" w:rsidP="00E27DEC">
            <w:pPr>
              <w:pStyle w:val="Default"/>
              <w:spacing w:line="240" w:lineRule="auto"/>
              <w:jc w:val="both"/>
            </w:pPr>
            <w:r w:rsidRPr="00D55E12">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113" w:type="dxa"/>
          </w:tcPr>
          <w:p w:rsidR="00182BDC" w:rsidRPr="00D55E12" w:rsidRDefault="00182BDC" w:rsidP="00E27DEC">
            <w:pPr>
              <w:pStyle w:val="18"/>
              <w:spacing w:line="240" w:lineRule="auto"/>
              <w:jc w:val="center"/>
              <w:rPr>
                <w:sz w:val="24"/>
                <w:szCs w:val="24"/>
              </w:rPr>
            </w:pPr>
            <w:r w:rsidRPr="00D55E12">
              <w:rPr>
                <w:sz w:val="24"/>
                <w:szCs w:val="24"/>
              </w:rPr>
              <w:t>16,9</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2.3</w:t>
            </w:r>
          </w:p>
        </w:tc>
        <w:tc>
          <w:tcPr>
            <w:tcW w:w="7209" w:type="dxa"/>
          </w:tcPr>
          <w:p w:rsidR="00182BDC" w:rsidRPr="00D55E12" w:rsidRDefault="00182BDC" w:rsidP="00E27DEC">
            <w:pPr>
              <w:pStyle w:val="Default"/>
              <w:spacing w:line="240" w:lineRule="auto"/>
              <w:jc w:val="both"/>
            </w:pPr>
            <w:r w:rsidRPr="00D55E12">
              <w:t xml:space="preserve">Наличие в образовательной организации системы электронного документооборота </w:t>
            </w:r>
          </w:p>
        </w:tc>
        <w:tc>
          <w:tcPr>
            <w:tcW w:w="1113" w:type="dxa"/>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2.4</w:t>
            </w:r>
          </w:p>
        </w:tc>
        <w:tc>
          <w:tcPr>
            <w:tcW w:w="7209" w:type="dxa"/>
          </w:tcPr>
          <w:p w:rsidR="00182BDC" w:rsidRPr="00D55E12" w:rsidRDefault="00182BDC" w:rsidP="00E27DEC">
            <w:pPr>
              <w:pStyle w:val="Default"/>
              <w:spacing w:line="240" w:lineRule="auto"/>
              <w:jc w:val="both"/>
            </w:pPr>
            <w:r w:rsidRPr="00D55E12">
              <w:t xml:space="preserve">Наличие читального зала библиотеки, в том числе: </w:t>
            </w:r>
          </w:p>
        </w:tc>
        <w:tc>
          <w:tcPr>
            <w:tcW w:w="1113" w:type="dxa"/>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2.4.1</w:t>
            </w:r>
          </w:p>
        </w:tc>
        <w:tc>
          <w:tcPr>
            <w:tcW w:w="7209" w:type="dxa"/>
          </w:tcPr>
          <w:p w:rsidR="00182BDC" w:rsidRPr="00D55E12" w:rsidRDefault="00182BDC" w:rsidP="00E27DEC">
            <w:pPr>
              <w:pStyle w:val="Default"/>
              <w:spacing w:line="240" w:lineRule="auto"/>
              <w:jc w:val="both"/>
            </w:pPr>
            <w:r w:rsidRPr="00D55E12">
              <w:t xml:space="preserve">С обеспечением возможности работы на стационарных компьютерах или использования переносных компьютеров </w:t>
            </w:r>
          </w:p>
        </w:tc>
        <w:tc>
          <w:tcPr>
            <w:tcW w:w="1113" w:type="dxa"/>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2.4.2</w:t>
            </w:r>
          </w:p>
        </w:tc>
        <w:tc>
          <w:tcPr>
            <w:tcW w:w="7209" w:type="dxa"/>
          </w:tcPr>
          <w:p w:rsidR="00182BDC" w:rsidRPr="00D55E12" w:rsidRDefault="00182BDC" w:rsidP="00E27DEC">
            <w:pPr>
              <w:pStyle w:val="Default"/>
              <w:spacing w:line="240" w:lineRule="auto"/>
              <w:jc w:val="both"/>
            </w:pPr>
            <w:r w:rsidRPr="00D55E12">
              <w:t xml:space="preserve">С медиатекой </w:t>
            </w:r>
          </w:p>
        </w:tc>
        <w:tc>
          <w:tcPr>
            <w:tcW w:w="1113" w:type="dxa"/>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2.4.3</w:t>
            </w:r>
          </w:p>
        </w:tc>
        <w:tc>
          <w:tcPr>
            <w:tcW w:w="7209" w:type="dxa"/>
          </w:tcPr>
          <w:p w:rsidR="00182BDC" w:rsidRPr="00D55E12" w:rsidRDefault="00182BDC" w:rsidP="00E27DEC">
            <w:pPr>
              <w:pStyle w:val="Default"/>
              <w:spacing w:line="240" w:lineRule="auto"/>
              <w:jc w:val="both"/>
            </w:pPr>
            <w:r w:rsidRPr="00D55E12">
              <w:t xml:space="preserve">Оснащенного средствами сканирования и распознавания текстов </w:t>
            </w:r>
          </w:p>
        </w:tc>
        <w:tc>
          <w:tcPr>
            <w:tcW w:w="1113" w:type="dxa"/>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2.4.4</w:t>
            </w:r>
          </w:p>
        </w:tc>
        <w:tc>
          <w:tcPr>
            <w:tcW w:w="7209" w:type="dxa"/>
          </w:tcPr>
          <w:p w:rsidR="00182BDC" w:rsidRPr="00D55E12" w:rsidRDefault="00182BDC" w:rsidP="00E27DEC">
            <w:pPr>
              <w:pStyle w:val="Default"/>
              <w:spacing w:line="240" w:lineRule="auto"/>
              <w:jc w:val="both"/>
            </w:pPr>
            <w:r w:rsidRPr="00D55E12">
              <w:t xml:space="preserve">С выходом в Интернет с компьютеров, расположенных в помещении библиотеки </w:t>
            </w:r>
          </w:p>
        </w:tc>
        <w:tc>
          <w:tcPr>
            <w:tcW w:w="1113" w:type="dxa"/>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2.4.5</w:t>
            </w:r>
          </w:p>
        </w:tc>
        <w:tc>
          <w:tcPr>
            <w:tcW w:w="7209" w:type="dxa"/>
          </w:tcPr>
          <w:p w:rsidR="00182BDC" w:rsidRPr="00D55E12" w:rsidRDefault="00182BDC" w:rsidP="00E27DEC">
            <w:pPr>
              <w:pStyle w:val="Default"/>
              <w:spacing w:line="240" w:lineRule="auto"/>
              <w:jc w:val="both"/>
            </w:pPr>
            <w:r w:rsidRPr="00D55E12">
              <w:t xml:space="preserve">С контролируемой распечаткой бумажных материалов </w:t>
            </w:r>
          </w:p>
        </w:tc>
        <w:tc>
          <w:tcPr>
            <w:tcW w:w="1113" w:type="dxa"/>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2.5</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113" w:type="dxa"/>
          </w:tcPr>
          <w:p w:rsidR="00182BDC" w:rsidRPr="00D55E12" w:rsidRDefault="00182BDC" w:rsidP="00E27DEC">
            <w:pPr>
              <w:pStyle w:val="18"/>
              <w:spacing w:line="240" w:lineRule="auto"/>
              <w:jc w:val="center"/>
              <w:rPr>
                <w:sz w:val="24"/>
                <w:szCs w:val="24"/>
              </w:rPr>
            </w:pPr>
            <w:r w:rsidRPr="00D55E12">
              <w:rPr>
                <w:sz w:val="24"/>
                <w:szCs w:val="24"/>
              </w:rPr>
              <w:t>28</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182BDC">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2.6</w:t>
            </w:r>
          </w:p>
        </w:tc>
        <w:tc>
          <w:tcPr>
            <w:tcW w:w="7209" w:type="dxa"/>
          </w:tcPr>
          <w:p w:rsidR="00182BDC" w:rsidRPr="00D55E12" w:rsidRDefault="00182BDC" w:rsidP="00E27DEC">
            <w:pPr>
              <w:pStyle w:val="Default"/>
              <w:spacing w:line="240" w:lineRule="auto"/>
              <w:jc w:val="both"/>
            </w:pPr>
            <w:r w:rsidRPr="00D55E12">
              <w:t xml:space="preserve">Общая площадь помещений, в которых осуществляется образовательная деятельность, в расчете на одного учащегося </w:t>
            </w:r>
          </w:p>
        </w:tc>
        <w:tc>
          <w:tcPr>
            <w:tcW w:w="1113" w:type="dxa"/>
          </w:tcPr>
          <w:p w:rsidR="00182BDC" w:rsidRPr="00D55E12" w:rsidRDefault="00182BDC" w:rsidP="00E27DEC">
            <w:pPr>
              <w:pStyle w:val="18"/>
              <w:spacing w:line="240" w:lineRule="auto"/>
              <w:jc w:val="center"/>
              <w:rPr>
                <w:sz w:val="24"/>
                <w:szCs w:val="24"/>
              </w:rPr>
            </w:pPr>
            <w:r w:rsidRPr="00D55E12">
              <w:rPr>
                <w:sz w:val="24"/>
                <w:szCs w:val="24"/>
              </w:rPr>
              <w:t>5,57</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bl>
    <w:p w:rsidR="003B76D3" w:rsidRPr="00D55E12" w:rsidRDefault="003B76D3" w:rsidP="00E5251E">
      <w:pPr>
        <w:shd w:val="clear" w:color="auto" w:fill="FFFFFF"/>
        <w:tabs>
          <w:tab w:val="left" w:pos="851"/>
        </w:tabs>
        <w:suppressAutoHyphens/>
        <w:spacing w:line="240" w:lineRule="auto"/>
        <w:ind w:right="20" w:firstLine="426"/>
        <w:jc w:val="both"/>
      </w:pPr>
    </w:p>
    <w:sectPr w:rsidR="003B76D3" w:rsidRPr="00D55E12" w:rsidSect="004477F7">
      <w:footerReference w:type="default" r:id="rId13"/>
      <w:pgSz w:w="11906" w:h="16838"/>
      <w:pgMar w:top="851" w:right="566" w:bottom="851" w:left="993" w:header="708"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2D8" w:rsidRDefault="008242D8" w:rsidP="00302E86">
      <w:pPr>
        <w:spacing w:line="240" w:lineRule="auto"/>
      </w:pPr>
      <w:r>
        <w:separator/>
      </w:r>
    </w:p>
  </w:endnote>
  <w:endnote w:type="continuationSeparator" w:id="0">
    <w:p w:rsidR="008242D8" w:rsidRDefault="008242D8" w:rsidP="00302E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DejaVu Sans;MS Mincho">
    <w:panose1 w:val="00000000000000000000"/>
    <w:charset w:val="00"/>
    <w:family w:val="roman"/>
    <w:notTrueType/>
    <w:pitch w:val="default"/>
    <w:sig w:usb0="00000000" w:usb1="00000000" w:usb2="00000000" w:usb3="00000000" w:csb0="00000000" w:csb1="00000000"/>
  </w:font>
  <w:font w:name="Lohit Hindi;MS Mincho">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380"/>
      <w:docPartObj>
        <w:docPartGallery w:val="Page Numbers (Bottom of Page)"/>
        <w:docPartUnique/>
      </w:docPartObj>
    </w:sdtPr>
    <w:sdtContent>
      <w:p w:rsidR="00417A50" w:rsidRDefault="00417A50">
        <w:pPr>
          <w:pStyle w:val="af3"/>
        </w:pPr>
        <w:fldSimple w:instr=" PAGE   \* MERGEFORMAT ">
          <w:r w:rsidR="00EA6076">
            <w:rPr>
              <w:noProof/>
            </w:rPr>
            <w:t>39</w:t>
          </w:r>
        </w:fldSimple>
      </w:p>
    </w:sdtContent>
  </w:sdt>
  <w:p w:rsidR="00417A50" w:rsidRDefault="00417A5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2D8" w:rsidRDefault="008242D8" w:rsidP="00302E86">
      <w:pPr>
        <w:spacing w:line="240" w:lineRule="auto"/>
      </w:pPr>
      <w:r>
        <w:separator/>
      </w:r>
    </w:p>
  </w:footnote>
  <w:footnote w:type="continuationSeparator" w:id="0">
    <w:p w:rsidR="008242D8" w:rsidRDefault="008242D8" w:rsidP="00302E8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D164776"/>
    <w:multiLevelType w:val="hybridMultilevel"/>
    <w:tmpl w:val="7266436A"/>
    <w:lvl w:ilvl="0" w:tplc="C8C23594">
      <w:numFmt w:val="bullet"/>
      <w:lvlText w:val="-"/>
      <w:lvlJc w:val="left"/>
      <w:pPr>
        <w:ind w:left="795" w:hanging="360"/>
      </w:p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BAB25BB"/>
    <w:multiLevelType w:val="hybridMultilevel"/>
    <w:tmpl w:val="2A38F086"/>
    <w:lvl w:ilvl="0" w:tplc="0419000F">
      <w:start w:val="1"/>
      <w:numFmt w:val="decimal"/>
      <w:lvlText w:val="%1."/>
      <w:lvlJc w:val="left"/>
      <w:pPr>
        <w:ind w:left="1635" w:hanging="360"/>
      </w:pPr>
    </w:lvl>
    <w:lvl w:ilvl="1" w:tplc="04190019">
      <w:start w:val="1"/>
      <w:numFmt w:val="lowerLetter"/>
      <w:lvlText w:val="%2."/>
      <w:lvlJc w:val="left"/>
      <w:pPr>
        <w:ind w:left="2355" w:hanging="360"/>
      </w:pPr>
    </w:lvl>
    <w:lvl w:ilvl="2" w:tplc="0419001B">
      <w:start w:val="1"/>
      <w:numFmt w:val="lowerRoman"/>
      <w:lvlText w:val="%3."/>
      <w:lvlJc w:val="right"/>
      <w:pPr>
        <w:ind w:left="3075" w:hanging="180"/>
      </w:pPr>
    </w:lvl>
    <w:lvl w:ilvl="3" w:tplc="0419000F">
      <w:start w:val="1"/>
      <w:numFmt w:val="decimal"/>
      <w:lvlText w:val="%4."/>
      <w:lvlJc w:val="left"/>
      <w:pPr>
        <w:ind w:left="3795" w:hanging="360"/>
      </w:pPr>
    </w:lvl>
    <w:lvl w:ilvl="4" w:tplc="04190019">
      <w:start w:val="1"/>
      <w:numFmt w:val="lowerLetter"/>
      <w:lvlText w:val="%5."/>
      <w:lvlJc w:val="left"/>
      <w:pPr>
        <w:ind w:left="4515" w:hanging="360"/>
      </w:pPr>
    </w:lvl>
    <w:lvl w:ilvl="5" w:tplc="0419001B">
      <w:start w:val="1"/>
      <w:numFmt w:val="lowerRoman"/>
      <w:lvlText w:val="%6."/>
      <w:lvlJc w:val="right"/>
      <w:pPr>
        <w:ind w:left="5235" w:hanging="180"/>
      </w:pPr>
    </w:lvl>
    <w:lvl w:ilvl="6" w:tplc="0419000F">
      <w:start w:val="1"/>
      <w:numFmt w:val="decimal"/>
      <w:lvlText w:val="%7."/>
      <w:lvlJc w:val="left"/>
      <w:pPr>
        <w:ind w:left="5955" w:hanging="360"/>
      </w:pPr>
    </w:lvl>
    <w:lvl w:ilvl="7" w:tplc="04190019">
      <w:start w:val="1"/>
      <w:numFmt w:val="lowerLetter"/>
      <w:lvlText w:val="%8."/>
      <w:lvlJc w:val="left"/>
      <w:pPr>
        <w:ind w:left="6675" w:hanging="360"/>
      </w:pPr>
    </w:lvl>
    <w:lvl w:ilvl="8" w:tplc="0419001B">
      <w:start w:val="1"/>
      <w:numFmt w:val="lowerRoman"/>
      <w:lvlText w:val="%9."/>
      <w:lvlJc w:val="right"/>
      <w:pPr>
        <w:ind w:left="7395" w:hanging="180"/>
      </w:pPr>
    </w:lvl>
  </w:abstractNum>
  <w:abstractNum w:abstractNumId="3">
    <w:nsid w:val="1CCC790D"/>
    <w:multiLevelType w:val="hybridMultilevel"/>
    <w:tmpl w:val="996A0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533A75"/>
    <w:multiLevelType w:val="multilevel"/>
    <w:tmpl w:val="B030B85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B7D6395"/>
    <w:multiLevelType w:val="hybridMultilevel"/>
    <w:tmpl w:val="4596F074"/>
    <w:lvl w:ilvl="0" w:tplc="C8C23594">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7C0C0D"/>
    <w:multiLevelType w:val="hybridMultilevel"/>
    <w:tmpl w:val="E6B8D976"/>
    <w:lvl w:ilvl="0" w:tplc="9EA005FA">
      <w:start w:val="1"/>
      <w:numFmt w:val="decimal"/>
      <w:lvlText w:val="%1."/>
      <w:lvlJc w:val="left"/>
      <w:pPr>
        <w:tabs>
          <w:tab w:val="num" w:pos="57"/>
        </w:tabs>
        <w:ind w:left="530" w:hanging="47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973611"/>
    <w:multiLevelType w:val="hybridMultilevel"/>
    <w:tmpl w:val="AC860208"/>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nsid w:val="4F3B4196"/>
    <w:multiLevelType w:val="hybridMultilevel"/>
    <w:tmpl w:val="2C96D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1D2660"/>
    <w:multiLevelType w:val="hybridMultilevel"/>
    <w:tmpl w:val="E2F8C54A"/>
    <w:lvl w:ilvl="0" w:tplc="C8C23594">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A470EE"/>
    <w:multiLevelType w:val="hybridMultilevel"/>
    <w:tmpl w:val="21F29BC8"/>
    <w:lvl w:ilvl="0" w:tplc="84D443D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8"/>
  </w:num>
  <w:num w:numId="3">
    <w:abstractNumId w:val="4"/>
  </w:num>
  <w:num w:numId="4">
    <w:abstractNumId w:val="10"/>
  </w:num>
  <w:num w:numId="5">
    <w:abstractNumId w:val="1"/>
  </w:num>
  <w:num w:numId="6">
    <w:abstractNumId w:val="5"/>
  </w:num>
  <w:num w:numId="7">
    <w:abstractNumId w:val="9"/>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3426D"/>
    <w:rsid w:val="0000118F"/>
    <w:rsid w:val="00001817"/>
    <w:rsid w:val="000103AE"/>
    <w:rsid w:val="00015AAE"/>
    <w:rsid w:val="000224F2"/>
    <w:rsid w:val="000310A1"/>
    <w:rsid w:val="000316EA"/>
    <w:rsid w:val="000377AA"/>
    <w:rsid w:val="00052463"/>
    <w:rsid w:val="00055806"/>
    <w:rsid w:val="00062FFD"/>
    <w:rsid w:val="0006547D"/>
    <w:rsid w:val="00071197"/>
    <w:rsid w:val="000713CE"/>
    <w:rsid w:val="00093E2E"/>
    <w:rsid w:val="000942BC"/>
    <w:rsid w:val="00097BCC"/>
    <w:rsid w:val="000A0833"/>
    <w:rsid w:val="000A696E"/>
    <w:rsid w:val="000B336D"/>
    <w:rsid w:val="000B7861"/>
    <w:rsid w:val="000C01C4"/>
    <w:rsid w:val="000D38EC"/>
    <w:rsid w:val="000D3941"/>
    <w:rsid w:val="000D434C"/>
    <w:rsid w:val="000D6704"/>
    <w:rsid w:val="000E1F27"/>
    <w:rsid w:val="000E531C"/>
    <w:rsid w:val="000E7B21"/>
    <w:rsid w:val="000F4E99"/>
    <w:rsid w:val="001032C2"/>
    <w:rsid w:val="001075CD"/>
    <w:rsid w:val="0011121B"/>
    <w:rsid w:val="001114A9"/>
    <w:rsid w:val="00111A55"/>
    <w:rsid w:val="001122DA"/>
    <w:rsid w:val="00114E75"/>
    <w:rsid w:val="00117E87"/>
    <w:rsid w:val="00127661"/>
    <w:rsid w:val="00132B65"/>
    <w:rsid w:val="00136D41"/>
    <w:rsid w:val="00141B82"/>
    <w:rsid w:val="00156666"/>
    <w:rsid w:val="001566B8"/>
    <w:rsid w:val="001608D4"/>
    <w:rsid w:val="001721C8"/>
    <w:rsid w:val="00174E98"/>
    <w:rsid w:val="001754C7"/>
    <w:rsid w:val="00175B85"/>
    <w:rsid w:val="00182BDC"/>
    <w:rsid w:val="00182E1B"/>
    <w:rsid w:val="0019105C"/>
    <w:rsid w:val="0019269B"/>
    <w:rsid w:val="0019321A"/>
    <w:rsid w:val="0019687A"/>
    <w:rsid w:val="001A1BF0"/>
    <w:rsid w:val="001A1E91"/>
    <w:rsid w:val="001B0671"/>
    <w:rsid w:val="001B284A"/>
    <w:rsid w:val="001B4B48"/>
    <w:rsid w:val="001D0BC6"/>
    <w:rsid w:val="001E1DE1"/>
    <w:rsid w:val="001E30B4"/>
    <w:rsid w:val="001F284B"/>
    <w:rsid w:val="001F3102"/>
    <w:rsid w:val="001F4060"/>
    <w:rsid w:val="001F772B"/>
    <w:rsid w:val="00204E1A"/>
    <w:rsid w:val="00205F2B"/>
    <w:rsid w:val="002109E8"/>
    <w:rsid w:val="002110DD"/>
    <w:rsid w:val="00216A2E"/>
    <w:rsid w:val="00226AD8"/>
    <w:rsid w:val="002274E4"/>
    <w:rsid w:val="0023051B"/>
    <w:rsid w:val="0023087C"/>
    <w:rsid w:val="00230B3E"/>
    <w:rsid w:val="002401F8"/>
    <w:rsid w:val="002433D2"/>
    <w:rsid w:val="00243FDE"/>
    <w:rsid w:val="00252D88"/>
    <w:rsid w:val="00263D3E"/>
    <w:rsid w:val="00270AB0"/>
    <w:rsid w:val="00276E41"/>
    <w:rsid w:val="00280942"/>
    <w:rsid w:val="0028156A"/>
    <w:rsid w:val="00284304"/>
    <w:rsid w:val="002874C8"/>
    <w:rsid w:val="0029261F"/>
    <w:rsid w:val="002955E9"/>
    <w:rsid w:val="002A33A4"/>
    <w:rsid w:val="002B0BFD"/>
    <w:rsid w:val="002D48C0"/>
    <w:rsid w:val="002D501A"/>
    <w:rsid w:val="002D73B4"/>
    <w:rsid w:val="002E4E55"/>
    <w:rsid w:val="002E5F5C"/>
    <w:rsid w:val="002E6637"/>
    <w:rsid w:val="002F3889"/>
    <w:rsid w:val="002F50D2"/>
    <w:rsid w:val="003024B0"/>
    <w:rsid w:val="00302E86"/>
    <w:rsid w:val="00306C84"/>
    <w:rsid w:val="0031732D"/>
    <w:rsid w:val="00332EC4"/>
    <w:rsid w:val="00343E1E"/>
    <w:rsid w:val="00350329"/>
    <w:rsid w:val="00353926"/>
    <w:rsid w:val="003564E1"/>
    <w:rsid w:val="003622B3"/>
    <w:rsid w:val="0037190F"/>
    <w:rsid w:val="003720CF"/>
    <w:rsid w:val="0038687F"/>
    <w:rsid w:val="003920ED"/>
    <w:rsid w:val="00394397"/>
    <w:rsid w:val="003979CF"/>
    <w:rsid w:val="003A10FA"/>
    <w:rsid w:val="003A17C7"/>
    <w:rsid w:val="003A4691"/>
    <w:rsid w:val="003B527A"/>
    <w:rsid w:val="003B76D3"/>
    <w:rsid w:val="003C0B3A"/>
    <w:rsid w:val="003C1628"/>
    <w:rsid w:val="003C3508"/>
    <w:rsid w:val="003C57F5"/>
    <w:rsid w:val="003D3E5E"/>
    <w:rsid w:val="003E11DF"/>
    <w:rsid w:val="003E273D"/>
    <w:rsid w:val="003E77F0"/>
    <w:rsid w:val="003E7DB6"/>
    <w:rsid w:val="003F150B"/>
    <w:rsid w:val="003F18B3"/>
    <w:rsid w:val="003F3D7F"/>
    <w:rsid w:val="003F63FF"/>
    <w:rsid w:val="00401A10"/>
    <w:rsid w:val="004035DD"/>
    <w:rsid w:val="004052DB"/>
    <w:rsid w:val="00407175"/>
    <w:rsid w:val="00411D66"/>
    <w:rsid w:val="004128E0"/>
    <w:rsid w:val="00413291"/>
    <w:rsid w:val="0041436B"/>
    <w:rsid w:val="00417A50"/>
    <w:rsid w:val="00417C72"/>
    <w:rsid w:val="00420874"/>
    <w:rsid w:val="00421D3E"/>
    <w:rsid w:val="00435C7F"/>
    <w:rsid w:val="00437242"/>
    <w:rsid w:val="00437F20"/>
    <w:rsid w:val="004455D2"/>
    <w:rsid w:val="00446668"/>
    <w:rsid w:val="004477F7"/>
    <w:rsid w:val="00455B94"/>
    <w:rsid w:val="0045718D"/>
    <w:rsid w:val="0045799B"/>
    <w:rsid w:val="004654BE"/>
    <w:rsid w:val="004673B3"/>
    <w:rsid w:val="004722BF"/>
    <w:rsid w:val="004750F9"/>
    <w:rsid w:val="0049072C"/>
    <w:rsid w:val="00495AC3"/>
    <w:rsid w:val="00495F21"/>
    <w:rsid w:val="00497D35"/>
    <w:rsid w:val="004A028A"/>
    <w:rsid w:val="004A32C7"/>
    <w:rsid w:val="004C70BD"/>
    <w:rsid w:val="004E24F8"/>
    <w:rsid w:val="004E3903"/>
    <w:rsid w:val="004E4680"/>
    <w:rsid w:val="004E5B99"/>
    <w:rsid w:val="004E5E76"/>
    <w:rsid w:val="004E7923"/>
    <w:rsid w:val="004F3341"/>
    <w:rsid w:val="004F58E1"/>
    <w:rsid w:val="00506DEA"/>
    <w:rsid w:val="00507E77"/>
    <w:rsid w:val="00510A48"/>
    <w:rsid w:val="00510AEC"/>
    <w:rsid w:val="00510FDB"/>
    <w:rsid w:val="00521A52"/>
    <w:rsid w:val="00524399"/>
    <w:rsid w:val="00531C4B"/>
    <w:rsid w:val="005321AE"/>
    <w:rsid w:val="0053426D"/>
    <w:rsid w:val="005362D9"/>
    <w:rsid w:val="00536499"/>
    <w:rsid w:val="00552FF2"/>
    <w:rsid w:val="00564CD0"/>
    <w:rsid w:val="005679AF"/>
    <w:rsid w:val="00576AB8"/>
    <w:rsid w:val="00577C30"/>
    <w:rsid w:val="00580FA2"/>
    <w:rsid w:val="00581A8B"/>
    <w:rsid w:val="005820A3"/>
    <w:rsid w:val="00587CD5"/>
    <w:rsid w:val="005A4D98"/>
    <w:rsid w:val="005B11A7"/>
    <w:rsid w:val="005D2A96"/>
    <w:rsid w:val="005D73AB"/>
    <w:rsid w:val="005E2B9F"/>
    <w:rsid w:val="005E5380"/>
    <w:rsid w:val="005F0DCE"/>
    <w:rsid w:val="00601CC9"/>
    <w:rsid w:val="00604A4C"/>
    <w:rsid w:val="006055A5"/>
    <w:rsid w:val="00613ED6"/>
    <w:rsid w:val="00623B34"/>
    <w:rsid w:val="006319D1"/>
    <w:rsid w:val="00634742"/>
    <w:rsid w:val="00635768"/>
    <w:rsid w:val="00641CC9"/>
    <w:rsid w:val="00643F66"/>
    <w:rsid w:val="00645A1B"/>
    <w:rsid w:val="00652D7F"/>
    <w:rsid w:val="00653875"/>
    <w:rsid w:val="00654865"/>
    <w:rsid w:val="00670D96"/>
    <w:rsid w:val="006754F2"/>
    <w:rsid w:val="00682A71"/>
    <w:rsid w:val="00685BF6"/>
    <w:rsid w:val="00687474"/>
    <w:rsid w:val="00690F7E"/>
    <w:rsid w:val="00693C80"/>
    <w:rsid w:val="006958BC"/>
    <w:rsid w:val="006A19B8"/>
    <w:rsid w:val="006B6A72"/>
    <w:rsid w:val="006B7BFF"/>
    <w:rsid w:val="006B7C70"/>
    <w:rsid w:val="006D11FB"/>
    <w:rsid w:val="006D456F"/>
    <w:rsid w:val="006D4A60"/>
    <w:rsid w:val="006D723E"/>
    <w:rsid w:val="006E0097"/>
    <w:rsid w:val="006E2A65"/>
    <w:rsid w:val="006E584D"/>
    <w:rsid w:val="006E5DDF"/>
    <w:rsid w:val="006E7C40"/>
    <w:rsid w:val="006F679B"/>
    <w:rsid w:val="00701B1A"/>
    <w:rsid w:val="0070610F"/>
    <w:rsid w:val="0070677E"/>
    <w:rsid w:val="00706ABF"/>
    <w:rsid w:val="007076E1"/>
    <w:rsid w:val="007136BD"/>
    <w:rsid w:val="00714A05"/>
    <w:rsid w:val="007369CE"/>
    <w:rsid w:val="00737CB1"/>
    <w:rsid w:val="00742257"/>
    <w:rsid w:val="007422A8"/>
    <w:rsid w:val="00742EB3"/>
    <w:rsid w:val="007432EF"/>
    <w:rsid w:val="007438A8"/>
    <w:rsid w:val="00745D14"/>
    <w:rsid w:val="00750824"/>
    <w:rsid w:val="00750A6F"/>
    <w:rsid w:val="0075310A"/>
    <w:rsid w:val="00754789"/>
    <w:rsid w:val="00762C57"/>
    <w:rsid w:val="00766E5B"/>
    <w:rsid w:val="00774AAC"/>
    <w:rsid w:val="00774E47"/>
    <w:rsid w:val="00776B2B"/>
    <w:rsid w:val="00781C5C"/>
    <w:rsid w:val="00782A9F"/>
    <w:rsid w:val="00790217"/>
    <w:rsid w:val="007A13FE"/>
    <w:rsid w:val="007A3111"/>
    <w:rsid w:val="007A3F0E"/>
    <w:rsid w:val="007A50EB"/>
    <w:rsid w:val="007A5A92"/>
    <w:rsid w:val="007C464A"/>
    <w:rsid w:val="007C576A"/>
    <w:rsid w:val="007D5CC7"/>
    <w:rsid w:val="007D613E"/>
    <w:rsid w:val="007D7331"/>
    <w:rsid w:val="007E1A31"/>
    <w:rsid w:val="007E37E1"/>
    <w:rsid w:val="007E5307"/>
    <w:rsid w:val="007E5AE4"/>
    <w:rsid w:val="007E6530"/>
    <w:rsid w:val="007F7B83"/>
    <w:rsid w:val="00801712"/>
    <w:rsid w:val="008050DF"/>
    <w:rsid w:val="008100B9"/>
    <w:rsid w:val="00813F67"/>
    <w:rsid w:val="00814C21"/>
    <w:rsid w:val="00823FBE"/>
    <w:rsid w:val="008242D8"/>
    <w:rsid w:val="0083070C"/>
    <w:rsid w:val="008308B8"/>
    <w:rsid w:val="00832C70"/>
    <w:rsid w:val="008403CC"/>
    <w:rsid w:val="008411E8"/>
    <w:rsid w:val="00846B0E"/>
    <w:rsid w:val="008547F2"/>
    <w:rsid w:val="00861ACF"/>
    <w:rsid w:val="00870C34"/>
    <w:rsid w:val="00871793"/>
    <w:rsid w:val="00872198"/>
    <w:rsid w:val="00872518"/>
    <w:rsid w:val="00880731"/>
    <w:rsid w:val="00882534"/>
    <w:rsid w:val="008834E5"/>
    <w:rsid w:val="008B0C88"/>
    <w:rsid w:val="008B3334"/>
    <w:rsid w:val="008C360E"/>
    <w:rsid w:val="008C58D9"/>
    <w:rsid w:val="008C63FE"/>
    <w:rsid w:val="008D31F4"/>
    <w:rsid w:val="008D33B2"/>
    <w:rsid w:val="008D3BCF"/>
    <w:rsid w:val="008E6427"/>
    <w:rsid w:val="008E7D70"/>
    <w:rsid w:val="008F3CD1"/>
    <w:rsid w:val="008F4190"/>
    <w:rsid w:val="009000FD"/>
    <w:rsid w:val="009052CA"/>
    <w:rsid w:val="00914764"/>
    <w:rsid w:val="009170B3"/>
    <w:rsid w:val="00917FE9"/>
    <w:rsid w:val="00931E79"/>
    <w:rsid w:val="00932254"/>
    <w:rsid w:val="009342F7"/>
    <w:rsid w:val="009351B6"/>
    <w:rsid w:val="00941F13"/>
    <w:rsid w:val="00944220"/>
    <w:rsid w:val="00947AE9"/>
    <w:rsid w:val="00947C98"/>
    <w:rsid w:val="00953763"/>
    <w:rsid w:val="00955827"/>
    <w:rsid w:val="009578DB"/>
    <w:rsid w:val="009605CA"/>
    <w:rsid w:val="00961860"/>
    <w:rsid w:val="00962B91"/>
    <w:rsid w:val="009665F4"/>
    <w:rsid w:val="00971943"/>
    <w:rsid w:val="0098243D"/>
    <w:rsid w:val="00987F46"/>
    <w:rsid w:val="00995AA8"/>
    <w:rsid w:val="0099716F"/>
    <w:rsid w:val="009A12C7"/>
    <w:rsid w:val="009B47AE"/>
    <w:rsid w:val="009C0FEF"/>
    <w:rsid w:val="009C7DCD"/>
    <w:rsid w:val="009D0645"/>
    <w:rsid w:val="009D18F8"/>
    <w:rsid w:val="009D19B7"/>
    <w:rsid w:val="009D2B68"/>
    <w:rsid w:val="009D5C95"/>
    <w:rsid w:val="009D791C"/>
    <w:rsid w:val="009F16B1"/>
    <w:rsid w:val="009F36FE"/>
    <w:rsid w:val="009F432F"/>
    <w:rsid w:val="009F4D1A"/>
    <w:rsid w:val="00A112B0"/>
    <w:rsid w:val="00A2107A"/>
    <w:rsid w:val="00A26952"/>
    <w:rsid w:val="00A32712"/>
    <w:rsid w:val="00A34552"/>
    <w:rsid w:val="00A350D2"/>
    <w:rsid w:val="00A35B31"/>
    <w:rsid w:val="00A35BFF"/>
    <w:rsid w:val="00A56AC5"/>
    <w:rsid w:val="00A57E93"/>
    <w:rsid w:val="00A65CD4"/>
    <w:rsid w:val="00A66C30"/>
    <w:rsid w:val="00A71948"/>
    <w:rsid w:val="00A76849"/>
    <w:rsid w:val="00A812D4"/>
    <w:rsid w:val="00A83F10"/>
    <w:rsid w:val="00A844E4"/>
    <w:rsid w:val="00A87B3E"/>
    <w:rsid w:val="00A9138B"/>
    <w:rsid w:val="00A91A6B"/>
    <w:rsid w:val="00A91D2C"/>
    <w:rsid w:val="00A92298"/>
    <w:rsid w:val="00AA2AAD"/>
    <w:rsid w:val="00AA2B1D"/>
    <w:rsid w:val="00AA6073"/>
    <w:rsid w:val="00AA72F5"/>
    <w:rsid w:val="00AB35B1"/>
    <w:rsid w:val="00AC0949"/>
    <w:rsid w:val="00AC348A"/>
    <w:rsid w:val="00AC696D"/>
    <w:rsid w:val="00AD0B2F"/>
    <w:rsid w:val="00AE0B07"/>
    <w:rsid w:val="00AE11C8"/>
    <w:rsid w:val="00AE2BDF"/>
    <w:rsid w:val="00AE620D"/>
    <w:rsid w:val="00AE7B46"/>
    <w:rsid w:val="00AF1FCC"/>
    <w:rsid w:val="00B07FF1"/>
    <w:rsid w:val="00B12437"/>
    <w:rsid w:val="00B257BB"/>
    <w:rsid w:val="00B25C8D"/>
    <w:rsid w:val="00B2643A"/>
    <w:rsid w:val="00B34871"/>
    <w:rsid w:val="00B401E9"/>
    <w:rsid w:val="00B43D5C"/>
    <w:rsid w:val="00B536FA"/>
    <w:rsid w:val="00B55622"/>
    <w:rsid w:val="00B57B1F"/>
    <w:rsid w:val="00B6100F"/>
    <w:rsid w:val="00B65A8B"/>
    <w:rsid w:val="00B81863"/>
    <w:rsid w:val="00B834FB"/>
    <w:rsid w:val="00B8463B"/>
    <w:rsid w:val="00B870B6"/>
    <w:rsid w:val="00B90CD9"/>
    <w:rsid w:val="00B91D9D"/>
    <w:rsid w:val="00B96E95"/>
    <w:rsid w:val="00BA36BC"/>
    <w:rsid w:val="00BA584D"/>
    <w:rsid w:val="00BA5FC9"/>
    <w:rsid w:val="00BB1C19"/>
    <w:rsid w:val="00BB3BE4"/>
    <w:rsid w:val="00BB79A9"/>
    <w:rsid w:val="00BC54E8"/>
    <w:rsid w:val="00BC62CE"/>
    <w:rsid w:val="00BC6B75"/>
    <w:rsid w:val="00BD06B6"/>
    <w:rsid w:val="00BD4C85"/>
    <w:rsid w:val="00BD5C57"/>
    <w:rsid w:val="00BE05D6"/>
    <w:rsid w:val="00BE1AB4"/>
    <w:rsid w:val="00BE21A9"/>
    <w:rsid w:val="00BE408A"/>
    <w:rsid w:val="00C002F8"/>
    <w:rsid w:val="00C14BE8"/>
    <w:rsid w:val="00C21A07"/>
    <w:rsid w:val="00C25B8F"/>
    <w:rsid w:val="00C26694"/>
    <w:rsid w:val="00C26BB8"/>
    <w:rsid w:val="00C31E45"/>
    <w:rsid w:val="00C3294A"/>
    <w:rsid w:val="00C37D23"/>
    <w:rsid w:val="00C458C0"/>
    <w:rsid w:val="00C45D38"/>
    <w:rsid w:val="00C45D57"/>
    <w:rsid w:val="00C53022"/>
    <w:rsid w:val="00C53B16"/>
    <w:rsid w:val="00C55690"/>
    <w:rsid w:val="00C556E5"/>
    <w:rsid w:val="00C61D82"/>
    <w:rsid w:val="00C665BC"/>
    <w:rsid w:val="00C72CD5"/>
    <w:rsid w:val="00C75A08"/>
    <w:rsid w:val="00C831EA"/>
    <w:rsid w:val="00C91072"/>
    <w:rsid w:val="00CA05D6"/>
    <w:rsid w:val="00CA1864"/>
    <w:rsid w:val="00CA4061"/>
    <w:rsid w:val="00CA7139"/>
    <w:rsid w:val="00CB6AD2"/>
    <w:rsid w:val="00CC0530"/>
    <w:rsid w:val="00CC44D2"/>
    <w:rsid w:val="00CD7422"/>
    <w:rsid w:val="00CE3572"/>
    <w:rsid w:val="00CE48CD"/>
    <w:rsid w:val="00CE59F3"/>
    <w:rsid w:val="00CE7649"/>
    <w:rsid w:val="00CF27C7"/>
    <w:rsid w:val="00D001CB"/>
    <w:rsid w:val="00D03196"/>
    <w:rsid w:val="00D03FAC"/>
    <w:rsid w:val="00D05E02"/>
    <w:rsid w:val="00D12167"/>
    <w:rsid w:val="00D215D6"/>
    <w:rsid w:val="00D21983"/>
    <w:rsid w:val="00D27793"/>
    <w:rsid w:val="00D33BEE"/>
    <w:rsid w:val="00D46766"/>
    <w:rsid w:val="00D5036A"/>
    <w:rsid w:val="00D53196"/>
    <w:rsid w:val="00D55902"/>
    <w:rsid w:val="00D55D72"/>
    <w:rsid w:val="00D55E12"/>
    <w:rsid w:val="00D569F3"/>
    <w:rsid w:val="00D574A8"/>
    <w:rsid w:val="00D627B3"/>
    <w:rsid w:val="00D65585"/>
    <w:rsid w:val="00D76C93"/>
    <w:rsid w:val="00D85144"/>
    <w:rsid w:val="00D907AD"/>
    <w:rsid w:val="00D94209"/>
    <w:rsid w:val="00D95E6F"/>
    <w:rsid w:val="00D97CAB"/>
    <w:rsid w:val="00D97F4E"/>
    <w:rsid w:val="00DB0E81"/>
    <w:rsid w:val="00DB0F31"/>
    <w:rsid w:val="00DB10C8"/>
    <w:rsid w:val="00DB22F2"/>
    <w:rsid w:val="00DB3FDC"/>
    <w:rsid w:val="00DC179C"/>
    <w:rsid w:val="00DC21FC"/>
    <w:rsid w:val="00DC6245"/>
    <w:rsid w:val="00DC6760"/>
    <w:rsid w:val="00DC72C4"/>
    <w:rsid w:val="00DD39A2"/>
    <w:rsid w:val="00DE4230"/>
    <w:rsid w:val="00DE654D"/>
    <w:rsid w:val="00DE7550"/>
    <w:rsid w:val="00DF6613"/>
    <w:rsid w:val="00DF709B"/>
    <w:rsid w:val="00E00403"/>
    <w:rsid w:val="00E008A8"/>
    <w:rsid w:val="00E011E5"/>
    <w:rsid w:val="00E07570"/>
    <w:rsid w:val="00E11799"/>
    <w:rsid w:val="00E175EA"/>
    <w:rsid w:val="00E20F89"/>
    <w:rsid w:val="00E223DB"/>
    <w:rsid w:val="00E27DEC"/>
    <w:rsid w:val="00E31C1A"/>
    <w:rsid w:val="00E44905"/>
    <w:rsid w:val="00E4728E"/>
    <w:rsid w:val="00E50A5D"/>
    <w:rsid w:val="00E5251E"/>
    <w:rsid w:val="00E65E44"/>
    <w:rsid w:val="00E65F7C"/>
    <w:rsid w:val="00E66E78"/>
    <w:rsid w:val="00E85C76"/>
    <w:rsid w:val="00E97312"/>
    <w:rsid w:val="00EA1636"/>
    <w:rsid w:val="00EA6076"/>
    <w:rsid w:val="00EB1520"/>
    <w:rsid w:val="00EB330D"/>
    <w:rsid w:val="00EB55FC"/>
    <w:rsid w:val="00EC01FB"/>
    <w:rsid w:val="00EC6350"/>
    <w:rsid w:val="00ED0CB4"/>
    <w:rsid w:val="00ED37CE"/>
    <w:rsid w:val="00ED44F0"/>
    <w:rsid w:val="00EE3B22"/>
    <w:rsid w:val="00EE4384"/>
    <w:rsid w:val="00EE7905"/>
    <w:rsid w:val="00EF1A31"/>
    <w:rsid w:val="00EF2007"/>
    <w:rsid w:val="00F01D78"/>
    <w:rsid w:val="00F07986"/>
    <w:rsid w:val="00F17141"/>
    <w:rsid w:val="00F244BC"/>
    <w:rsid w:val="00F2670E"/>
    <w:rsid w:val="00F463EF"/>
    <w:rsid w:val="00F46B7D"/>
    <w:rsid w:val="00F46CCE"/>
    <w:rsid w:val="00F4715D"/>
    <w:rsid w:val="00F57FC7"/>
    <w:rsid w:val="00F6047C"/>
    <w:rsid w:val="00F62076"/>
    <w:rsid w:val="00F914DF"/>
    <w:rsid w:val="00F92231"/>
    <w:rsid w:val="00F92FE2"/>
    <w:rsid w:val="00FA0A21"/>
    <w:rsid w:val="00FA2C28"/>
    <w:rsid w:val="00FA7872"/>
    <w:rsid w:val="00FB4DE8"/>
    <w:rsid w:val="00FB6CAD"/>
    <w:rsid w:val="00FC6D77"/>
    <w:rsid w:val="00FD00C8"/>
    <w:rsid w:val="00FD355B"/>
    <w:rsid w:val="00FF17CA"/>
    <w:rsid w:val="00FF2FE0"/>
    <w:rsid w:val="00FF39A7"/>
    <w:rsid w:val="00FF5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426D"/>
    <w:pPr>
      <w:spacing w:after="0"/>
      <w:jc w:val="center"/>
    </w:pPr>
    <w:rPr>
      <w:rFonts w:eastAsia="Courier New"/>
      <w:color w:val="000000"/>
      <w:lang w:eastAsia="ru-RU" w:bidi="ru-RU"/>
    </w:rPr>
  </w:style>
  <w:style w:type="paragraph" w:styleId="1">
    <w:name w:val="heading 1"/>
    <w:basedOn w:val="a"/>
    <w:next w:val="a"/>
    <w:link w:val="10"/>
    <w:qFormat/>
    <w:rsid w:val="002E4E55"/>
    <w:pPr>
      <w:keepNext/>
      <w:keepLines/>
      <w:spacing w:line="240" w:lineRule="auto"/>
      <w:outlineLvl w:val="0"/>
    </w:pPr>
    <w:rPr>
      <w:rFonts w:eastAsiaTheme="majorEastAsia" w:cstheme="majorBidi"/>
      <w:b/>
      <w:color w:val="auto"/>
      <w:sz w:val="28"/>
      <w:szCs w:val="32"/>
    </w:rPr>
  </w:style>
  <w:style w:type="paragraph" w:styleId="2">
    <w:name w:val="heading 2"/>
    <w:aliases w:val=" Знак"/>
    <w:basedOn w:val="a"/>
    <w:next w:val="a"/>
    <w:link w:val="20"/>
    <w:unhideWhenUsed/>
    <w:qFormat/>
    <w:rsid w:val="005342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762C57"/>
    <w:pPr>
      <w:keepNext/>
      <w:spacing w:before="240" w:after="60" w:line="240" w:lineRule="auto"/>
      <w:jc w:val="left"/>
      <w:outlineLvl w:val="2"/>
    </w:pPr>
    <w:rPr>
      <w:rFonts w:ascii="Arial" w:eastAsia="Times New Roman" w:hAnsi="Arial" w:cs="Arial"/>
      <w:b/>
      <w:bCs/>
      <w:color w:val="auto"/>
      <w:sz w:val="26"/>
      <w:szCs w:val="26"/>
      <w:lang w:bidi="ar-SA"/>
    </w:rPr>
  </w:style>
  <w:style w:type="paragraph" w:styleId="7">
    <w:name w:val="heading 7"/>
    <w:basedOn w:val="a"/>
    <w:next w:val="a"/>
    <w:link w:val="70"/>
    <w:qFormat/>
    <w:rsid w:val="00762C57"/>
    <w:pPr>
      <w:spacing w:after="120" w:line="252" w:lineRule="auto"/>
      <w:outlineLvl w:val="6"/>
    </w:pPr>
    <w:rPr>
      <w:rFonts w:ascii="Cambria" w:eastAsia="Times New Roman" w:hAnsi="Cambria"/>
      <w:i/>
      <w:iCs/>
      <w:caps/>
      <w:color w:val="943634"/>
      <w:spacing w:val="10"/>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E55"/>
    <w:rPr>
      <w:rFonts w:eastAsiaTheme="majorEastAsia" w:cstheme="majorBidi"/>
      <w:sz w:val="28"/>
      <w:szCs w:val="32"/>
      <w:lang w:eastAsia="ru-RU" w:bidi="ru-RU"/>
    </w:rPr>
  </w:style>
  <w:style w:type="character" w:customStyle="1" w:styleId="20">
    <w:name w:val="Заголовок 2 Знак"/>
    <w:aliases w:val=" Знак Знак"/>
    <w:basedOn w:val="a0"/>
    <w:link w:val="2"/>
    <w:rsid w:val="0053426D"/>
    <w:rPr>
      <w:rFonts w:asciiTheme="majorHAnsi" w:eastAsiaTheme="majorEastAsia" w:hAnsiTheme="majorHAnsi" w:cstheme="majorBidi"/>
      <w:b w:val="0"/>
      <w:color w:val="365F91" w:themeColor="accent1" w:themeShade="BF"/>
      <w:sz w:val="26"/>
      <w:szCs w:val="26"/>
      <w:lang w:eastAsia="ru-RU" w:bidi="ru-RU"/>
    </w:rPr>
  </w:style>
  <w:style w:type="character" w:customStyle="1" w:styleId="22">
    <w:name w:val="Заголовок №2 (2)_"/>
    <w:basedOn w:val="a0"/>
    <w:link w:val="220"/>
    <w:rsid w:val="0053426D"/>
    <w:rPr>
      <w:rFonts w:ascii="Calibri" w:eastAsia="Calibri" w:hAnsi="Calibri" w:cs="Calibri"/>
      <w:b w:val="0"/>
      <w:bCs/>
      <w:sz w:val="28"/>
      <w:szCs w:val="28"/>
      <w:shd w:val="clear" w:color="auto" w:fill="FFFFFF"/>
    </w:rPr>
  </w:style>
  <w:style w:type="character" w:customStyle="1" w:styleId="31">
    <w:name w:val="Основной текст (3)_"/>
    <w:basedOn w:val="a0"/>
    <w:link w:val="32"/>
    <w:uiPriority w:val="99"/>
    <w:rsid w:val="0053426D"/>
    <w:rPr>
      <w:rFonts w:ascii="Calibri" w:eastAsia="Calibri" w:hAnsi="Calibri" w:cs="Calibri"/>
      <w:b w:val="0"/>
      <w:bCs/>
      <w:shd w:val="clear" w:color="auto" w:fill="FFFFFF"/>
    </w:rPr>
  </w:style>
  <w:style w:type="character" w:customStyle="1" w:styleId="4">
    <w:name w:val="Основной текст (4)_"/>
    <w:basedOn w:val="a0"/>
    <w:link w:val="41"/>
    <w:rsid w:val="0053426D"/>
    <w:rPr>
      <w:rFonts w:eastAsia="Times New Roman"/>
      <w:b w:val="0"/>
      <w:bCs/>
      <w:shd w:val="clear" w:color="auto" w:fill="FFFFFF"/>
    </w:rPr>
  </w:style>
  <w:style w:type="character" w:customStyle="1" w:styleId="21">
    <w:name w:val="Основной текст (2)_"/>
    <w:basedOn w:val="a0"/>
    <w:link w:val="210"/>
    <w:rsid w:val="0053426D"/>
    <w:rPr>
      <w:rFonts w:eastAsia="Times New Roman"/>
      <w:shd w:val="clear" w:color="auto" w:fill="FFFFFF"/>
    </w:rPr>
  </w:style>
  <w:style w:type="character" w:customStyle="1" w:styleId="40">
    <w:name w:val="Основной текст (4) + Не полужирный"/>
    <w:basedOn w:val="4"/>
    <w:rsid w:val="0053426D"/>
    <w:rPr>
      <w:rFonts w:eastAsia="Times New Roman"/>
      <w:b w:val="0"/>
      <w:bCs/>
      <w:color w:val="000000"/>
      <w:spacing w:val="0"/>
      <w:w w:val="100"/>
      <w:position w:val="0"/>
      <w:sz w:val="24"/>
      <w:szCs w:val="24"/>
      <w:shd w:val="clear" w:color="auto" w:fill="FFFFFF"/>
      <w:lang w:val="ru-RU" w:eastAsia="ru-RU" w:bidi="ru-RU"/>
    </w:rPr>
  </w:style>
  <w:style w:type="character" w:customStyle="1" w:styleId="23">
    <w:name w:val="Основной текст (2) + Полужирный"/>
    <w:basedOn w:val="21"/>
    <w:rsid w:val="0053426D"/>
    <w:rPr>
      <w:rFonts w:eastAsia="Times New Roman"/>
      <w:b/>
      <w:bCs/>
      <w:color w:val="000000"/>
      <w:spacing w:val="0"/>
      <w:w w:val="100"/>
      <w:position w:val="0"/>
      <w:sz w:val="24"/>
      <w:szCs w:val="24"/>
      <w:shd w:val="clear" w:color="auto" w:fill="FFFFFF"/>
      <w:lang w:val="ru-RU" w:eastAsia="ru-RU" w:bidi="ru-RU"/>
    </w:rPr>
  </w:style>
  <w:style w:type="character" w:customStyle="1" w:styleId="24">
    <w:name w:val="Основной текст (2)"/>
    <w:basedOn w:val="21"/>
    <w:rsid w:val="0053426D"/>
    <w:rPr>
      <w:rFonts w:eastAsia="Times New Roman"/>
      <w:color w:val="000000"/>
      <w:spacing w:val="0"/>
      <w:w w:val="100"/>
      <w:position w:val="0"/>
      <w:sz w:val="24"/>
      <w:szCs w:val="24"/>
      <w:shd w:val="clear" w:color="auto" w:fill="FFFFFF"/>
      <w:lang w:val="ru-RU" w:eastAsia="ru-RU" w:bidi="ru-RU"/>
    </w:rPr>
  </w:style>
  <w:style w:type="character" w:customStyle="1" w:styleId="a3">
    <w:name w:val="Подпись к таблице_"/>
    <w:basedOn w:val="a0"/>
    <w:link w:val="11"/>
    <w:rsid w:val="0053426D"/>
    <w:rPr>
      <w:rFonts w:eastAsia="Times New Roman"/>
      <w:b w:val="0"/>
      <w:bCs/>
      <w:shd w:val="clear" w:color="auto" w:fill="FFFFFF"/>
    </w:rPr>
  </w:style>
  <w:style w:type="character" w:customStyle="1" w:styleId="a4">
    <w:name w:val="Подпись к таблице"/>
    <w:basedOn w:val="a3"/>
    <w:rsid w:val="0053426D"/>
    <w:rPr>
      <w:rFonts w:eastAsia="Times New Roman"/>
      <w:b w:val="0"/>
      <w:bCs/>
      <w:color w:val="000000"/>
      <w:spacing w:val="0"/>
      <w:w w:val="100"/>
      <w:position w:val="0"/>
      <w:sz w:val="24"/>
      <w:szCs w:val="24"/>
      <w:u w:val="single"/>
      <w:shd w:val="clear" w:color="auto" w:fill="FFFFFF"/>
      <w:lang w:val="ru-RU" w:eastAsia="ru-RU" w:bidi="ru-RU"/>
    </w:rPr>
  </w:style>
  <w:style w:type="character" w:customStyle="1" w:styleId="Exact">
    <w:name w:val="Подпись к таблице Exact"/>
    <w:basedOn w:val="a0"/>
    <w:rsid w:val="0053426D"/>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sid w:val="0053426D"/>
    <w:rPr>
      <w:rFonts w:ascii="Calibri" w:eastAsia="Calibri" w:hAnsi="Calibri" w:cs="Calibri"/>
      <w:b w:val="0"/>
      <w:bCs w:val="0"/>
      <w:i w:val="0"/>
      <w:iCs w:val="0"/>
      <w:smallCaps w:val="0"/>
      <w:strike w:val="0"/>
      <w:u w:val="none"/>
    </w:rPr>
  </w:style>
  <w:style w:type="character" w:customStyle="1" w:styleId="5TimesNewRoman85ptExact">
    <w:name w:val="Основной текст (5) + Times New Roman;8;5 pt;Полужирный Exact"/>
    <w:basedOn w:val="5"/>
    <w:rsid w:val="0053426D"/>
    <w:rPr>
      <w:rFonts w:ascii="Times New Roman" w:eastAsia="Times New Roman" w:hAnsi="Times New Roman" w:cs="Times New Roman"/>
      <w:b/>
      <w:bCs/>
      <w:color w:val="336281"/>
      <w:sz w:val="17"/>
      <w:szCs w:val="17"/>
      <w:shd w:val="clear" w:color="auto" w:fill="FFFFFF"/>
    </w:rPr>
  </w:style>
  <w:style w:type="character" w:customStyle="1" w:styleId="5Exact4">
    <w:name w:val="Основной текст (5) Exact4"/>
    <w:basedOn w:val="5"/>
    <w:rsid w:val="0053426D"/>
    <w:rPr>
      <w:rFonts w:ascii="Calibri" w:eastAsia="Calibri" w:hAnsi="Calibri" w:cs="Calibri"/>
      <w:color w:val="240C0B"/>
      <w:shd w:val="clear" w:color="auto" w:fill="FFFFFF"/>
    </w:rPr>
  </w:style>
  <w:style w:type="character" w:customStyle="1" w:styleId="5TimesNewRoman85ptExact4">
    <w:name w:val="Основной текст (5) + Times New Roman;8;5 pt;Полужирный Exact4"/>
    <w:basedOn w:val="5"/>
    <w:rsid w:val="0053426D"/>
    <w:rPr>
      <w:rFonts w:ascii="Times New Roman" w:eastAsia="Times New Roman" w:hAnsi="Times New Roman" w:cs="Times New Roman"/>
      <w:b/>
      <w:bCs/>
      <w:color w:val="8A2E2F"/>
      <w:sz w:val="17"/>
      <w:szCs w:val="17"/>
      <w:shd w:val="clear" w:color="auto" w:fill="FFFFFF"/>
    </w:rPr>
  </w:style>
  <w:style w:type="character" w:customStyle="1" w:styleId="5Exact3">
    <w:name w:val="Основной текст (5) Exact3"/>
    <w:basedOn w:val="5"/>
    <w:rsid w:val="0053426D"/>
    <w:rPr>
      <w:rFonts w:ascii="Calibri" w:eastAsia="Calibri" w:hAnsi="Calibri" w:cs="Calibri"/>
      <w:color w:val="6C7939"/>
      <w:shd w:val="clear" w:color="auto" w:fill="FFFFFF"/>
    </w:rPr>
  </w:style>
  <w:style w:type="character" w:customStyle="1" w:styleId="5TimesNewRoman85ptExact3">
    <w:name w:val="Основной текст (5) + Times New Roman;8;5 pt;Полужирный Exact3"/>
    <w:basedOn w:val="5"/>
    <w:rsid w:val="0053426D"/>
    <w:rPr>
      <w:rFonts w:ascii="Times New Roman" w:eastAsia="Times New Roman" w:hAnsi="Times New Roman" w:cs="Times New Roman"/>
      <w:b/>
      <w:bCs/>
      <w:color w:val="5B3E6D"/>
      <w:sz w:val="17"/>
      <w:szCs w:val="17"/>
      <w:shd w:val="clear" w:color="auto" w:fill="FFFFFF"/>
    </w:rPr>
  </w:style>
  <w:style w:type="character" w:customStyle="1" w:styleId="5TimesNewRoman85ptExact2">
    <w:name w:val="Основной текст (5) + Times New Roman;8;5 pt;Полужирный Exact2"/>
    <w:basedOn w:val="5"/>
    <w:rsid w:val="0053426D"/>
    <w:rPr>
      <w:rFonts w:ascii="Times New Roman" w:eastAsia="Times New Roman" w:hAnsi="Times New Roman" w:cs="Times New Roman"/>
      <w:b/>
      <w:bCs/>
      <w:color w:val="A75D2A"/>
      <w:sz w:val="17"/>
      <w:szCs w:val="17"/>
      <w:shd w:val="clear" w:color="auto" w:fill="FFFFFF"/>
    </w:rPr>
  </w:style>
  <w:style w:type="character" w:customStyle="1" w:styleId="5TimesNewRoman85ptExact1">
    <w:name w:val="Основной текст (5) + Times New Roman;8;5 pt;Полужирный Exact1"/>
    <w:basedOn w:val="5"/>
    <w:rsid w:val="0053426D"/>
    <w:rPr>
      <w:rFonts w:ascii="Times New Roman" w:eastAsia="Times New Roman" w:hAnsi="Times New Roman" w:cs="Times New Roman"/>
      <w:b/>
      <w:bCs/>
      <w:color w:val="746D89"/>
      <w:sz w:val="17"/>
      <w:szCs w:val="17"/>
      <w:shd w:val="clear" w:color="auto" w:fill="FFFFFF"/>
    </w:rPr>
  </w:style>
  <w:style w:type="character" w:customStyle="1" w:styleId="5Exact2">
    <w:name w:val="Основной текст (5) Exact2"/>
    <w:basedOn w:val="5"/>
    <w:rsid w:val="0053426D"/>
    <w:rPr>
      <w:rFonts w:ascii="Calibri" w:eastAsia="Calibri" w:hAnsi="Calibri" w:cs="Calibri"/>
      <w:color w:val="9C6362"/>
      <w:shd w:val="clear" w:color="auto" w:fill="FFFFFF"/>
    </w:rPr>
  </w:style>
  <w:style w:type="character" w:customStyle="1" w:styleId="5Exact1">
    <w:name w:val="Основной текст (5) Exact1"/>
    <w:basedOn w:val="5"/>
    <w:rsid w:val="0053426D"/>
    <w:rPr>
      <w:rFonts w:ascii="Calibri" w:eastAsia="Calibri" w:hAnsi="Calibri" w:cs="Calibri"/>
      <w:color w:val="746D89"/>
      <w:shd w:val="clear" w:color="auto" w:fill="FFFFFF"/>
    </w:rPr>
  </w:style>
  <w:style w:type="character" w:customStyle="1" w:styleId="4Exact">
    <w:name w:val="Основной текст (4) Exact"/>
    <w:basedOn w:val="a0"/>
    <w:rsid w:val="0053426D"/>
    <w:rPr>
      <w:rFonts w:ascii="Times New Roman" w:eastAsia="Times New Roman" w:hAnsi="Times New Roman" w:cs="Times New Roman"/>
      <w:b/>
      <w:bCs/>
      <w:i w:val="0"/>
      <w:iCs w:val="0"/>
      <w:smallCaps w:val="0"/>
      <w:strike w:val="0"/>
      <w:u w:val="none"/>
    </w:rPr>
  </w:style>
  <w:style w:type="character" w:customStyle="1" w:styleId="25">
    <w:name w:val="Подпись к таблице (2)_"/>
    <w:basedOn w:val="a0"/>
    <w:link w:val="211"/>
    <w:rsid w:val="0053426D"/>
    <w:rPr>
      <w:rFonts w:eastAsia="Times New Roman"/>
      <w:shd w:val="clear" w:color="auto" w:fill="FFFFFF"/>
    </w:rPr>
  </w:style>
  <w:style w:type="character" w:customStyle="1" w:styleId="27">
    <w:name w:val="Основной текст (2)7"/>
    <w:basedOn w:val="21"/>
    <w:rsid w:val="0053426D"/>
    <w:rPr>
      <w:rFonts w:eastAsia="Times New Roman"/>
      <w:color w:val="333333"/>
      <w:spacing w:val="0"/>
      <w:w w:val="100"/>
      <w:position w:val="0"/>
      <w:sz w:val="24"/>
      <w:szCs w:val="24"/>
      <w:shd w:val="clear" w:color="auto" w:fill="FFFFFF"/>
      <w:lang w:val="ru-RU" w:eastAsia="ru-RU" w:bidi="ru-RU"/>
    </w:rPr>
  </w:style>
  <w:style w:type="character" w:customStyle="1" w:styleId="a5">
    <w:name w:val="Колонтитул_"/>
    <w:basedOn w:val="a0"/>
    <w:link w:val="12"/>
    <w:rsid w:val="0053426D"/>
    <w:rPr>
      <w:rFonts w:eastAsia="Times New Roman"/>
      <w:b w:val="0"/>
      <w:bCs/>
      <w:sz w:val="19"/>
      <w:szCs w:val="19"/>
      <w:shd w:val="clear" w:color="auto" w:fill="FFFFFF"/>
    </w:rPr>
  </w:style>
  <w:style w:type="character" w:customStyle="1" w:styleId="SegoeUI29pt">
    <w:name w:val="Колонтитул + Segoe UI;29 pt;Не полужирный"/>
    <w:basedOn w:val="a5"/>
    <w:rsid w:val="0053426D"/>
    <w:rPr>
      <w:rFonts w:ascii="Segoe UI" w:eastAsia="Segoe UI" w:hAnsi="Segoe UI" w:cs="Segoe UI"/>
      <w:b w:val="0"/>
      <w:bCs/>
      <w:color w:val="000000"/>
      <w:spacing w:val="0"/>
      <w:w w:val="100"/>
      <w:position w:val="0"/>
      <w:sz w:val="58"/>
      <w:szCs w:val="58"/>
      <w:shd w:val="clear" w:color="auto" w:fill="FFFFFF"/>
      <w:lang w:val="ru-RU" w:eastAsia="ru-RU" w:bidi="ru-RU"/>
    </w:rPr>
  </w:style>
  <w:style w:type="character" w:customStyle="1" w:styleId="2Calibri">
    <w:name w:val="Основной текст (2) + Calibri"/>
    <w:basedOn w:val="21"/>
    <w:rsid w:val="0053426D"/>
    <w:rPr>
      <w:rFonts w:ascii="Calibri" w:eastAsia="Calibri" w:hAnsi="Calibri" w:cs="Calibri"/>
      <w:color w:val="000000"/>
      <w:spacing w:val="0"/>
      <w:w w:val="100"/>
      <w:position w:val="0"/>
      <w:sz w:val="24"/>
      <w:szCs w:val="24"/>
      <w:shd w:val="clear" w:color="auto" w:fill="FFFFFF"/>
      <w:lang w:val="ru-RU" w:eastAsia="ru-RU" w:bidi="ru-RU"/>
    </w:rPr>
  </w:style>
  <w:style w:type="character" w:customStyle="1" w:styleId="26">
    <w:name w:val="Основной текст (2)6"/>
    <w:basedOn w:val="21"/>
    <w:rsid w:val="0053426D"/>
    <w:rPr>
      <w:rFonts w:eastAsia="Times New Roman"/>
      <w:color w:val="333333"/>
      <w:spacing w:val="0"/>
      <w:w w:val="100"/>
      <w:position w:val="0"/>
      <w:sz w:val="24"/>
      <w:szCs w:val="24"/>
      <w:shd w:val="clear" w:color="auto" w:fill="FFFFFF"/>
      <w:lang w:val="ru-RU" w:eastAsia="ru-RU" w:bidi="ru-RU"/>
    </w:rPr>
  </w:style>
  <w:style w:type="character" w:customStyle="1" w:styleId="42">
    <w:name w:val="Основной текст (4)"/>
    <w:basedOn w:val="4"/>
    <w:rsid w:val="0053426D"/>
    <w:rPr>
      <w:rFonts w:eastAsia="Times New Roman"/>
      <w:b w:val="0"/>
      <w:bCs/>
      <w:color w:val="5A5F5F"/>
      <w:spacing w:val="0"/>
      <w:w w:val="100"/>
      <w:position w:val="0"/>
      <w:sz w:val="24"/>
      <w:szCs w:val="24"/>
      <w:shd w:val="clear" w:color="auto" w:fill="FFFFFF"/>
      <w:lang w:val="ru-RU" w:eastAsia="ru-RU" w:bidi="ru-RU"/>
    </w:rPr>
  </w:style>
  <w:style w:type="character" w:customStyle="1" w:styleId="250">
    <w:name w:val="Основной текст (2)5"/>
    <w:basedOn w:val="21"/>
    <w:rsid w:val="0053426D"/>
    <w:rPr>
      <w:rFonts w:eastAsia="Times New Roman"/>
      <w:color w:val="5A5F5F"/>
      <w:spacing w:val="0"/>
      <w:w w:val="100"/>
      <w:position w:val="0"/>
      <w:sz w:val="24"/>
      <w:szCs w:val="24"/>
      <w:shd w:val="clear" w:color="auto" w:fill="FFFFFF"/>
      <w:lang w:val="ru-RU" w:eastAsia="ru-RU" w:bidi="ru-RU"/>
    </w:rPr>
  </w:style>
  <w:style w:type="character" w:customStyle="1" w:styleId="2Exact">
    <w:name w:val="Основной текст (2) Exact"/>
    <w:basedOn w:val="a0"/>
    <w:rsid w:val="0053426D"/>
    <w:rPr>
      <w:rFonts w:ascii="Times New Roman" w:eastAsia="Times New Roman" w:hAnsi="Times New Roman" w:cs="Times New Roman"/>
      <w:b w:val="0"/>
      <w:bCs w:val="0"/>
      <w:i w:val="0"/>
      <w:iCs w:val="0"/>
      <w:smallCaps w:val="0"/>
      <w:strike w:val="0"/>
      <w:u w:val="none"/>
    </w:rPr>
  </w:style>
  <w:style w:type="character" w:customStyle="1" w:styleId="2Exact2">
    <w:name w:val="Основной текст (2) Exact2"/>
    <w:basedOn w:val="21"/>
    <w:rsid w:val="0053426D"/>
    <w:rPr>
      <w:rFonts w:eastAsia="Times New Roman"/>
      <w:color w:val="5A5F5F"/>
      <w:spacing w:val="0"/>
      <w:w w:val="100"/>
      <w:position w:val="0"/>
      <w:sz w:val="24"/>
      <w:szCs w:val="24"/>
      <w:shd w:val="clear" w:color="auto" w:fill="FFFFFF"/>
      <w:lang w:val="ru-RU" w:eastAsia="ru-RU" w:bidi="ru-RU"/>
    </w:rPr>
  </w:style>
  <w:style w:type="character" w:customStyle="1" w:styleId="2Exact1">
    <w:name w:val="Основной текст (2) Exact1"/>
    <w:basedOn w:val="21"/>
    <w:rsid w:val="0053426D"/>
    <w:rPr>
      <w:rFonts w:eastAsia="Times New Roman"/>
      <w:color w:val="333333"/>
      <w:spacing w:val="0"/>
      <w:w w:val="100"/>
      <w:position w:val="0"/>
      <w:sz w:val="24"/>
      <w:szCs w:val="24"/>
      <w:shd w:val="clear" w:color="auto" w:fill="FFFFFF"/>
      <w:lang w:val="ru-RU" w:eastAsia="ru-RU" w:bidi="ru-RU"/>
    </w:rPr>
  </w:style>
  <w:style w:type="character" w:customStyle="1" w:styleId="230">
    <w:name w:val="Основной текст (2) + Полужирный3"/>
    <w:basedOn w:val="21"/>
    <w:rsid w:val="0053426D"/>
    <w:rPr>
      <w:rFonts w:eastAsia="Times New Roman"/>
      <w:b/>
      <w:bCs/>
      <w:color w:val="5A5F5F"/>
      <w:spacing w:val="0"/>
      <w:w w:val="100"/>
      <w:position w:val="0"/>
      <w:sz w:val="24"/>
      <w:szCs w:val="24"/>
      <w:shd w:val="clear" w:color="auto" w:fill="FFFFFF"/>
      <w:lang w:val="ru-RU" w:eastAsia="ru-RU" w:bidi="ru-RU"/>
    </w:rPr>
  </w:style>
  <w:style w:type="character" w:customStyle="1" w:styleId="240">
    <w:name w:val="Основной текст (2)4"/>
    <w:basedOn w:val="21"/>
    <w:rsid w:val="0053426D"/>
    <w:rPr>
      <w:rFonts w:eastAsia="Times New Roman"/>
      <w:color w:val="5A5F5F"/>
      <w:spacing w:val="0"/>
      <w:w w:val="100"/>
      <w:position w:val="0"/>
      <w:sz w:val="24"/>
      <w:szCs w:val="24"/>
      <w:shd w:val="clear" w:color="auto" w:fill="FFFFFF"/>
      <w:lang w:val="ru-RU" w:eastAsia="ru-RU" w:bidi="ru-RU"/>
    </w:rPr>
  </w:style>
  <w:style w:type="character" w:customStyle="1" w:styleId="28">
    <w:name w:val="Подпись к таблице (2)"/>
    <w:basedOn w:val="25"/>
    <w:rsid w:val="0053426D"/>
    <w:rPr>
      <w:rFonts w:eastAsia="Times New Roman"/>
      <w:color w:val="5A5F5F"/>
      <w:spacing w:val="0"/>
      <w:w w:val="100"/>
      <w:position w:val="0"/>
      <w:sz w:val="24"/>
      <w:szCs w:val="24"/>
      <w:shd w:val="clear" w:color="auto" w:fill="FFFFFF"/>
      <w:lang w:val="ru-RU" w:eastAsia="ru-RU" w:bidi="ru-RU"/>
    </w:rPr>
  </w:style>
  <w:style w:type="character" w:customStyle="1" w:styleId="29">
    <w:name w:val="Подпись к таблице2"/>
    <w:basedOn w:val="a3"/>
    <w:rsid w:val="0053426D"/>
    <w:rPr>
      <w:rFonts w:eastAsia="Times New Roman"/>
      <w:b w:val="0"/>
      <w:bCs/>
      <w:color w:val="5A5F5F"/>
      <w:spacing w:val="0"/>
      <w:w w:val="100"/>
      <w:position w:val="0"/>
      <w:sz w:val="24"/>
      <w:szCs w:val="24"/>
      <w:shd w:val="clear" w:color="auto" w:fill="FFFFFF"/>
      <w:lang w:val="ru-RU" w:eastAsia="ru-RU" w:bidi="ru-RU"/>
    </w:rPr>
  </w:style>
  <w:style w:type="character" w:customStyle="1" w:styleId="2a">
    <w:name w:val="Основной текст (2) + Курсив"/>
    <w:basedOn w:val="21"/>
    <w:rsid w:val="0053426D"/>
    <w:rPr>
      <w:rFonts w:eastAsia="Times New Roman"/>
      <w:i/>
      <w:iCs/>
      <w:color w:val="333333"/>
      <w:spacing w:val="0"/>
      <w:w w:val="100"/>
      <w:position w:val="0"/>
      <w:sz w:val="24"/>
      <w:szCs w:val="24"/>
      <w:shd w:val="clear" w:color="auto" w:fill="FFFFFF"/>
      <w:lang w:val="ru-RU" w:eastAsia="ru-RU" w:bidi="ru-RU"/>
    </w:rPr>
  </w:style>
  <w:style w:type="character" w:customStyle="1" w:styleId="231">
    <w:name w:val="Основной текст (2)3"/>
    <w:basedOn w:val="21"/>
    <w:rsid w:val="0053426D"/>
    <w:rPr>
      <w:rFonts w:eastAsia="Times New Roman"/>
      <w:color w:val="333333"/>
      <w:spacing w:val="0"/>
      <w:w w:val="100"/>
      <w:position w:val="0"/>
      <w:sz w:val="24"/>
      <w:szCs w:val="24"/>
      <w:shd w:val="clear" w:color="auto" w:fill="FFFFFF"/>
      <w:lang w:val="ru-RU" w:eastAsia="ru-RU" w:bidi="ru-RU"/>
    </w:rPr>
  </w:style>
  <w:style w:type="character" w:customStyle="1" w:styleId="221">
    <w:name w:val="Основной текст (2) + Полужирный2"/>
    <w:basedOn w:val="21"/>
    <w:rsid w:val="0053426D"/>
    <w:rPr>
      <w:rFonts w:eastAsia="Times New Roman"/>
      <w:b/>
      <w:bCs/>
      <w:color w:val="333333"/>
      <w:spacing w:val="0"/>
      <w:w w:val="100"/>
      <w:position w:val="0"/>
      <w:sz w:val="24"/>
      <w:szCs w:val="24"/>
      <w:shd w:val="clear" w:color="auto" w:fill="FFFFFF"/>
      <w:lang w:val="ru-RU" w:eastAsia="ru-RU" w:bidi="ru-RU"/>
    </w:rPr>
  </w:style>
  <w:style w:type="character" w:customStyle="1" w:styleId="2b">
    <w:name w:val="Основной текст (2) + Полужирный;Курсив"/>
    <w:basedOn w:val="21"/>
    <w:rsid w:val="0053426D"/>
    <w:rPr>
      <w:rFonts w:eastAsia="Times New Roman"/>
      <w:b/>
      <w:bCs/>
      <w:i/>
      <w:iCs/>
      <w:color w:val="333333"/>
      <w:spacing w:val="0"/>
      <w:w w:val="100"/>
      <w:position w:val="0"/>
      <w:sz w:val="24"/>
      <w:szCs w:val="24"/>
      <w:shd w:val="clear" w:color="auto" w:fill="FFFFFF"/>
      <w:lang w:val="ru-RU" w:eastAsia="ru-RU" w:bidi="ru-RU"/>
    </w:rPr>
  </w:style>
  <w:style w:type="character" w:customStyle="1" w:styleId="6">
    <w:name w:val="Основной текст (6)_"/>
    <w:basedOn w:val="a0"/>
    <w:link w:val="61"/>
    <w:rsid w:val="0053426D"/>
    <w:rPr>
      <w:rFonts w:eastAsia="Times New Roman"/>
      <w:i/>
      <w:iCs/>
      <w:shd w:val="clear" w:color="auto" w:fill="FFFFFF"/>
    </w:rPr>
  </w:style>
  <w:style w:type="character" w:customStyle="1" w:styleId="60">
    <w:name w:val="Основной текст (6) + Не курсив"/>
    <w:basedOn w:val="6"/>
    <w:rsid w:val="0053426D"/>
    <w:rPr>
      <w:rFonts w:eastAsia="Times New Roman"/>
      <w:i/>
      <w:iCs/>
      <w:color w:val="333333"/>
      <w:spacing w:val="0"/>
      <w:w w:val="100"/>
      <w:position w:val="0"/>
      <w:sz w:val="24"/>
      <w:szCs w:val="24"/>
      <w:shd w:val="clear" w:color="auto" w:fill="FFFFFF"/>
      <w:lang w:val="ru-RU" w:eastAsia="ru-RU" w:bidi="ru-RU"/>
    </w:rPr>
  </w:style>
  <w:style w:type="character" w:customStyle="1" w:styleId="62">
    <w:name w:val="Основной текст (6)"/>
    <w:basedOn w:val="6"/>
    <w:rsid w:val="0053426D"/>
    <w:rPr>
      <w:rFonts w:eastAsia="Times New Roman"/>
      <w:i/>
      <w:iCs/>
      <w:color w:val="333333"/>
      <w:spacing w:val="0"/>
      <w:w w:val="100"/>
      <w:position w:val="0"/>
      <w:sz w:val="24"/>
      <w:szCs w:val="24"/>
      <w:shd w:val="clear" w:color="auto" w:fill="FFFFFF"/>
      <w:lang w:val="ru-RU" w:eastAsia="ru-RU" w:bidi="ru-RU"/>
    </w:rPr>
  </w:style>
  <w:style w:type="character" w:customStyle="1" w:styleId="420">
    <w:name w:val="Основной текст (4)2"/>
    <w:basedOn w:val="4"/>
    <w:rsid w:val="0053426D"/>
    <w:rPr>
      <w:rFonts w:eastAsia="Times New Roman"/>
      <w:b w:val="0"/>
      <w:bCs/>
      <w:color w:val="333333"/>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53426D"/>
    <w:rPr>
      <w:rFonts w:ascii="Calibri" w:eastAsia="Calibri" w:hAnsi="Calibri" w:cs="Calibri"/>
      <w:shd w:val="clear" w:color="auto" w:fill="FFFFFF"/>
    </w:rPr>
  </w:style>
  <w:style w:type="character" w:customStyle="1" w:styleId="13">
    <w:name w:val="Заголовок №1_"/>
    <w:basedOn w:val="a0"/>
    <w:link w:val="110"/>
    <w:rsid w:val="0053426D"/>
    <w:rPr>
      <w:rFonts w:ascii="Georgia" w:eastAsia="Georgia" w:hAnsi="Georgia" w:cs="Georgia"/>
      <w:b w:val="0"/>
      <w:bCs/>
      <w:sz w:val="38"/>
      <w:szCs w:val="38"/>
      <w:shd w:val="clear" w:color="auto" w:fill="FFFFFF"/>
    </w:rPr>
  </w:style>
  <w:style w:type="character" w:customStyle="1" w:styleId="14">
    <w:name w:val="Заголовок №1"/>
    <w:basedOn w:val="13"/>
    <w:rsid w:val="0053426D"/>
    <w:rPr>
      <w:rFonts w:ascii="Georgia" w:eastAsia="Georgia" w:hAnsi="Georgia" w:cs="Georgia"/>
      <w:b w:val="0"/>
      <w:bCs/>
      <w:color w:val="0B405F"/>
      <w:spacing w:val="0"/>
      <w:w w:val="100"/>
      <w:position w:val="0"/>
      <w:sz w:val="38"/>
      <w:szCs w:val="38"/>
      <w:shd w:val="clear" w:color="auto" w:fill="FFFFFF"/>
      <w:lang w:val="ru-RU" w:eastAsia="ru-RU" w:bidi="ru-RU"/>
    </w:rPr>
  </w:style>
  <w:style w:type="character" w:customStyle="1" w:styleId="71">
    <w:name w:val="Основной текст (7)_"/>
    <w:basedOn w:val="a0"/>
    <w:link w:val="710"/>
    <w:rsid w:val="0053426D"/>
    <w:rPr>
      <w:rFonts w:eastAsia="Times New Roman"/>
      <w:b w:val="0"/>
      <w:bCs/>
      <w:sz w:val="18"/>
      <w:szCs w:val="18"/>
      <w:shd w:val="clear" w:color="auto" w:fill="FFFFFF"/>
    </w:rPr>
  </w:style>
  <w:style w:type="character" w:customStyle="1" w:styleId="72">
    <w:name w:val="Основной текст (7)"/>
    <w:basedOn w:val="71"/>
    <w:rsid w:val="0053426D"/>
    <w:rPr>
      <w:rFonts w:eastAsia="Times New Roman"/>
      <w:b w:val="0"/>
      <w:bCs/>
      <w:color w:val="5A5F5F"/>
      <w:spacing w:val="0"/>
      <w:w w:val="100"/>
      <w:position w:val="0"/>
      <w:sz w:val="18"/>
      <w:szCs w:val="18"/>
      <w:shd w:val="clear" w:color="auto" w:fill="FFFFFF"/>
      <w:lang w:val="ru-RU" w:eastAsia="ru-RU" w:bidi="ru-RU"/>
    </w:rPr>
  </w:style>
  <w:style w:type="character" w:customStyle="1" w:styleId="33">
    <w:name w:val="Подпись к таблице (3)_"/>
    <w:basedOn w:val="a0"/>
    <w:link w:val="310"/>
    <w:rsid w:val="0053426D"/>
    <w:rPr>
      <w:rFonts w:eastAsia="Times New Roman"/>
      <w:i/>
      <w:iCs/>
      <w:sz w:val="19"/>
      <w:szCs w:val="19"/>
      <w:shd w:val="clear" w:color="auto" w:fill="FFFFFF"/>
    </w:rPr>
  </w:style>
  <w:style w:type="character" w:customStyle="1" w:styleId="34">
    <w:name w:val="Подпись к таблице (3)"/>
    <w:basedOn w:val="33"/>
    <w:rsid w:val="0053426D"/>
    <w:rPr>
      <w:rFonts w:eastAsia="Times New Roman"/>
      <w:i/>
      <w:iCs/>
      <w:color w:val="5A5F5F"/>
      <w:spacing w:val="0"/>
      <w:w w:val="100"/>
      <w:position w:val="0"/>
      <w:sz w:val="19"/>
      <w:szCs w:val="19"/>
      <w:shd w:val="clear" w:color="auto" w:fill="FFFFFF"/>
      <w:lang w:val="ru-RU" w:eastAsia="ru-RU" w:bidi="ru-RU"/>
    </w:rPr>
  </w:style>
  <w:style w:type="character" w:customStyle="1" w:styleId="29pt">
    <w:name w:val="Основной текст (2) + 9 pt;Полужирный"/>
    <w:basedOn w:val="21"/>
    <w:rsid w:val="0053426D"/>
    <w:rPr>
      <w:rFonts w:eastAsia="Times New Roman"/>
      <w:b/>
      <w:bCs/>
      <w:color w:val="5A5F5F"/>
      <w:spacing w:val="0"/>
      <w:w w:val="100"/>
      <w:position w:val="0"/>
      <w:sz w:val="18"/>
      <w:szCs w:val="18"/>
      <w:shd w:val="clear" w:color="auto" w:fill="FFFFFF"/>
      <w:lang w:val="ru-RU" w:eastAsia="ru-RU" w:bidi="ru-RU"/>
    </w:rPr>
  </w:style>
  <w:style w:type="character" w:customStyle="1" w:styleId="29pt0">
    <w:name w:val="Основной текст (2) + 9 pt"/>
    <w:basedOn w:val="21"/>
    <w:rsid w:val="0053426D"/>
    <w:rPr>
      <w:rFonts w:eastAsia="Times New Roman"/>
      <w:color w:val="5A5F5F"/>
      <w:spacing w:val="0"/>
      <w:w w:val="100"/>
      <w:position w:val="0"/>
      <w:sz w:val="18"/>
      <w:szCs w:val="18"/>
      <w:shd w:val="clear" w:color="auto" w:fill="FFFFFF"/>
      <w:lang w:val="ru-RU" w:eastAsia="ru-RU" w:bidi="ru-RU"/>
    </w:rPr>
  </w:style>
  <w:style w:type="character" w:customStyle="1" w:styleId="2c">
    <w:name w:val="Заголовок №2_"/>
    <w:basedOn w:val="a0"/>
    <w:link w:val="212"/>
    <w:rsid w:val="0053426D"/>
    <w:rPr>
      <w:rFonts w:eastAsia="Times New Roman"/>
      <w:b w:val="0"/>
      <w:bCs/>
      <w:sz w:val="28"/>
      <w:szCs w:val="28"/>
      <w:shd w:val="clear" w:color="auto" w:fill="FFFFFF"/>
    </w:rPr>
  </w:style>
  <w:style w:type="character" w:customStyle="1" w:styleId="2d">
    <w:name w:val="Заголовок №2"/>
    <w:basedOn w:val="2c"/>
    <w:rsid w:val="0053426D"/>
    <w:rPr>
      <w:rFonts w:eastAsia="Times New Roman"/>
      <w:b w:val="0"/>
      <w:bCs/>
      <w:color w:val="6F97B0"/>
      <w:spacing w:val="0"/>
      <w:w w:val="100"/>
      <w:position w:val="0"/>
      <w:sz w:val="28"/>
      <w:szCs w:val="28"/>
      <w:shd w:val="clear" w:color="auto" w:fill="FFFFFF"/>
      <w:lang w:val="ru-RU" w:eastAsia="ru-RU" w:bidi="ru-RU"/>
    </w:rPr>
  </w:style>
  <w:style w:type="character" w:customStyle="1" w:styleId="2Georgia13pt">
    <w:name w:val="Заголовок №2 + Georgia;13 pt"/>
    <w:basedOn w:val="2c"/>
    <w:rsid w:val="0053426D"/>
    <w:rPr>
      <w:rFonts w:ascii="Georgia" w:eastAsia="Georgia" w:hAnsi="Georgia" w:cs="Georgia"/>
      <w:b w:val="0"/>
      <w:bCs/>
      <w:color w:val="6F97B0"/>
      <w:spacing w:val="0"/>
      <w:w w:val="100"/>
      <w:position w:val="0"/>
      <w:sz w:val="26"/>
      <w:szCs w:val="26"/>
      <w:shd w:val="clear" w:color="auto" w:fill="FFFFFF"/>
      <w:lang w:val="ru-RU" w:eastAsia="ru-RU" w:bidi="ru-RU"/>
    </w:rPr>
  </w:style>
  <w:style w:type="character" w:customStyle="1" w:styleId="8">
    <w:name w:val="Основной текст (8)_"/>
    <w:basedOn w:val="a0"/>
    <w:link w:val="81"/>
    <w:rsid w:val="0053426D"/>
    <w:rPr>
      <w:rFonts w:eastAsia="Times New Roman"/>
      <w:i/>
      <w:iCs/>
      <w:sz w:val="19"/>
      <w:szCs w:val="19"/>
      <w:shd w:val="clear" w:color="auto" w:fill="FFFFFF"/>
    </w:rPr>
  </w:style>
  <w:style w:type="character" w:customStyle="1" w:styleId="80">
    <w:name w:val="Основной текст (8)"/>
    <w:basedOn w:val="8"/>
    <w:rsid w:val="0053426D"/>
    <w:rPr>
      <w:rFonts w:eastAsia="Times New Roman"/>
      <w:i/>
      <w:iCs/>
      <w:color w:val="5A5F5F"/>
      <w:spacing w:val="0"/>
      <w:w w:val="100"/>
      <w:position w:val="0"/>
      <w:sz w:val="19"/>
      <w:szCs w:val="19"/>
      <w:shd w:val="clear" w:color="auto" w:fill="FFFFFF"/>
      <w:lang w:val="ru-RU" w:eastAsia="ru-RU" w:bidi="ru-RU"/>
    </w:rPr>
  </w:style>
  <w:style w:type="character" w:customStyle="1" w:styleId="2e">
    <w:name w:val="Подпись к картинке (2)_"/>
    <w:basedOn w:val="a0"/>
    <w:link w:val="213"/>
    <w:rsid w:val="0053426D"/>
    <w:rPr>
      <w:rFonts w:eastAsia="Times New Roman"/>
      <w:b w:val="0"/>
      <w:bCs/>
      <w:sz w:val="18"/>
      <w:szCs w:val="18"/>
      <w:shd w:val="clear" w:color="auto" w:fill="FFFFFF"/>
    </w:rPr>
  </w:style>
  <w:style w:type="character" w:customStyle="1" w:styleId="2f">
    <w:name w:val="Подпись к картинке (2)"/>
    <w:basedOn w:val="2e"/>
    <w:rsid w:val="0053426D"/>
    <w:rPr>
      <w:rFonts w:eastAsia="Times New Roman"/>
      <w:b w:val="0"/>
      <w:bCs/>
      <w:color w:val="5A5F5F"/>
      <w:spacing w:val="0"/>
      <w:w w:val="100"/>
      <w:position w:val="0"/>
      <w:sz w:val="18"/>
      <w:szCs w:val="18"/>
      <w:shd w:val="clear" w:color="auto" w:fill="FFFFFF"/>
      <w:lang w:val="ru-RU" w:eastAsia="ru-RU" w:bidi="ru-RU"/>
    </w:rPr>
  </w:style>
  <w:style w:type="character" w:customStyle="1" w:styleId="a6">
    <w:name w:val="Колонтитул"/>
    <w:basedOn w:val="a5"/>
    <w:rsid w:val="0053426D"/>
    <w:rPr>
      <w:rFonts w:eastAsia="Times New Roman"/>
      <w:b w:val="0"/>
      <w:bCs/>
      <w:color w:val="5A5F5F"/>
      <w:spacing w:val="0"/>
      <w:w w:val="100"/>
      <w:position w:val="0"/>
      <w:sz w:val="19"/>
      <w:szCs w:val="19"/>
      <w:shd w:val="clear" w:color="auto" w:fill="FFFFFF"/>
      <w:lang w:val="ru-RU" w:eastAsia="ru-RU" w:bidi="ru-RU"/>
    </w:rPr>
  </w:style>
  <w:style w:type="character" w:customStyle="1" w:styleId="Exact0">
    <w:name w:val="Подпись к картинке Exact"/>
    <w:basedOn w:val="a0"/>
    <w:link w:val="a7"/>
    <w:rsid w:val="0053426D"/>
    <w:rPr>
      <w:rFonts w:eastAsia="Times New Roman"/>
      <w:shd w:val="clear" w:color="auto" w:fill="FFFFFF"/>
    </w:rPr>
  </w:style>
  <w:style w:type="character" w:customStyle="1" w:styleId="3Exact">
    <w:name w:val="Подпись к картинке (3) Exact"/>
    <w:basedOn w:val="a0"/>
    <w:link w:val="35"/>
    <w:rsid w:val="0053426D"/>
    <w:rPr>
      <w:rFonts w:eastAsia="Times New Roman"/>
      <w:b w:val="0"/>
      <w:bCs/>
      <w:shd w:val="clear" w:color="auto" w:fill="FFFFFF"/>
    </w:rPr>
  </w:style>
  <w:style w:type="character" w:customStyle="1" w:styleId="210pt">
    <w:name w:val="Основной текст (2) + 10 pt;Полужирный"/>
    <w:basedOn w:val="21"/>
    <w:rsid w:val="0053426D"/>
    <w:rPr>
      <w:rFonts w:eastAsia="Times New Roman"/>
      <w:b/>
      <w:bCs/>
      <w:color w:val="000000"/>
      <w:spacing w:val="0"/>
      <w:w w:val="100"/>
      <w:position w:val="0"/>
      <w:sz w:val="20"/>
      <w:szCs w:val="20"/>
      <w:shd w:val="clear" w:color="auto" w:fill="FFFFFF"/>
      <w:lang w:val="ru-RU" w:eastAsia="ru-RU" w:bidi="ru-RU"/>
    </w:rPr>
  </w:style>
  <w:style w:type="character" w:customStyle="1" w:styleId="215pt">
    <w:name w:val="Основной текст (2) + 15 pt"/>
    <w:basedOn w:val="21"/>
    <w:rsid w:val="0053426D"/>
    <w:rPr>
      <w:rFonts w:eastAsia="Times New Roman"/>
      <w:color w:val="000000"/>
      <w:spacing w:val="0"/>
      <w:w w:val="100"/>
      <w:position w:val="0"/>
      <w:sz w:val="30"/>
      <w:szCs w:val="30"/>
      <w:shd w:val="clear" w:color="auto" w:fill="FFFFFF"/>
      <w:lang w:val="ru-RU" w:eastAsia="ru-RU" w:bidi="ru-RU"/>
    </w:rPr>
  </w:style>
  <w:style w:type="character" w:customStyle="1" w:styleId="10Exact">
    <w:name w:val="Основной текст (10) Exact"/>
    <w:basedOn w:val="a0"/>
    <w:rsid w:val="0053426D"/>
    <w:rPr>
      <w:rFonts w:ascii="Times New Roman" w:eastAsia="Times New Roman" w:hAnsi="Times New Roman" w:cs="Times New Roman"/>
      <w:b/>
      <w:bCs/>
      <w:i w:val="0"/>
      <w:iCs w:val="0"/>
      <w:smallCaps w:val="0"/>
      <w:strike w:val="0"/>
      <w:sz w:val="20"/>
      <w:szCs w:val="20"/>
      <w:u w:val="none"/>
    </w:rPr>
  </w:style>
  <w:style w:type="character" w:customStyle="1" w:styleId="5Exact0">
    <w:name w:val="Подпись к таблице (5) Exact"/>
    <w:basedOn w:val="a0"/>
    <w:link w:val="51"/>
    <w:rsid w:val="0053426D"/>
    <w:rPr>
      <w:rFonts w:ascii="Calibri" w:eastAsia="Calibri" w:hAnsi="Calibri" w:cs="Calibri"/>
      <w:b w:val="0"/>
      <w:bCs/>
      <w:sz w:val="19"/>
      <w:szCs w:val="19"/>
      <w:shd w:val="clear" w:color="auto" w:fill="FFFFFF"/>
    </w:rPr>
  </w:style>
  <w:style w:type="character" w:customStyle="1" w:styleId="5Exact10">
    <w:name w:val="Подпись к таблице (5) Exact1"/>
    <w:basedOn w:val="5Exact0"/>
    <w:rsid w:val="0053426D"/>
    <w:rPr>
      <w:rFonts w:ascii="Calibri" w:eastAsia="Calibri" w:hAnsi="Calibri" w:cs="Calibri"/>
      <w:b w:val="0"/>
      <w:bCs/>
      <w:color w:val="FFFFFF"/>
      <w:spacing w:val="0"/>
      <w:w w:val="100"/>
      <w:position w:val="0"/>
      <w:sz w:val="19"/>
      <w:szCs w:val="19"/>
      <w:shd w:val="clear" w:color="auto" w:fill="FFFFFF"/>
      <w:lang w:val="ru-RU" w:eastAsia="ru-RU" w:bidi="ru-RU"/>
    </w:rPr>
  </w:style>
  <w:style w:type="character" w:customStyle="1" w:styleId="2Calibri95pt">
    <w:name w:val="Основной текст (2) + Calibri;9;5 pt;Полужирный"/>
    <w:basedOn w:val="21"/>
    <w:rsid w:val="0053426D"/>
    <w:rPr>
      <w:rFonts w:ascii="Calibri" w:eastAsia="Calibri" w:hAnsi="Calibri" w:cs="Calibri"/>
      <w:b/>
      <w:bCs/>
      <w:color w:val="7233A1"/>
      <w:spacing w:val="0"/>
      <w:w w:val="100"/>
      <w:position w:val="0"/>
      <w:sz w:val="19"/>
      <w:szCs w:val="19"/>
      <w:shd w:val="clear" w:color="auto" w:fill="FFFFFF"/>
      <w:lang w:val="ru-RU" w:eastAsia="ru-RU" w:bidi="ru-RU"/>
    </w:rPr>
  </w:style>
  <w:style w:type="character" w:customStyle="1" w:styleId="2CordiaUPC85pt">
    <w:name w:val="Основной текст (2) + CordiaUPC;8;5 pt"/>
    <w:basedOn w:val="21"/>
    <w:rsid w:val="0053426D"/>
    <w:rPr>
      <w:rFonts w:ascii="CordiaUPC" w:eastAsia="CordiaUPC" w:hAnsi="CordiaUPC" w:cs="CordiaUPC"/>
      <w:color w:val="858485"/>
      <w:spacing w:val="0"/>
      <w:w w:val="100"/>
      <w:position w:val="0"/>
      <w:sz w:val="17"/>
      <w:szCs w:val="17"/>
      <w:shd w:val="clear" w:color="auto" w:fill="FFFFFF"/>
      <w:lang w:val="ru-RU" w:eastAsia="ru-RU" w:bidi="ru-RU"/>
    </w:rPr>
  </w:style>
  <w:style w:type="character" w:customStyle="1" w:styleId="214pt">
    <w:name w:val="Основной текст (2) + 14 pt;Полужирный"/>
    <w:basedOn w:val="21"/>
    <w:rsid w:val="0053426D"/>
    <w:rPr>
      <w:rFonts w:eastAsia="Times New Roman"/>
      <w:b/>
      <w:bCs/>
      <w:color w:val="858485"/>
      <w:spacing w:val="0"/>
      <w:w w:val="100"/>
      <w:position w:val="0"/>
      <w:sz w:val="28"/>
      <w:szCs w:val="28"/>
      <w:shd w:val="clear" w:color="auto" w:fill="FFFFFF"/>
      <w:lang w:val="ru-RU" w:eastAsia="ru-RU" w:bidi="ru-RU"/>
    </w:rPr>
  </w:style>
  <w:style w:type="character" w:customStyle="1" w:styleId="295pt">
    <w:name w:val="Основной текст (2) + 9;5 pt;Курсив"/>
    <w:basedOn w:val="21"/>
    <w:rsid w:val="0053426D"/>
    <w:rPr>
      <w:rFonts w:eastAsia="Times New Roman"/>
      <w:i/>
      <w:iCs/>
      <w:color w:val="7233A1"/>
      <w:spacing w:val="0"/>
      <w:w w:val="100"/>
      <w:position w:val="0"/>
      <w:sz w:val="19"/>
      <w:szCs w:val="19"/>
      <w:shd w:val="clear" w:color="auto" w:fill="FFFFFF"/>
      <w:lang w:val="ru-RU" w:eastAsia="ru-RU" w:bidi="ru-RU"/>
    </w:rPr>
  </w:style>
  <w:style w:type="character" w:customStyle="1" w:styleId="2CordiaUPC85pt1">
    <w:name w:val="Основной текст (2) + CordiaUPC;8;5 pt1"/>
    <w:basedOn w:val="21"/>
    <w:rsid w:val="0053426D"/>
    <w:rPr>
      <w:rFonts w:ascii="CordiaUPC" w:eastAsia="CordiaUPC" w:hAnsi="CordiaUPC" w:cs="CordiaUPC"/>
      <w:color w:val="7233A1"/>
      <w:spacing w:val="0"/>
      <w:w w:val="100"/>
      <w:position w:val="0"/>
      <w:sz w:val="17"/>
      <w:szCs w:val="17"/>
      <w:shd w:val="clear" w:color="auto" w:fill="FFFFFF"/>
      <w:lang w:val="ru-RU" w:eastAsia="ru-RU" w:bidi="ru-RU"/>
    </w:rPr>
  </w:style>
  <w:style w:type="character" w:customStyle="1" w:styleId="43">
    <w:name w:val="Подпись к таблице (4)_"/>
    <w:basedOn w:val="a0"/>
    <w:link w:val="44"/>
    <w:rsid w:val="0053426D"/>
    <w:rPr>
      <w:rFonts w:ascii="Calibri" w:eastAsia="Calibri" w:hAnsi="Calibri" w:cs="Calibri"/>
      <w:shd w:val="clear" w:color="auto" w:fill="FFFFFF"/>
    </w:rPr>
  </w:style>
  <w:style w:type="character" w:customStyle="1" w:styleId="9">
    <w:name w:val="Основной текст (9)_"/>
    <w:basedOn w:val="a0"/>
    <w:link w:val="90"/>
    <w:rsid w:val="0053426D"/>
    <w:rPr>
      <w:rFonts w:eastAsia="Times New Roman"/>
      <w:b w:val="0"/>
      <w:bCs/>
      <w:shd w:val="clear" w:color="auto" w:fill="FFFFFF"/>
    </w:rPr>
  </w:style>
  <w:style w:type="character" w:customStyle="1" w:styleId="910pt">
    <w:name w:val="Основной текст (9) + 10 pt"/>
    <w:basedOn w:val="9"/>
    <w:rsid w:val="0053426D"/>
    <w:rPr>
      <w:rFonts w:eastAsia="Times New Roman"/>
      <w:b w:val="0"/>
      <w:bCs/>
      <w:color w:val="000000"/>
      <w:spacing w:val="0"/>
      <w:w w:val="100"/>
      <w:position w:val="0"/>
      <w:sz w:val="20"/>
      <w:szCs w:val="20"/>
      <w:shd w:val="clear" w:color="auto" w:fill="FFFFFF"/>
      <w:lang w:val="ru-RU" w:eastAsia="ru-RU" w:bidi="ru-RU"/>
    </w:rPr>
  </w:style>
  <w:style w:type="character" w:customStyle="1" w:styleId="910pt0">
    <w:name w:val="Основной текст (9) + 10 pt;Курсив"/>
    <w:basedOn w:val="9"/>
    <w:rsid w:val="0053426D"/>
    <w:rPr>
      <w:rFonts w:eastAsia="Times New Roman"/>
      <w:b w:val="0"/>
      <w:bCs/>
      <w:i/>
      <w:iCs/>
      <w:color w:val="000000"/>
      <w:spacing w:val="0"/>
      <w:w w:val="100"/>
      <w:position w:val="0"/>
      <w:sz w:val="20"/>
      <w:szCs w:val="20"/>
      <w:shd w:val="clear" w:color="auto" w:fill="FFFFFF"/>
      <w:lang w:val="ru-RU" w:eastAsia="ru-RU" w:bidi="ru-RU"/>
    </w:rPr>
  </w:style>
  <w:style w:type="character" w:customStyle="1" w:styleId="100">
    <w:name w:val="Основной текст (10)_"/>
    <w:basedOn w:val="a0"/>
    <w:link w:val="101"/>
    <w:rsid w:val="0053426D"/>
    <w:rPr>
      <w:rFonts w:eastAsia="Times New Roman"/>
      <w:b w:val="0"/>
      <w:bCs/>
      <w:sz w:val="20"/>
      <w:szCs w:val="20"/>
      <w:shd w:val="clear" w:color="auto" w:fill="FFFFFF"/>
    </w:rPr>
  </w:style>
  <w:style w:type="character" w:customStyle="1" w:styleId="111">
    <w:name w:val="Основной текст (11)_"/>
    <w:basedOn w:val="a0"/>
    <w:link w:val="1110"/>
    <w:rsid w:val="0053426D"/>
    <w:rPr>
      <w:rFonts w:eastAsia="Times New Roman"/>
      <w:b w:val="0"/>
      <w:bCs/>
      <w:i/>
      <w:iCs/>
      <w:shd w:val="clear" w:color="auto" w:fill="FFFFFF"/>
    </w:rPr>
  </w:style>
  <w:style w:type="character" w:customStyle="1" w:styleId="1110pt">
    <w:name w:val="Основной текст (11) + 10 pt;Не курсив"/>
    <w:basedOn w:val="111"/>
    <w:rsid w:val="0053426D"/>
    <w:rPr>
      <w:rFonts w:eastAsia="Times New Roman"/>
      <w:b w:val="0"/>
      <w:bCs/>
      <w:i/>
      <w:iCs/>
      <w:color w:val="000000"/>
      <w:spacing w:val="0"/>
      <w:w w:val="100"/>
      <w:position w:val="0"/>
      <w:sz w:val="20"/>
      <w:szCs w:val="20"/>
      <w:shd w:val="clear" w:color="auto" w:fill="FFFFFF"/>
      <w:lang w:val="ru-RU" w:eastAsia="ru-RU" w:bidi="ru-RU"/>
    </w:rPr>
  </w:style>
  <w:style w:type="character" w:customStyle="1" w:styleId="112">
    <w:name w:val="Основной текст (11)"/>
    <w:basedOn w:val="111"/>
    <w:rsid w:val="0053426D"/>
    <w:rPr>
      <w:rFonts w:eastAsia="Times New Roman"/>
      <w:b w:val="0"/>
      <w:bCs/>
      <w:i/>
      <w:iCs/>
      <w:color w:val="000000"/>
      <w:spacing w:val="0"/>
      <w:w w:val="100"/>
      <w:position w:val="0"/>
      <w:sz w:val="24"/>
      <w:szCs w:val="24"/>
      <w:u w:val="single"/>
      <w:shd w:val="clear" w:color="auto" w:fill="FFFFFF"/>
      <w:lang w:val="ru-RU" w:eastAsia="ru-RU" w:bidi="ru-RU"/>
    </w:rPr>
  </w:style>
  <w:style w:type="character" w:customStyle="1" w:styleId="113">
    <w:name w:val="Основной текст (11) + Не курсив"/>
    <w:basedOn w:val="111"/>
    <w:rsid w:val="0053426D"/>
    <w:rPr>
      <w:rFonts w:eastAsia="Times New Roman"/>
      <w:b w:val="0"/>
      <w:bCs/>
      <w:i/>
      <w:iCs/>
      <w:color w:val="000000"/>
      <w:spacing w:val="0"/>
      <w:w w:val="100"/>
      <w:position w:val="0"/>
      <w:sz w:val="24"/>
      <w:szCs w:val="24"/>
      <w:shd w:val="clear" w:color="auto" w:fill="FFFFFF"/>
      <w:lang w:val="ru-RU" w:eastAsia="ru-RU" w:bidi="ru-RU"/>
    </w:rPr>
  </w:style>
  <w:style w:type="character" w:customStyle="1" w:styleId="102">
    <w:name w:val="Основной текст (10)"/>
    <w:basedOn w:val="100"/>
    <w:rsid w:val="0053426D"/>
    <w:rPr>
      <w:rFonts w:eastAsia="Times New Roman"/>
      <w:b w:val="0"/>
      <w:bCs/>
      <w:color w:val="000000"/>
      <w:spacing w:val="0"/>
      <w:w w:val="100"/>
      <w:position w:val="0"/>
      <w:sz w:val="20"/>
      <w:szCs w:val="20"/>
      <w:u w:val="single"/>
      <w:shd w:val="clear" w:color="auto" w:fill="FFFFFF"/>
      <w:lang w:val="ru-RU" w:eastAsia="ru-RU" w:bidi="ru-RU"/>
    </w:rPr>
  </w:style>
  <w:style w:type="character" w:customStyle="1" w:styleId="1012pt">
    <w:name w:val="Основной текст (10) + 12 pt;Курсив"/>
    <w:basedOn w:val="100"/>
    <w:rsid w:val="0053426D"/>
    <w:rPr>
      <w:rFonts w:eastAsia="Times New Roman"/>
      <w:b w:val="0"/>
      <w:bCs/>
      <w:i/>
      <w:iCs/>
      <w:color w:val="000000"/>
      <w:spacing w:val="0"/>
      <w:w w:val="100"/>
      <w:position w:val="0"/>
      <w:sz w:val="24"/>
      <w:szCs w:val="24"/>
      <w:u w:val="single"/>
      <w:shd w:val="clear" w:color="auto" w:fill="FFFFFF"/>
      <w:lang w:val="ru-RU" w:eastAsia="ru-RU" w:bidi="ru-RU"/>
    </w:rPr>
  </w:style>
  <w:style w:type="character" w:customStyle="1" w:styleId="103">
    <w:name w:val="Основной текст (10) + Курсив"/>
    <w:basedOn w:val="100"/>
    <w:rsid w:val="0053426D"/>
    <w:rPr>
      <w:rFonts w:eastAsia="Times New Roman"/>
      <w:b w:val="0"/>
      <w:bCs/>
      <w:i/>
      <w:iCs/>
      <w:color w:val="000000"/>
      <w:spacing w:val="0"/>
      <w:w w:val="100"/>
      <w:position w:val="0"/>
      <w:sz w:val="20"/>
      <w:szCs w:val="20"/>
      <w:u w:val="single"/>
      <w:shd w:val="clear" w:color="auto" w:fill="FFFFFF"/>
      <w:lang w:val="ru-RU" w:eastAsia="ru-RU" w:bidi="ru-RU"/>
    </w:rPr>
  </w:style>
  <w:style w:type="character" w:customStyle="1" w:styleId="1012pt1">
    <w:name w:val="Основной текст (10) + 12 pt;Курсив1"/>
    <w:basedOn w:val="100"/>
    <w:rsid w:val="0053426D"/>
    <w:rPr>
      <w:rFonts w:eastAsia="Times New Roman"/>
      <w:b w:val="0"/>
      <w:bCs/>
      <w:i/>
      <w:iCs/>
      <w:color w:val="000000"/>
      <w:spacing w:val="0"/>
      <w:w w:val="100"/>
      <w:position w:val="0"/>
      <w:sz w:val="24"/>
      <w:szCs w:val="24"/>
      <w:shd w:val="clear" w:color="auto" w:fill="FFFFFF"/>
      <w:lang w:val="ru-RU" w:eastAsia="ru-RU" w:bidi="ru-RU"/>
    </w:rPr>
  </w:style>
  <w:style w:type="character" w:customStyle="1" w:styleId="1012pt0">
    <w:name w:val="Основной текст (10) + 12 pt"/>
    <w:basedOn w:val="100"/>
    <w:rsid w:val="0053426D"/>
    <w:rPr>
      <w:rFonts w:eastAsia="Times New Roman"/>
      <w:b w:val="0"/>
      <w:bCs/>
      <w:color w:val="000000"/>
      <w:spacing w:val="0"/>
      <w:w w:val="100"/>
      <w:position w:val="0"/>
      <w:sz w:val="24"/>
      <w:szCs w:val="24"/>
      <w:shd w:val="clear" w:color="auto" w:fill="FFFFFF"/>
      <w:lang w:val="ru-RU" w:eastAsia="ru-RU" w:bidi="ru-RU"/>
    </w:rPr>
  </w:style>
  <w:style w:type="character" w:customStyle="1" w:styleId="210pt1">
    <w:name w:val="Основной текст (2) + 10 pt;Полужирный1"/>
    <w:basedOn w:val="21"/>
    <w:rsid w:val="0053426D"/>
    <w:rPr>
      <w:rFonts w:eastAsia="Times New Roman"/>
      <w:b/>
      <w:bCs/>
      <w:color w:val="000000"/>
      <w:spacing w:val="0"/>
      <w:w w:val="100"/>
      <w:position w:val="0"/>
      <w:sz w:val="20"/>
      <w:szCs w:val="20"/>
      <w:shd w:val="clear" w:color="auto" w:fill="FFFFFF"/>
      <w:lang w:val="ru-RU" w:eastAsia="ru-RU" w:bidi="ru-RU"/>
    </w:rPr>
  </w:style>
  <w:style w:type="character" w:customStyle="1" w:styleId="214">
    <w:name w:val="Основной текст (2) + Полужирный;Курсив1"/>
    <w:basedOn w:val="21"/>
    <w:rsid w:val="0053426D"/>
    <w:rPr>
      <w:rFonts w:eastAsia="Times New Roman"/>
      <w:b/>
      <w:bCs/>
      <w:i/>
      <w:iCs/>
      <w:color w:val="000000"/>
      <w:spacing w:val="0"/>
      <w:w w:val="100"/>
      <w:position w:val="0"/>
      <w:sz w:val="24"/>
      <w:szCs w:val="24"/>
      <w:shd w:val="clear" w:color="auto" w:fill="FFFFFF"/>
      <w:lang w:val="ru-RU" w:eastAsia="ru-RU" w:bidi="ru-RU"/>
    </w:rPr>
  </w:style>
  <w:style w:type="character" w:customStyle="1" w:styleId="210pt0">
    <w:name w:val="Основной текст (2) + 10 pt;Полужирный;Курсив"/>
    <w:basedOn w:val="21"/>
    <w:rsid w:val="0053426D"/>
    <w:rPr>
      <w:rFonts w:eastAsia="Times New Roman"/>
      <w:b/>
      <w:bCs/>
      <w:i/>
      <w:iCs/>
      <w:color w:val="000000"/>
      <w:spacing w:val="0"/>
      <w:w w:val="100"/>
      <w:position w:val="0"/>
      <w:sz w:val="20"/>
      <w:szCs w:val="20"/>
      <w:shd w:val="clear" w:color="auto" w:fill="FFFFFF"/>
      <w:lang w:val="ru-RU" w:eastAsia="ru-RU" w:bidi="ru-RU"/>
    </w:rPr>
  </w:style>
  <w:style w:type="character" w:customStyle="1" w:styleId="120">
    <w:name w:val="Основной текст (12)_"/>
    <w:basedOn w:val="a0"/>
    <w:link w:val="121"/>
    <w:rsid w:val="0053426D"/>
    <w:rPr>
      <w:rFonts w:ascii="Calibri" w:eastAsia="Calibri" w:hAnsi="Calibri" w:cs="Calibri"/>
      <w:b w:val="0"/>
      <w:bCs/>
      <w:i/>
      <w:iCs/>
      <w:shd w:val="clear" w:color="auto" w:fill="FFFFFF"/>
    </w:rPr>
  </w:style>
  <w:style w:type="character" w:customStyle="1" w:styleId="130">
    <w:name w:val="Основной текст (13)_"/>
    <w:basedOn w:val="a0"/>
    <w:link w:val="131"/>
    <w:rsid w:val="0053426D"/>
    <w:rPr>
      <w:rFonts w:ascii="Calibri" w:eastAsia="Calibri" w:hAnsi="Calibri" w:cs="Calibri"/>
      <w:b w:val="0"/>
      <w:bCs/>
      <w:sz w:val="19"/>
      <w:szCs w:val="19"/>
      <w:shd w:val="clear" w:color="auto" w:fill="FFFFFF"/>
    </w:rPr>
  </w:style>
  <w:style w:type="character" w:customStyle="1" w:styleId="13TimesNewRoman">
    <w:name w:val="Основной текст (13) + Times New Roman;Не полужирный;Курсив"/>
    <w:basedOn w:val="130"/>
    <w:rsid w:val="0053426D"/>
    <w:rPr>
      <w:rFonts w:ascii="Times New Roman" w:eastAsia="Times New Roman" w:hAnsi="Times New Roman" w:cs="Times New Roman"/>
      <w:b w:val="0"/>
      <w:bCs/>
      <w:i/>
      <w:iCs/>
      <w:color w:val="7FBEFB"/>
      <w:spacing w:val="0"/>
      <w:w w:val="100"/>
      <w:position w:val="0"/>
      <w:sz w:val="19"/>
      <w:szCs w:val="19"/>
      <w:shd w:val="clear" w:color="auto" w:fill="FFFFFF"/>
      <w:lang w:val="ru-RU" w:eastAsia="ru-RU" w:bidi="ru-RU"/>
    </w:rPr>
  </w:style>
  <w:style w:type="character" w:customStyle="1" w:styleId="132">
    <w:name w:val="Основной текст (13)"/>
    <w:basedOn w:val="130"/>
    <w:rsid w:val="0053426D"/>
    <w:rPr>
      <w:rFonts w:ascii="Calibri" w:eastAsia="Calibri" w:hAnsi="Calibri" w:cs="Calibri"/>
      <w:b w:val="0"/>
      <w:bCs/>
      <w:color w:val="7FBEFB"/>
      <w:spacing w:val="0"/>
      <w:w w:val="100"/>
      <w:position w:val="0"/>
      <w:sz w:val="19"/>
      <w:szCs w:val="19"/>
      <w:shd w:val="clear" w:color="auto" w:fill="FFFFFF"/>
      <w:lang w:val="ru-RU" w:eastAsia="ru-RU" w:bidi="ru-RU"/>
    </w:rPr>
  </w:style>
  <w:style w:type="character" w:customStyle="1" w:styleId="137">
    <w:name w:val="Основной текст (13)7"/>
    <w:basedOn w:val="130"/>
    <w:rsid w:val="0053426D"/>
    <w:rPr>
      <w:rFonts w:ascii="Calibri" w:eastAsia="Calibri" w:hAnsi="Calibri" w:cs="Calibri"/>
      <w:b w:val="0"/>
      <w:bCs/>
      <w:color w:val="FFFFFF"/>
      <w:spacing w:val="0"/>
      <w:w w:val="100"/>
      <w:position w:val="0"/>
      <w:sz w:val="19"/>
      <w:szCs w:val="19"/>
      <w:shd w:val="clear" w:color="auto" w:fill="FFFFFF"/>
      <w:lang w:val="ru-RU" w:eastAsia="ru-RU" w:bidi="ru-RU"/>
    </w:rPr>
  </w:style>
  <w:style w:type="character" w:customStyle="1" w:styleId="136">
    <w:name w:val="Основной текст (13)6"/>
    <w:basedOn w:val="130"/>
    <w:rsid w:val="0053426D"/>
    <w:rPr>
      <w:rFonts w:ascii="Calibri" w:eastAsia="Calibri" w:hAnsi="Calibri" w:cs="Calibri"/>
      <w:b w:val="0"/>
      <w:bCs/>
      <w:color w:val="FC807D"/>
      <w:spacing w:val="0"/>
      <w:w w:val="100"/>
      <w:position w:val="0"/>
      <w:sz w:val="19"/>
      <w:szCs w:val="19"/>
      <w:shd w:val="clear" w:color="auto" w:fill="FFFFFF"/>
      <w:lang w:val="ru-RU" w:eastAsia="ru-RU" w:bidi="ru-RU"/>
    </w:rPr>
  </w:style>
  <w:style w:type="character" w:customStyle="1" w:styleId="135">
    <w:name w:val="Основной текст (13)5"/>
    <w:basedOn w:val="130"/>
    <w:rsid w:val="0053426D"/>
    <w:rPr>
      <w:rFonts w:ascii="Calibri" w:eastAsia="Calibri" w:hAnsi="Calibri" w:cs="Calibri"/>
      <w:b w:val="0"/>
      <w:bCs/>
      <w:color w:val="D1F27E"/>
      <w:spacing w:val="0"/>
      <w:w w:val="100"/>
      <w:position w:val="0"/>
      <w:sz w:val="19"/>
      <w:szCs w:val="19"/>
      <w:shd w:val="clear" w:color="auto" w:fill="FFFFFF"/>
      <w:lang w:val="ru-RU" w:eastAsia="ru-RU" w:bidi="ru-RU"/>
    </w:rPr>
  </w:style>
  <w:style w:type="character" w:customStyle="1" w:styleId="134">
    <w:name w:val="Основной текст (13)4"/>
    <w:basedOn w:val="130"/>
    <w:rsid w:val="0053426D"/>
    <w:rPr>
      <w:rFonts w:ascii="Calibri" w:eastAsia="Calibri" w:hAnsi="Calibri" w:cs="Calibri"/>
      <w:b w:val="0"/>
      <w:bCs/>
      <w:color w:val="BA97E3"/>
      <w:spacing w:val="0"/>
      <w:w w:val="100"/>
      <w:position w:val="0"/>
      <w:sz w:val="19"/>
      <w:szCs w:val="19"/>
      <w:shd w:val="clear" w:color="auto" w:fill="FFFFFF"/>
      <w:lang w:val="ru-RU" w:eastAsia="ru-RU" w:bidi="ru-RU"/>
    </w:rPr>
  </w:style>
  <w:style w:type="character" w:customStyle="1" w:styleId="133">
    <w:name w:val="Основной текст (13)3"/>
    <w:basedOn w:val="130"/>
    <w:rsid w:val="0053426D"/>
    <w:rPr>
      <w:rFonts w:ascii="Calibri" w:eastAsia="Calibri" w:hAnsi="Calibri" w:cs="Calibri"/>
      <w:b w:val="0"/>
      <w:bCs/>
      <w:color w:val="74EBFA"/>
      <w:spacing w:val="0"/>
      <w:w w:val="100"/>
      <w:position w:val="0"/>
      <w:sz w:val="19"/>
      <w:szCs w:val="19"/>
      <w:shd w:val="clear" w:color="auto" w:fill="FFFFFF"/>
      <w:lang w:val="ru-RU" w:eastAsia="ru-RU" w:bidi="ru-RU"/>
    </w:rPr>
  </w:style>
  <w:style w:type="character" w:customStyle="1" w:styleId="1320">
    <w:name w:val="Основной текст (13)2"/>
    <w:basedOn w:val="130"/>
    <w:rsid w:val="0053426D"/>
    <w:rPr>
      <w:rFonts w:ascii="Calibri" w:eastAsia="Calibri" w:hAnsi="Calibri" w:cs="Calibri"/>
      <w:b w:val="0"/>
      <w:bCs/>
      <w:color w:val="FDC561"/>
      <w:spacing w:val="0"/>
      <w:w w:val="100"/>
      <w:position w:val="0"/>
      <w:sz w:val="19"/>
      <w:szCs w:val="19"/>
      <w:shd w:val="clear" w:color="auto" w:fill="FFFFFF"/>
      <w:lang w:val="ru-RU" w:eastAsia="ru-RU" w:bidi="ru-RU"/>
    </w:rPr>
  </w:style>
  <w:style w:type="character" w:customStyle="1" w:styleId="13TimesNewRoman1">
    <w:name w:val="Основной текст (13) + Times New Roman;Не полужирный;Курсив1"/>
    <w:basedOn w:val="130"/>
    <w:rsid w:val="0053426D"/>
    <w:rPr>
      <w:rFonts w:ascii="Times New Roman" w:eastAsia="Times New Roman" w:hAnsi="Times New Roman" w:cs="Times New Roman"/>
      <w:b w:val="0"/>
      <w:bCs/>
      <w:i/>
      <w:iCs/>
      <w:color w:val="D1F27E"/>
      <w:spacing w:val="0"/>
      <w:w w:val="100"/>
      <w:position w:val="0"/>
      <w:sz w:val="19"/>
      <w:szCs w:val="19"/>
      <w:shd w:val="clear" w:color="auto" w:fill="FFFFFF"/>
      <w:lang w:val="ru-RU" w:eastAsia="ru-RU" w:bidi="ru-RU"/>
    </w:rPr>
  </w:style>
  <w:style w:type="character" w:customStyle="1" w:styleId="222">
    <w:name w:val="Основной текст (2)2"/>
    <w:basedOn w:val="21"/>
    <w:rsid w:val="0053426D"/>
    <w:rPr>
      <w:rFonts w:eastAsia="Times New Roman"/>
      <w:color w:val="000000"/>
      <w:spacing w:val="0"/>
      <w:w w:val="100"/>
      <w:position w:val="0"/>
      <w:sz w:val="24"/>
      <w:szCs w:val="24"/>
      <w:u w:val="single"/>
      <w:shd w:val="clear" w:color="auto" w:fill="FFFFFF"/>
      <w:lang w:val="ru-RU" w:eastAsia="ru-RU" w:bidi="ru-RU"/>
    </w:rPr>
  </w:style>
  <w:style w:type="character" w:customStyle="1" w:styleId="215">
    <w:name w:val="Основной текст (2) + Полужирный1"/>
    <w:basedOn w:val="21"/>
    <w:rsid w:val="0053426D"/>
    <w:rPr>
      <w:rFonts w:eastAsia="Times New Roman"/>
      <w:b/>
      <w:bCs/>
      <w:color w:val="000000"/>
      <w:spacing w:val="0"/>
      <w:w w:val="100"/>
      <w:position w:val="0"/>
      <w:sz w:val="24"/>
      <w:szCs w:val="24"/>
      <w:shd w:val="clear" w:color="auto" w:fill="FFFFFF"/>
      <w:lang w:val="ru-RU" w:eastAsia="ru-RU" w:bidi="ru-RU"/>
    </w:rPr>
  </w:style>
  <w:style w:type="paragraph" w:customStyle="1" w:styleId="220">
    <w:name w:val="Заголовок №2 (2)"/>
    <w:basedOn w:val="a"/>
    <w:link w:val="22"/>
    <w:rsid w:val="0053426D"/>
    <w:pPr>
      <w:shd w:val="clear" w:color="auto" w:fill="FFFFFF"/>
      <w:spacing w:line="342" w:lineRule="exact"/>
      <w:outlineLvl w:val="1"/>
    </w:pPr>
    <w:rPr>
      <w:rFonts w:ascii="Calibri" w:eastAsia="Calibri" w:hAnsi="Calibri" w:cs="Calibri"/>
      <w:bCs/>
      <w:color w:val="auto"/>
      <w:sz w:val="28"/>
      <w:szCs w:val="28"/>
      <w:lang w:eastAsia="en-US" w:bidi="ar-SA"/>
    </w:rPr>
  </w:style>
  <w:style w:type="paragraph" w:customStyle="1" w:styleId="32">
    <w:name w:val="Основной текст (3)"/>
    <w:basedOn w:val="a"/>
    <w:link w:val="31"/>
    <w:uiPriority w:val="99"/>
    <w:rsid w:val="0053426D"/>
    <w:pPr>
      <w:shd w:val="clear" w:color="auto" w:fill="FFFFFF"/>
      <w:spacing w:before="260" w:line="293" w:lineRule="exact"/>
    </w:pPr>
    <w:rPr>
      <w:rFonts w:ascii="Calibri" w:eastAsia="Calibri" w:hAnsi="Calibri" w:cs="Calibri"/>
      <w:bCs/>
      <w:color w:val="auto"/>
      <w:lang w:eastAsia="en-US" w:bidi="ar-SA"/>
    </w:rPr>
  </w:style>
  <w:style w:type="paragraph" w:customStyle="1" w:styleId="41">
    <w:name w:val="Основной текст (4)1"/>
    <w:basedOn w:val="a"/>
    <w:link w:val="4"/>
    <w:rsid w:val="0053426D"/>
    <w:pPr>
      <w:shd w:val="clear" w:color="auto" w:fill="FFFFFF"/>
      <w:spacing w:before="260" w:line="274" w:lineRule="exact"/>
    </w:pPr>
    <w:rPr>
      <w:rFonts w:eastAsia="Times New Roman"/>
      <w:bCs/>
      <w:color w:val="auto"/>
      <w:lang w:eastAsia="en-US" w:bidi="ar-SA"/>
    </w:rPr>
  </w:style>
  <w:style w:type="paragraph" w:customStyle="1" w:styleId="210">
    <w:name w:val="Основной текст (2)1"/>
    <w:basedOn w:val="a"/>
    <w:link w:val="21"/>
    <w:rsid w:val="0053426D"/>
    <w:pPr>
      <w:shd w:val="clear" w:color="auto" w:fill="FFFFFF"/>
      <w:spacing w:line="274" w:lineRule="exact"/>
      <w:ind w:hanging="380"/>
    </w:pPr>
    <w:rPr>
      <w:rFonts w:eastAsia="Times New Roman"/>
      <w:b/>
      <w:color w:val="auto"/>
      <w:lang w:eastAsia="en-US" w:bidi="ar-SA"/>
    </w:rPr>
  </w:style>
  <w:style w:type="paragraph" w:customStyle="1" w:styleId="11">
    <w:name w:val="Подпись к таблице1"/>
    <w:basedOn w:val="a"/>
    <w:link w:val="a3"/>
    <w:rsid w:val="0053426D"/>
    <w:pPr>
      <w:shd w:val="clear" w:color="auto" w:fill="FFFFFF"/>
      <w:spacing w:line="274" w:lineRule="exact"/>
      <w:jc w:val="both"/>
    </w:pPr>
    <w:rPr>
      <w:rFonts w:eastAsia="Times New Roman"/>
      <w:bCs/>
      <w:color w:val="auto"/>
      <w:lang w:eastAsia="en-US" w:bidi="ar-SA"/>
    </w:rPr>
  </w:style>
  <w:style w:type="paragraph" w:customStyle="1" w:styleId="50">
    <w:name w:val="Основной текст (5)"/>
    <w:basedOn w:val="a"/>
    <w:link w:val="5"/>
    <w:rsid w:val="0053426D"/>
    <w:pPr>
      <w:shd w:val="clear" w:color="auto" w:fill="FFFFFF"/>
      <w:spacing w:line="360" w:lineRule="exact"/>
      <w:ind w:hanging="840"/>
    </w:pPr>
    <w:rPr>
      <w:rFonts w:ascii="Calibri" w:eastAsia="Calibri" w:hAnsi="Calibri" w:cs="Calibri"/>
      <w:b/>
      <w:color w:val="auto"/>
      <w:lang w:eastAsia="en-US" w:bidi="ar-SA"/>
    </w:rPr>
  </w:style>
  <w:style w:type="paragraph" w:customStyle="1" w:styleId="211">
    <w:name w:val="Подпись к таблице (2)1"/>
    <w:basedOn w:val="a"/>
    <w:link w:val="25"/>
    <w:rsid w:val="0053426D"/>
    <w:pPr>
      <w:shd w:val="clear" w:color="auto" w:fill="FFFFFF"/>
      <w:spacing w:line="266" w:lineRule="exact"/>
    </w:pPr>
    <w:rPr>
      <w:rFonts w:eastAsia="Times New Roman"/>
      <w:b/>
      <w:color w:val="auto"/>
      <w:lang w:eastAsia="en-US" w:bidi="ar-SA"/>
    </w:rPr>
  </w:style>
  <w:style w:type="paragraph" w:customStyle="1" w:styleId="12">
    <w:name w:val="Колонтитул1"/>
    <w:basedOn w:val="a"/>
    <w:link w:val="a5"/>
    <w:rsid w:val="0053426D"/>
    <w:pPr>
      <w:shd w:val="clear" w:color="auto" w:fill="FFFFFF"/>
      <w:spacing w:line="210" w:lineRule="exact"/>
    </w:pPr>
    <w:rPr>
      <w:rFonts w:eastAsia="Times New Roman"/>
      <w:bCs/>
      <w:color w:val="auto"/>
      <w:sz w:val="19"/>
      <w:szCs w:val="19"/>
      <w:lang w:eastAsia="en-US" w:bidi="ar-SA"/>
    </w:rPr>
  </w:style>
  <w:style w:type="paragraph" w:customStyle="1" w:styleId="61">
    <w:name w:val="Основной текст (6)1"/>
    <w:basedOn w:val="a"/>
    <w:link w:val="6"/>
    <w:rsid w:val="0053426D"/>
    <w:pPr>
      <w:shd w:val="clear" w:color="auto" w:fill="FFFFFF"/>
      <w:spacing w:after="120" w:line="266" w:lineRule="exact"/>
    </w:pPr>
    <w:rPr>
      <w:rFonts w:eastAsia="Times New Roman"/>
      <w:b/>
      <w:i/>
      <w:iCs/>
      <w:color w:val="auto"/>
      <w:lang w:eastAsia="en-US" w:bidi="ar-SA"/>
    </w:rPr>
  </w:style>
  <w:style w:type="paragraph" w:customStyle="1" w:styleId="110">
    <w:name w:val="Заголовок №11"/>
    <w:basedOn w:val="a"/>
    <w:link w:val="13"/>
    <w:rsid w:val="0053426D"/>
    <w:pPr>
      <w:shd w:val="clear" w:color="auto" w:fill="FFFFFF"/>
      <w:spacing w:before="120" w:line="432" w:lineRule="exact"/>
      <w:outlineLvl w:val="0"/>
    </w:pPr>
    <w:rPr>
      <w:rFonts w:ascii="Georgia" w:eastAsia="Georgia" w:hAnsi="Georgia" w:cs="Georgia"/>
      <w:bCs/>
      <w:color w:val="auto"/>
      <w:sz w:val="38"/>
      <w:szCs w:val="38"/>
      <w:lang w:eastAsia="en-US" w:bidi="ar-SA"/>
    </w:rPr>
  </w:style>
  <w:style w:type="paragraph" w:customStyle="1" w:styleId="710">
    <w:name w:val="Основной текст (7)1"/>
    <w:basedOn w:val="a"/>
    <w:link w:val="71"/>
    <w:rsid w:val="0053426D"/>
    <w:pPr>
      <w:shd w:val="clear" w:color="auto" w:fill="FFFFFF"/>
      <w:spacing w:line="200" w:lineRule="exact"/>
    </w:pPr>
    <w:rPr>
      <w:rFonts w:eastAsia="Times New Roman"/>
      <w:bCs/>
      <w:color w:val="auto"/>
      <w:sz w:val="18"/>
      <w:szCs w:val="18"/>
      <w:lang w:eastAsia="en-US" w:bidi="ar-SA"/>
    </w:rPr>
  </w:style>
  <w:style w:type="paragraph" w:customStyle="1" w:styleId="310">
    <w:name w:val="Подпись к таблице (3)1"/>
    <w:basedOn w:val="a"/>
    <w:link w:val="33"/>
    <w:rsid w:val="0053426D"/>
    <w:pPr>
      <w:shd w:val="clear" w:color="auto" w:fill="FFFFFF"/>
      <w:spacing w:line="210" w:lineRule="exact"/>
    </w:pPr>
    <w:rPr>
      <w:rFonts w:eastAsia="Times New Roman"/>
      <w:b/>
      <w:i/>
      <w:iCs/>
      <w:color w:val="auto"/>
      <w:sz w:val="19"/>
      <w:szCs w:val="19"/>
      <w:lang w:eastAsia="en-US" w:bidi="ar-SA"/>
    </w:rPr>
  </w:style>
  <w:style w:type="paragraph" w:customStyle="1" w:styleId="212">
    <w:name w:val="Заголовок №21"/>
    <w:basedOn w:val="a"/>
    <w:link w:val="2c"/>
    <w:rsid w:val="0053426D"/>
    <w:pPr>
      <w:shd w:val="clear" w:color="auto" w:fill="FFFFFF"/>
      <w:spacing w:line="310" w:lineRule="exact"/>
      <w:outlineLvl w:val="1"/>
    </w:pPr>
    <w:rPr>
      <w:rFonts w:eastAsia="Times New Roman"/>
      <w:bCs/>
      <w:color w:val="auto"/>
      <w:sz w:val="28"/>
      <w:szCs w:val="28"/>
      <w:lang w:eastAsia="en-US" w:bidi="ar-SA"/>
    </w:rPr>
  </w:style>
  <w:style w:type="paragraph" w:customStyle="1" w:styleId="81">
    <w:name w:val="Основной текст (8)1"/>
    <w:basedOn w:val="a"/>
    <w:link w:val="8"/>
    <w:rsid w:val="0053426D"/>
    <w:pPr>
      <w:shd w:val="clear" w:color="auto" w:fill="FFFFFF"/>
      <w:spacing w:before="220" w:after="640" w:line="408" w:lineRule="exact"/>
    </w:pPr>
    <w:rPr>
      <w:rFonts w:eastAsia="Times New Roman"/>
      <w:b/>
      <w:i/>
      <w:iCs/>
      <w:color w:val="auto"/>
      <w:sz w:val="19"/>
      <w:szCs w:val="19"/>
      <w:lang w:eastAsia="en-US" w:bidi="ar-SA"/>
    </w:rPr>
  </w:style>
  <w:style w:type="paragraph" w:customStyle="1" w:styleId="213">
    <w:name w:val="Подпись к картинке (2)1"/>
    <w:basedOn w:val="a"/>
    <w:link w:val="2e"/>
    <w:rsid w:val="0053426D"/>
    <w:pPr>
      <w:shd w:val="clear" w:color="auto" w:fill="FFFFFF"/>
      <w:spacing w:line="200" w:lineRule="exact"/>
    </w:pPr>
    <w:rPr>
      <w:rFonts w:eastAsia="Times New Roman"/>
      <w:bCs/>
      <w:color w:val="auto"/>
      <w:sz w:val="18"/>
      <w:szCs w:val="18"/>
      <w:lang w:eastAsia="en-US" w:bidi="ar-SA"/>
    </w:rPr>
  </w:style>
  <w:style w:type="paragraph" w:customStyle="1" w:styleId="a7">
    <w:name w:val="Подпись к картинке"/>
    <w:basedOn w:val="a"/>
    <w:link w:val="Exact0"/>
    <w:rsid w:val="0053426D"/>
    <w:pPr>
      <w:shd w:val="clear" w:color="auto" w:fill="FFFFFF"/>
      <w:spacing w:line="278" w:lineRule="exact"/>
      <w:jc w:val="both"/>
    </w:pPr>
    <w:rPr>
      <w:rFonts w:eastAsia="Times New Roman"/>
      <w:b/>
      <w:color w:val="auto"/>
      <w:lang w:eastAsia="en-US" w:bidi="ar-SA"/>
    </w:rPr>
  </w:style>
  <w:style w:type="paragraph" w:customStyle="1" w:styleId="35">
    <w:name w:val="Подпись к картинке (3)"/>
    <w:basedOn w:val="a"/>
    <w:link w:val="3Exact"/>
    <w:rsid w:val="0053426D"/>
    <w:pPr>
      <w:shd w:val="clear" w:color="auto" w:fill="FFFFFF"/>
      <w:spacing w:line="278" w:lineRule="exact"/>
    </w:pPr>
    <w:rPr>
      <w:rFonts w:eastAsia="Times New Roman"/>
      <w:bCs/>
      <w:color w:val="auto"/>
      <w:lang w:eastAsia="en-US" w:bidi="ar-SA"/>
    </w:rPr>
  </w:style>
  <w:style w:type="paragraph" w:customStyle="1" w:styleId="101">
    <w:name w:val="Основной текст (10)1"/>
    <w:basedOn w:val="a"/>
    <w:link w:val="100"/>
    <w:rsid w:val="0053426D"/>
    <w:pPr>
      <w:shd w:val="clear" w:color="auto" w:fill="FFFFFF"/>
      <w:spacing w:line="274" w:lineRule="exact"/>
    </w:pPr>
    <w:rPr>
      <w:rFonts w:eastAsia="Times New Roman"/>
      <w:bCs/>
      <w:color w:val="auto"/>
      <w:sz w:val="20"/>
      <w:szCs w:val="20"/>
      <w:lang w:eastAsia="en-US" w:bidi="ar-SA"/>
    </w:rPr>
  </w:style>
  <w:style w:type="paragraph" w:customStyle="1" w:styleId="51">
    <w:name w:val="Подпись к таблице (5)"/>
    <w:basedOn w:val="a"/>
    <w:link w:val="5Exact0"/>
    <w:rsid w:val="0053426D"/>
    <w:pPr>
      <w:shd w:val="clear" w:color="auto" w:fill="FFFFFF"/>
      <w:spacing w:line="232" w:lineRule="exact"/>
    </w:pPr>
    <w:rPr>
      <w:rFonts w:ascii="Calibri" w:eastAsia="Calibri" w:hAnsi="Calibri" w:cs="Calibri"/>
      <w:bCs/>
      <w:color w:val="auto"/>
      <w:sz w:val="19"/>
      <w:szCs w:val="19"/>
      <w:lang w:eastAsia="en-US" w:bidi="ar-SA"/>
    </w:rPr>
  </w:style>
  <w:style w:type="paragraph" w:customStyle="1" w:styleId="44">
    <w:name w:val="Подпись к таблице (4)"/>
    <w:basedOn w:val="a"/>
    <w:link w:val="43"/>
    <w:rsid w:val="0053426D"/>
    <w:pPr>
      <w:shd w:val="clear" w:color="auto" w:fill="FFFFFF"/>
      <w:spacing w:line="292" w:lineRule="exact"/>
    </w:pPr>
    <w:rPr>
      <w:rFonts w:ascii="Calibri" w:eastAsia="Calibri" w:hAnsi="Calibri" w:cs="Calibri"/>
      <w:b/>
      <w:color w:val="auto"/>
      <w:lang w:eastAsia="en-US" w:bidi="ar-SA"/>
    </w:rPr>
  </w:style>
  <w:style w:type="paragraph" w:customStyle="1" w:styleId="90">
    <w:name w:val="Основной текст (9)"/>
    <w:basedOn w:val="a"/>
    <w:link w:val="9"/>
    <w:rsid w:val="0053426D"/>
    <w:pPr>
      <w:shd w:val="clear" w:color="auto" w:fill="FFFFFF"/>
      <w:spacing w:line="274" w:lineRule="exact"/>
      <w:ind w:firstLine="800"/>
    </w:pPr>
    <w:rPr>
      <w:rFonts w:eastAsia="Times New Roman"/>
      <w:bCs/>
      <w:color w:val="auto"/>
      <w:lang w:eastAsia="en-US" w:bidi="ar-SA"/>
    </w:rPr>
  </w:style>
  <w:style w:type="paragraph" w:customStyle="1" w:styleId="1110">
    <w:name w:val="Основной текст (11)1"/>
    <w:basedOn w:val="a"/>
    <w:link w:val="111"/>
    <w:rsid w:val="0053426D"/>
    <w:pPr>
      <w:shd w:val="clear" w:color="auto" w:fill="FFFFFF"/>
      <w:spacing w:line="274" w:lineRule="exact"/>
      <w:ind w:firstLine="760"/>
    </w:pPr>
    <w:rPr>
      <w:rFonts w:eastAsia="Times New Roman"/>
      <w:bCs/>
      <w:i/>
      <w:iCs/>
      <w:color w:val="auto"/>
      <w:lang w:eastAsia="en-US" w:bidi="ar-SA"/>
    </w:rPr>
  </w:style>
  <w:style w:type="paragraph" w:customStyle="1" w:styleId="121">
    <w:name w:val="Основной текст (12)"/>
    <w:basedOn w:val="a"/>
    <w:link w:val="120"/>
    <w:rsid w:val="0053426D"/>
    <w:pPr>
      <w:shd w:val="clear" w:color="auto" w:fill="FFFFFF"/>
      <w:spacing w:before="280" w:line="292" w:lineRule="exact"/>
    </w:pPr>
    <w:rPr>
      <w:rFonts w:ascii="Calibri" w:eastAsia="Calibri" w:hAnsi="Calibri" w:cs="Calibri"/>
      <w:bCs/>
      <w:i/>
      <w:iCs/>
      <w:color w:val="auto"/>
      <w:lang w:eastAsia="en-US" w:bidi="ar-SA"/>
    </w:rPr>
  </w:style>
  <w:style w:type="paragraph" w:customStyle="1" w:styleId="131">
    <w:name w:val="Основной текст (13)1"/>
    <w:basedOn w:val="a"/>
    <w:link w:val="130"/>
    <w:rsid w:val="0053426D"/>
    <w:pPr>
      <w:shd w:val="clear" w:color="auto" w:fill="FFFFFF"/>
      <w:spacing w:before="440" w:line="370" w:lineRule="exact"/>
      <w:jc w:val="both"/>
    </w:pPr>
    <w:rPr>
      <w:rFonts w:ascii="Calibri" w:eastAsia="Calibri" w:hAnsi="Calibri" w:cs="Calibri"/>
      <w:bCs/>
      <w:color w:val="auto"/>
      <w:sz w:val="19"/>
      <w:szCs w:val="19"/>
      <w:lang w:eastAsia="en-US" w:bidi="ar-SA"/>
    </w:rPr>
  </w:style>
  <w:style w:type="paragraph" w:styleId="a8">
    <w:name w:val="Balloon Text"/>
    <w:basedOn w:val="a"/>
    <w:link w:val="a9"/>
    <w:uiPriority w:val="99"/>
    <w:unhideWhenUsed/>
    <w:rsid w:val="0053426D"/>
    <w:rPr>
      <w:rFonts w:ascii="Tahoma" w:hAnsi="Tahoma" w:cs="Tahoma"/>
      <w:sz w:val="16"/>
      <w:szCs w:val="16"/>
    </w:rPr>
  </w:style>
  <w:style w:type="character" w:customStyle="1" w:styleId="a9">
    <w:name w:val="Текст выноски Знак"/>
    <w:basedOn w:val="a0"/>
    <w:link w:val="a8"/>
    <w:uiPriority w:val="99"/>
    <w:rsid w:val="0053426D"/>
    <w:rPr>
      <w:rFonts w:ascii="Tahoma" w:eastAsia="Courier New" w:hAnsi="Tahoma" w:cs="Tahoma"/>
      <w:b w:val="0"/>
      <w:color w:val="000000"/>
      <w:sz w:val="16"/>
      <w:szCs w:val="16"/>
      <w:lang w:eastAsia="ru-RU" w:bidi="ru-RU"/>
    </w:rPr>
  </w:style>
  <w:style w:type="paragraph" w:styleId="aa">
    <w:name w:val="List Paragraph"/>
    <w:basedOn w:val="a"/>
    <w:uiPriority w:val="34"/>
    <w:qFormat/>
    <w:rsid w:val="0053426D"/>
    <w:pPr>
      <w:ind w:left="720"/>
      <w:contextualSpacing/>
    </w:pPr>
  </w:style>
  <w:style w:type="character" w:customStyle="1" w:styleId="1210">
    <w:name w:val="Основной текст + 121"/>
    <w:aliases w:val="5 pt2,Интервал 0 pt1"/>
    <w:uiPriority w:val="99"/>
    <w:rsid w:val="0053426D"/>
    <w:rPr>
      <w:rFonts w:ascii="Times New Roman" w:hAnsi="Times New Roman" w:cs="Times New Roman"/>
      <w:spacing w:val="10"/>
      <w:sz w:val="25"/>
      <w:szCs w:val="25"/>
      <w:shd w:val="clear" w:color="auto" w:fill="FFFFFF"/>
      <w:lang w:bidi="ar-SA"/>
    </w:rPr>
  </w:style>
  <w:style w:type="character" w:customStyle="1" w:styleId="Candara">
    <w:name w:val="Основной текст + Candara"/>
    <w:aliases w:val="12,5 pt1"/>
    <w:uiPriority w:val="99"/>
    <w:rsid w:val="0053426D"/>
    <w:rPr>
      <w:rFonts w:ascii="Candara" w:hAnsi="Candara" w:cs="Candara"/>
      <w:spacing w:val="0"/>
      <w:sz w:val="25"/>
      <w:szCs w:val="25"/>
      <w:shd w:val="clear" w:color="auto" w:fill="FFFFFF"/>
      <w:lang w:bidi="ar-SA"/>
    </w:rPr>
  </w:style>
  <w:style w:type="paragraph" w:customStyle="1" w:styleId="15">
    <w:name w:val="Без інтервалів1"/>
    <w:link w:val="ab"/>
    <w:qFormat/>
    <w:rsid w:val="0053426D"/>
    <w:pPr>
      <w:spacing w:after="0"/>
      <w:jc w:val="center"/>
    </w:pPr>
    <w:rPr>
      <w:rFonts w:ascii="Calibri" w:eastAsia="Calibri" w:hAnsi="Calibri"/>
      <w:color w:val="000000"/>
      <w:sz w:val="22"/>
      <w:szCs w:val="22"/>
    </w:rPr>
  </w:style>
  <w:style w:type="character" w:customStyle="1" w:styleId="ab">
    <w:name w:val="Без інтервалів Знак"/>
    <w:link w:val="15"/>
    <w:rsid w:val="0053426D"/>
    <w:rPr>
      <w:rFonts w:ascii="Calibri" w:eastAsia="Calibri" w:hAnsi="Calibri"/>
      <w:b w:val="0"/>
      <w:color w:val="000000"/>
      <w:sz w:val="22"/>
      <w:szCs w:val="22"/>
    </w:rPr>
  </w:style>
  <w:style w:type="paragraph" w:customStyle="1" w:styleId="16">
    <w:name w:val="Без интервала1"/>
    <w:rsid w:val="0053426D"/>
    <w:pPr>
      <w:spacing w:after="0"/>
      <w:jc w:val="center"/>
    </w:pPr>
    <w:rPr>
      <w:rFonts w:ascii="Calibri" w:eastAsia="Calibri" w:hAnsi="Calibri"/>
      <w:color w:val="000000"/>
      <w:sz w:val="22"/>
      <w:szCs w:val="22"/>
      <w:lang w:eastAsia="ru-RU"/>
    </w:rPr>
  </w:style>
  <w:style w:type="paragraph" w:styleId="ac">
    <w:name w:val="No Spacing"/>
    <w:link w:val="ad"/>
    <w:uiPriority w:val="1"/>
    <w:qFormat/>
    <w:rsid w:val="0053426D"/>
    <w:pPr>
      <w:spacing w:after="0"/>
      <w:jc w:val="center"/>
    </w:pPr>
    <w:rPr>
      <w:rFonts w:ascii="Calibri" w:eastAsia="Calibri" w:hAnsi="Calibri"/>
      <w:color w:val="000000"/>
      <w:sz w:val="22"/>
      <w:szCs w:val="22"/>
    </w:rPr>
  </w:style>
  <w:style w:type="paragraph" w:customStyle="1" w:styleId="ae">
    <w:name w:val="Без інтервалів"/>
    <w:qFormat/>
    <w:rsid w:val="0053426D"/>
    <w:pPr>
      <w:spacing w:after="0"/>
      <w:jc w:val="center"/>
    </w:pPr>
    <w:rPr>
      <w:rFonts w:ascii="Calibri" w:eastAsia="Calibri" w:hAnsi="Calibri"/>
      <w:color w:val="000000"/>
      <w:sz w:val="22"/>
      <w:szCs w:val="22"/>
    </w:rPr>
  </w:style>
  <w:style w:type="paragraph" w:styleId="af">
    <w:name w:val="Normal (Web)"/>
    <w:basedOn w:val="a"/>
    <w:uiPriority w:val="99"/>
    <w:unhideWhenUsed/>
    <w:rsid w:val="0053426D"/>
    <w:pPr>
      <w:spacing w:before="100" w:beforeAutospacing="1" w:after="100" w:afterAutospacing="1"/>
    </w:pPr>
    <w:rPr>
      <w:rFonts w:eastAsia="Times New Roman"/>
      <w:color w:val="auto"/>
      <w:lang w:bidi="ar-SA"/>
    </w:rPr>
  </w:style>
  <w:style w:type="character" w:customStyle="1" w:styleId="36">
    <w:name w:val="Основной текст (3) + Полужирный"/>
    <w:aliases w:val="Интервал 1 pt"/>
    <w:uiPriority w:val="99"/>
    <w:rsid w:val="0053426D"/>
    <w:rPr>
      <w:rFonts w:ascii="Times New Roman" w:hAnsi="Times New Roman" w:cs="Times New Roman"/>
      <w:b/>
      <w:bCs/>
      <w:spacing w:val="20"/>
      <w:sz w:val="25"/>
      <w:szCs w:val="25"/>
      <w:shd w:val="clear" w:color="auto" w:fill="FFFFFF"/>
      <w:lang w:bidi="ar-SA"/>
    </w:rPr>
  </w:style>
  <w:style w:type="character" w:customStyle="1" w:styleId="af0">
    <w:name w:val="Основной текст_"/>
    <w:basedOn w:val="a0"/>
    <w:link w:val="45"/>
    <w:rsid w:val="0053426D"/>
    <w:rPr>
      <w:rFonts w:eastAsia="Times New Roman"/>
      <w:spacing w:val="2"/>
      <w:sz w:val="21"/>
      <w:szCs w:val="21"/>
      <w:shd w:val="clear" w:color="auto" w:fill="FFFFFF"/>
    </w:rPr>
  </w:style>
  <w:style w:type="paragraph" w:customStyle="1" w:styleId="45">
    <w:name w:val="Основной текст4"/>
    <w:basedOn w:val="a"/>
    <w:link w:val="af0"/>
    <w:rsid w:val="0053426D"/>
    <w:pPr>
      <w:shd w:val="clear" w:color="auto" w:fill="FFFFFF"/>
      <w:spacing w:before="240" w:line="274" w:lineRule="exact"/>
      <w:ind w:hanging="360"/>
      <w:jc w:val="both"/>
    </w:pPr>
    <w:rPr>
      <w:rFonts w:eastAsia="Times New Roman"/>
      <w:b/>
      <w:color w:val="auto"/>
      <w:spacing w:val="2"/>
      <w:sz w:val="21"/>
      <w:szCs w:val="21"/>
      <w:lang w:eastAsia="en-US" w:bidi="ar-SA"/>
    </w:rPr>
  </w:style>
  <w:style w:type="character" w:customStyle="1" w:styleId="17">
    <w:name w:val="Основной текст1"/>
    <w:basedOn w:val="af0"/>
    <w:rsid w:val="0053426D"/>
    <w:rPr>
      <w:rFonts w:eastAsia="Times New Roman"/>
      <w:b w:val="0"/>
      <w:bCs w:val="0"/>
      <w:i w:val="0"/>
      <w:iCs w:val="0"/>
      <w:smallCaps w:val="0"/>
      <w:strike w:val="0"/>
      <w:color w:val="000000"/>
      <w:spacing w:val="2"/>
      <w:w w:val="100"/>
      <w:position w:val="0"/>
      <w:sz w:val="21"/>
      <w:szCs w:val="21"/>
      <w:u w:val="single"/>
      <w:shd w:val="clear" w:color="auto" w:fill="FFFFFF"/>
      <w:lang w:val="ru-RU" w:eastAsia="ru-RU" w:bidi="ru-RU"/>
    </w:rPr>
  </w:style>
  <w:style w:type="paragraph" w:styleId="af1">
    <w:name w:val="header"/>
    <w:basedOn w:val="a"/>
    <w:link w:val="af2"/>
    <w:uiPriority w:val="99"/>
    <w:unhideWhenUsed/>
    <w:rsid w:val="0053426D"/>
    <w:pPr>
      <w:tabs>
        <w:tab w:val="center" w:pos="4677"/>
        <w:tab w:val="right" w:pos="9355"/>
      </w:tabs>
    </w:pPr>
  </w:style>
  <w:style w:type="character" w:customStyle="1" w:styleId="af2">
    <w:name w:val="Верхний колонтитул Знак"/>
    <w:basedOn w:val="a0"/>
    <w:link w:val="af1"/>
    <w:uiPriority w:val="99"/>
    <w:rsid w:val="0053426D"/>
    <w:rPr>
      <w:rFonts w:eastAsia="Courier New"/>
      <w:b w:val="0"/>
      <w:color w:val="000000"/>
      <w:lang w:eastAsia="ru-RU" w:bidi="ru-RU"/>
    </w:rPr>
  </w:style>
  <w:style w:type="paragraph" w:styleId="af3">
    <w:name w:val="footer"/>
    <w:basedOn w:val="a"/>
    <w:link w:val="af4"/>
    <w:uiPriority w:val="99"/>
    <w:unhideWhenUsed/>
    <w:rsid w:val="0053426D"/>
    <w:pPr>
      <w:tabs>
        <w:tab w:val="center" w:pos="4677"/>
        <w:tab w:val="right" w:pos="9355"/>
      </w:tabs>
    </w:pPr>
  </w:style>
  <w:style w:type="character" w:customStyle="1" w:styleId="af4">
    <w:name w:val="Нижний колонтитул Знак"/>
    <w:basedOn w:val="a0"/>
    <w:link w:val="af3"/>
    <w:uiPriority w:val="99"/>
    <w:rsid w:val="0053426D"/>
    <w:rPr>
      <w:rFonts w:eastAsia="Courier New"/>
      <w:b w:val="0"/>
      <w:color w:val="000000"/>
      <w:lang w:eastAsia="ru-RU" w:bidi="ru-RU"/>
    </w:rPr>
  </w:style>
  <w:style w:type="character" w:customStyle="1" w:styleId="Zag11">
    <w:name w:val="Zag_11"/>
    <w:rsid w:val="0053426D"/>
  </w:style>
  <w:style w:type="paragraph" w:styleId="37">
    <w:name w:val="Body Text Indent 3"/>
    <w:basedOn w:val="a"/>
    <w:link w:val="38"/>
    <w:rsid w:val="0053426D"/>
    <w:pPr>
      <w:spacing w:after="120"/>
      <w:ind w:left="283"/>
    </w:pPr>
    <w:rPr>
      <w:rFonts w:ascii="Calibri" w:eastAsia="Calibri" w:hAnsi="Calibri"/>
      <w:color w:val="auto"/>
      <w:sz w:val="16"/>
      <w:szCs w:val="16"/>
      <w:lang w:bidi="ar-SA"/>
    </w:rPr>
  </w:style>
  <w:style w:type="character" w:customStyle="1" w:styleId="38">
    <w:name w:val="Основной текст с отступом 3 Знак"/>
    <w:basedOn w:val="a0"/>
    <w:link w:val="37"/>
    <w:rsid w:val="0053426D"/>
    <w:rPr>
      <w:rFonts w:ascii="Calibri" w:eastAsia="Calibri" w:hAnsi="Calibri"/>
      <w:b w:val="0"/>
      <w:sz w:val="16"/>
      <w:szCs w:val="16"/>
      <w:lang w:eastAsia="ru-RU"/>
    </w:rPr>
  </w:style>
  <w:style w:type="paragraph" w:customStyle="1" w:styleId="2f0">
    <w:name w:val="Без интервала2"/>
    <w:rsid w:val="0053426D"/>
    <w:pPr>
      <w:spacing w:after="0"/>
      <w:jc w:val="center"/>
    </w:pPr>
    <w:rPr>
      <w:rFonts w:ascii="Calibri" w:eastAsia="Times New Roman" w:hAnsi="Calibri" w:cs="Calibri"/>
      <w:color w:val="000000"/>
      <w:sz w:val="22"/>
      <w:szCs w:val="22"/>
    </w:rPr>
  </w:style>
  <w:style w:type="table" w:styleId="af5">
    <w:name w:val="Table Grid"/>
    <w:basedOn w:val="a1"/>
    <w:rsid w:val="0053426D"/>
    <w:pPr>
      <w:spacing w:after="0"/>
      <w:jc w:val="center"/>
    </w:pPr>
    <w:rPr>
      <w:rFonts w:eastAsia="Courier New"/>
      <w:color w:val="00000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у1"/>
    <w:basedOn w:val="a"/>
    <w:qFormat/>
    <w:rsid w:val="0053426D"/>
    <w:pPr>
      <w:contextualSpacing/>
      <w:jc w:val="both"/>
    </w:pPr>
    <w:rPr>
      <w:rFonts w:eastAsia="Calibri"/>
      <w:color w:val="auto"/>
      <w:sz w:val="28"/>
      <w:szCs w:val="22"/>
      <w:lang w:bidi="ar-SA"/>
    </w:rPr>
  </w:style>
  <w:style w:type="paragraph" w:styleId="af6">
    <w:name w:val="Body Text Indent"/>
    <w:basedOn w:val="a"/>
    <w:link w:val="af7"/>
    <w:unhideWhenUsed/>
    <w:rsid w:val="0053426D"/>
    <w:pPr>
      <w:spacing w:after="120"/>
      <w:ind w:left="283"/>
    </w:pPr>
  </w:style>
  <w:style w:type="character" w:customStyle="1" w:styleId="af7">
    <w:name w:val="Основной текст с отступом Знак"/>
    <w:basedOn w:val="a0"/>
    <w:link w:val="af6"/>
    <w:uiPriority w:val="99"/>
    <w:semiHidden/>
    <w:rsid w:val="0053426D"/>
    <w:rPr>
      <w:rFonts w:eastAsia="Courier New"/>
      <w:b w:val="0"/>
      <w:color w:val="000000"/>
      <w:lang w:eastAsia="ru-RU" w:bidi="ru-RU"/>
    </w:rPr>
  </w:style>
  <w:style w:type="paragraph" w:styleId="2f1">
    <w:name w:val="Body Text 2"/>
    <w:basedOn w:val="a"/>
    <w:link w:val="2f2"/>
    <w:rsid w:val="0053426D"/>
    <w:pPr>
      <w:suppressAutoHyphens/>
      <w:spacing w:after="120" w:line="480" w:lineRule="auto"/>
    </w:pPr>
    <w:rPr>
      <w:rFonts w:eastAsia="Times New Roman"/>
      <w:color w:val="auto"/>
      <w:lang w:eastAsia="ar-SA" w:bidi="ar-SA"/>
    </w:rPr>
  </w:style>
  <w:style w:type="character" w:customStyle="1" w:styleId="2f2">
    <w:name w:val="Основной текст 2 Знак"/>
    <w:basedOn w:val="a0"/>
    <w:link w:val="2f1"/>
    <w:rsid w:val="0053426D"/>
    <w:rPr>
      <w:rFonts w:eastAsia="Times New Roman"/>
      <w:b w:val="0"/>
      <w:lang w:eastAsia="ar-SA"/>
    </w:rPr>
  </w:style>
  <w:style w:type="paragraph" w:styleId="af8">
    <w:name w:val="Body Text"/>
    <w:basedOn w:val="a"/>
    <w:link w:val="af9"/>
    <w:rsid w:val="0053426D"/>
    <w:pPr>
      <w:suppressAutoHyphens/>
      <w:spacing w:after="120"/>
    </w:pPr>
    <w:rPr>
      <w:rFonts w:eastAsia="Times New Roman"/>
      <w:color w:val="auto"/>
      <w:lang w:eastAsia="ar-SA" w:bidi="ar-SA"/>
    </w:rPr>
  </w:style>
  <w:style w:type="character" w:customStyle="1" w:styleId="af9">
    <w:name w:val="Основной текст Знак"/>
    <w:basedOn w:val="a0"/>
    <w:link w:val="af8"/>
    <w:rsid w:val="0053426D"/>
    <w:rPr>
      <w:rFonts w:eastAsia="Times New Roman"/>
      <w:b w:val="0"/>
      <w:lang w:eastAsia="ar-SA"/>
    </w:rPr>
  </w:style>
  <w:style w:type="paragraph" w:customStyle="1" w:styleId="ConsNormal">
    <w:name w:val="ConsNormal"/>
    <w:rsid w:val="0053426D"/>
    <w:pPr>
      <w:autoSpaceDE w:val="0"/>
      <w:autoSpaceDN w:val="0"/>
      <w:adjustRightInd w:val="0"/>
      <w:spacing w:after="0"/>
      <w:ind w:right="19772" w:firstLine="720"/>
      <w:jc w:val="center"/>
    </w:pPr>
    <w:rPr>
      <w:rFonts w:ascii="Arial" w:eastAsia="Times New Roman" w:hAnsi="Arial" w:cs="Arial"/>
      <w:color w:val="000000"/>
      <w:sz w:val="20"/>
      <w:szCs w:val="20"/>
      <w:lang w:eastAsia="ru-RU"/>
    </w:rPr>
  </w:style>
  <w:style w:type="paragraph" w:customStyle="1" w:styleId="afa">
    <w:name w:val="Основной"/>
    <w:basedOn w:val="a"/>
    <w:link w:val="afb"/>
    <w:uiPriority w:val="99"/>
    <w:rsid w:val="0053426D"/>
    <w:pPr>
      <w:autoSpaceDE w:val="0"/>
      <w:autoSpaceDN w:val="0"/>
      <w:adjustRightInd w:val="0"/>
      <w:spacing w:line="214" w:lineRule="atLeast"/>
      <w:ind w:firstLine="283"/>
      <w:jc w:val="both"/>
      <w:textAlignment w:val="center"/>
    </w:pPr>
    <w:rPr>
      <w:rFonts w:ascii="NewtonCSanPin" w:eastAsia="Times New Roman" w:hAnsi="NewtonCSanPin"/>
      <w:sz w:val="21"/>
      <w:szCs w:val="21"/>
      <w:lang w:bidi="ar-SA"/>
    </w:rPr>
  </w:style>
  <w:style w:type="character" w:customStyle="1" w:styleId="afb">
    <w:name w:val="Основной Знак"/>
    <w:link w:val="afa"/>
    <w:uiPriority w:val="99"/>
    <w:locked/>
    <w:rsid w:val="0053426D"/>
    <w:rPr>
      <w:rFonts w:ascii="NewtonCSanPin" w:eastAsia="Times New Roman" w:hAnsi="NewtonCSanPin"/>
      <w:b w:val="0"/>
      <w:color w:val="000000"/>
      <w:sz w:val="21"/>
      <w:szCs w:val="21"/>
      <w:lang w:eastAsia="ru-RU"/>
    </w:rPr>
  </w:style>
  <w:style w:type="character" w:styleId="afc">
    <w:name w:val="Strong"/>
    <w:uiPriority w:val="22"/>
    <w:qFormat/>
    <w:rsid w:val="0053426D"/>
    <w:rPr>
      <w:b/>
      <w:bCs/>
    </w:rPr>
  </w:style>
  <w:style w:type="paragraph" w:customStyle="1" w:styleId="ConsPlusNormal">
    <w:name w:val="ConsPlusNormal"/>
    <w:uiPriority w:val="99"/>
    <w:rsid w:val="0053426D"/>
    <w:pPr>
      <w:autoSpaceDE w:val="0"/>
      <w:autoSpaceDN w:val="0"/>
      <w:adjustRightInd w:val="0"/>
      <w:spacing w:after="0"/>
      <w:jc w:val="center"/>
    </w:pPr>
    <w:rPr>
      <w:rFonts w:ascii="Arial" w:eastAsia="Times New Roman" w:hAnsi="Arial" w:cs="Arial"/>
      <w:color w:val="000000"/>
      <w:sz w:val="20"/>
      <w:szCs w:val="20"/>
      <w:lang w:eastAsia="ru-RU"/>
    </w:rPr>
  </w:style>
  <w:style w:type="paragraph" w:customStyle="1" w:styleId="Default">
    <w:name w:val="Default"/>
    <w:rsid w:val="0053426D"/>
    <w:pPr>
      <w:autoSpaceDE w:val="0"/>
      <w:autoSpaceDN w:val="0"/>
      <w:adjustRightInd w:val="0"/>
      <w:spacing w:after="0"/>
      <w:jc w:val="center"/>
    </w:pPr>
    <w:rPr>
      <w:rFonts w:eastAsia="Courier New"/>
      <w:color w:val="000000"/>
      <w:lang w:eastAsia="ru-RU"/>
    </w:rPr>
  </w:style>
  <w:style w:type="paragraph" w:styleId="afd">
    <w:name w:val="TOC Heading"/>
    <w:basedOn w:val="1"/>
    <w:next w:val="a"/>
    <w:uiPriority w:val="39"/>
    <w:unhideWhenUsed/>
    <w:qFormat/>
    <w:rsid w:val="0053426D"/>
    <w:pPr>
      <w:spacing w:line="259" w:lineRule="auto"/>
      <w:outlineLvl w:val="9"/>
    </w:pPr>
    <w:rPr>
      <w:lang w:bidi="ar-SA"/>
    </w:rPr>
  </w:style>
  <w:style w:type="paragraph" w:styleId="2f3">
    <w:name w:val="toc 2"/>
    <w:basedOn w:val="a"/>
    <w:next w:val="a"/>
    <w:autoRedefine/>
    <w:uiPriority w:val="39"/>
    <w:unhideWhenUsed/>
    <w:rsid w:val="0053426D"/>
    <w:pPr>
      <w:tabs>
        <w:tab w:val="right" w:leader="dot" w:pos="9923"/>
      </w:tabs>
      <w:spacing w:after="100"/>
      <w:ind w:right="356"/>
    </w:pPr>
  </w:style>
  <w:style w:type="character" w:styleId="afe">
    <w:name w:val="Hyperlink"/>
    <w:basedOn w:val="a0"/>
    <w:unhideWhenUsed/>
    <w:rsid w:val="0053426D"/>
    <w:rPr>
      <w:color w:val="0000FF" w:themeColor="hyperlink"/>
      <w:u w:val="single"/>
    </w:rPr>
  </w:style>
  <w:style w:type="paragraph" w:styleId="19">
    <w:name w:val="toc 1"/>
    <w:basedOn w:val="a"/>
    <w:next w:val="a"/>
    <w:autoRedefine/>
    <w:uiPriority w:val="39"/>
    <w:unhideWhenUsed/>
    <w:rsid w:val="00C14BE8"/>
    <w:pPr>
      <w:tabs>
        <w:tab w:val="left" w:pos="440"/>
        <w:tab w:val="right" w:leader="dot" w:pos="10206"/>
      </w:tabs>
      <w:spacing w:line="240" w:lineRule="auto"/>
      <w:jc w:val="both"/>
    </w:pPr>
    <w:rPr>
      <w:rFonts w:eastAsiaTheme="minorEastAsia"/>
      <w:noProof/>
      <w:color w:val="auto"/>
      <w:sz w:val="28"/>
      <w:szCs w:val="28"/>
    </w:rPr>
  </w:style>
  <w:style w:type="paragraph" w:styleId="39">
    <w:name w:val="toc 3"/>
    <w:basedOn w:val="a"/>
    <w:next w:val="a"/>
    <w:autoRedefine/>
    <w:uiPriority w:val="39"/>
    <w:unhideWhenUsed/>
    <w:rsid w:val="0053426D"/>
    <w:pPr>
      <w:spacing w:after="100" w:line="259" w:lineRule="auto"/>
      <w:ind w:left="440"/>
    </w:pPr>
    <w:rPr>
      <w:rFonts w:asciiTheme="minorHAnsi" w:eastAsiaTheme="minorEastAsia" w:hAnsiTheme="minorHAnsi"/>
      <w:color w:val="auto"/>
      <w:sz w:val="22"/>
      <w:szCs w:val="22"/>
      <w:lang w:bidi="ar-SA"/>
    </w:rPr>
  </w:style>
  <w:style w:type="character" w:styleId="aff">
    <w:name w:val="Emphasis"/>
    <w:basedOn w:val="a0"/>
    <w:uiPriority w:val="20"/>
    <w:qFormat/>
    <w:rsid w:val="0053426D"/>
    <w:rPr>
      <w:i/>
      <w:iCs/>
    </w:rPr>
  </w:style>
  <w:style w:type="character" w:customStyle="1" w:styleId="apple-converted-space">
    <w:name w:val="apple-converted-space"/>
    <w:basedOn w:val="a0"/>
    <w:rsid w:val="0053426D"/>
  </w:style>
  <w:style w:type="paragraph" w:customStyle="1" w:styleId="3a">
    <w:name w:val="Без интервала3"/>
    <w:rsid w:val="0053426D"/>
    <w:pPr>
      <w:spacing w:after="0"/>
      <w:jc w:val="center"/>
    </w:pPr>
    <w:rPr>
      <w:rFonts w:ascii="Calibri" w:eastAsia="Times New Roman" w:hAnsi="Calibri" w:cs="Calibri"/>
      <w:color w:val="000000"/>
      <w:sz w:val="22"/>
      <w:szCs w:val="22"/>
    </w:rPr>
  </w:style>
  <w:style w:type="paragraph" w:customStyle="1" w:styleId="46">
    <w:name w:val="Без интервала4"/>
    <w:rsid w:val="0053426D"/>
    <w:pPr>
      <w:spacing w:after="0"/>
      <w:jc w:val="center"/>
    </w:pPr>
    <w:rPr>
      <w:rFonts w:ascii="Calibri" w:eastAsia="Times New Roman" w:hAnsi="Calibri" w:cs="Calibri"/>
      <w:color w:val="000000"/>
      <w:sz w:val="22"/>
      <w:szCs w:val="22"/>
    </w:rPr>
  </w:style>
  <w:style w:type="character" w:customStyle="1" w:styleId="1a">
    <w:name w:val="Упомянуть1"/>
    <w:basedOn w:val="a0"/>
    <w:uiPriority w:val="99"/>
    <w:semiHidden/>
    <w:unhideWhenUsed/>
    <w:rsid w:val="0053426D"/>
    <w:rPr>
      <w:color w:val="2B579A"/>
      <w:shd w:val="clear" w:color="auto" w:fill="E6E6E6"/>
    </w:rPr>
  </w:style>
  <w:style w:type="paragraph" w:customStyle="1" w:styleId="aff0">
    <w:name w:val="Базовый"/>
    <w:rsid w:val="0053426D"/>
    <w:pPr>
      <w:widowControl w:val="0"/>
      <w:tabs>
        <w:tab w:val="left" w:pos="709"/>
      </w:tabs>
      <w:suppressAutoHyphens/>
    </w:pPr>
    <w:rPr>
      <w:rFonts w:ascii="Liberation Serif;Times New Roma" w:eastAsia="DejaVu Sans;MS Mincho" w:hAnsi="Liberation Serif;Times New Roma" w:cs="Lohit Hindi;MS Mincho"/>
      <w:lang w:eastAsia="zh-CN" w:bidi="hi-IN"/>
    </w:rPr>
  </w:style>
  <w:style w:type="paragraph" w:customStyle="1" w:styleId="Style2">
    <w:name w:val="Style2"/>
    <w:basedOn w:val="a"/>
    <w:rsid w:val="0053426D"/>
    <w:pPr>
      <w:widowControl w:val="0"/>
      <w:autoSpaceDE w:val="0"/>
      <w:autoSpaceDN w:val="0"/>
      <w:adjustRightInd w:val="0"/>
      <w:spacing w:line="413" w:lineRule="exact"/>
      <w:jc w:val="left"/>
    </w:pPr>
    <w:rPr>
      <w:rFonts w:eastAsia="Times New Roman"/>
      <w:color w:val="auto"/>
      <w:lang w:bidi="ar-SA"/>
    </w:rPr>
  </w:style>
  <w:style w:type="character" w:customStyle="1" w:styleId="FontStyle12">
    <w:name w:val="Font Style12"/>
    <w:rsid w:val="0053426D"/>
    <w:rPr>
      <w:rFonts w:ascii="Times New Roman" w:hAnsi="Times New Roman" w:cs="Times New Roman"/>
      <w:sz w:val="32"/>
      <w:szCs w:val="32"/>
    </w:rPr>
  </w:style>
  <w:style w:type="paragraph" w:customStyle="1" w:styleId="52">
    <w:name w:val="Без интервала5"/>
    <w:rsid w:val="0053426D"/>
    <w:pPr>
      <w:spacing w:after="0" w:line="240" w:lineRule="auto"/>
    </w:pPr>
    <w:rPr>
      <w:rFonts w:ascii="Calibri" w:eastAsia="Times New Roman" w:hAnsi="Calibri" w:cs="Calibri"/>
      <w:sz w:val="22"/>
      <w:szCs w:val="22"/>
    </w:rPr>
  </w:style>
  <w:style w:type="paragraph" w:customStyle="1" w:styleId="c0">
    <w:name w:val="c0"/>
    <w:basedOn w:val="a"/>
    <w:rsid w:val="0053426D"/>
    <w:pPr>
      <w:spacing w:before="100" w:beforeAutospacing="1" w:after="100" w:afterAutospacing="1" w:line="240" w:lineRule="auto"/>
      <w:jc w:val="left"/>
    </w:pPr>
    <w:rPr>
      <w:rFonts w:eastAsia="Times New Roman"/>
      <w:color w:val="auto"/>
      <w:lang w:bidi="ar-SA"/>
    </w:rPr>
  </w:style>
  <w:style w:type="table" w:customStyle="1" w:styleId="1b">
    <w:name w:val="Сетка таблицы1"/>
    <w:basedOn w:val="a1"/>
    <w:next w:val="af5"/>
    <w:uiPriority w:val="39"/>
    <w:rsid w:val="00D2198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Без интервала6"/>
    <w:rsid w:val="00531C4B"/>
    <w:pPr>
      <w:spacing w:after="0" w:line="240" w:lineRule="auto"/>
    </w:pPr>
    <w:rPr>
      <w:rFonts w:ascii="Calibri" w:eastAsia="Times New Roman" w:hAnsi="Calibri" w:cs="Calibri"/>
      <w:sz w:val="22"/>
      <w:szCs w:val="22"/>
    </w:rPr>
  </w:style>
  <w:style w:type="character" w:customStyle="1" w:styleId="30">
    <w:name w:val="Заголовок 3 Знак"/>
    <w:basedOn w:val="a0"/>
    <w:link w:val="3"/>
    <w:rsid w:val="00762C57"/>
    <w:rPr>
      <w:rFonts w:ascii="Arial" w:eastAsia="Times New Roman" w:hAnsi="Arial" w:cs="Arial"/>
      <w:b/>
      <w:bCs/>
      <w:sz w:val="26"/>
      <w:szCs w:val="26"/>
      <w:lang w:eastAsia="ru-RU"/>
    </w:rPr>
  </w:style>
  <w:style w:type="character" w:customStyle="1" w:styleId="70">
    <w:name w:val="Заголовок 7 Знак"/>
    <w:basedOn w:val="a0"/>
    <w:link w:val="7"/>
    <w:rsid w:val="00762C57"/>
    <w:rPr>
      <w:rFonts w:ascii="Cambria" w:eastAsia="Times New Roman" w:hAnsi="Cambria"/>
      <w:i/>
      <w:iCs/>
      <w:caps/>
      <w:color w:val="943634"/>
      <w:spacing w:val="10"/>
      <w:sz w:val="22"/>
      <w:szCs w:val="22"/>
      <w:lang w:val="en-US" w:bidi="en-US"/>
    </w:rPr>
  </w:style>
  <w:style w:type="paragraph" w:styleId="1c">
    <w:name w:val="index 1"/>
    <w:basedOn w:val="a"/>
    <w:next w:val="a"/>
    <w:autoRedefine/>
    <w:rsid w:val="00762C57"/>
    <w:pPr>
      <w:spacing w:after="200" w:line="252" w:lineRule="auto"/>
      <w:ind w:left="240" w:hanging="240"/>
      <w:jc w:val="left"/>
    </w:pPr>
    <w:rPr>
      <w:rFonts w:ascii="Cambria" w:eastAsia="Times New Roman" w:hAnsi="Cambria"/>
      <w:color w:val="auto"/>
      <w:sz w:val="22"/>
      <w:szCs w:val="22"/>
      <w:lang w:val="en-US" w:eastAsia="en-US" w:bidi="en-US"/>
    </w:rPr>
  </w:style>
  <w:style w:type="paragraph" w:styleId="aff1">
    <w:name w:val="index heading"/>
    <w:basedOn w:val="a"/>
    <w:rsid w:val="00762C57"/>
    <w:pPr>
      <w:suppressLineNumbers/>
      <w:spacing w:after="200" w:line="252" w:lineRule="auto"/>
      <w:jc w:val="left"/>
    </w:pPr>
    <w:rPr>
      <w:rFonts w:ascii="Arial" w:eastAsia="Times New Roman" w:hAnsi="Arial" w:cs="Tahoma"/>
      <w:color w:val="auto"/>
      <w:sz w:val="22"/>
      <w:szCs w:val="22"/>
      <w:lang w:val="en-US" w:eastAsia="en-US" w:bidi="en-US"/>
    </w:rPr>
  </w:style>
  <w:style w:type="paragraph" w:customStyle="1" w:styleId="xl27">
    <w:name w:val="xl27"/>
    <w:basedOn w:val="a"/>
    <w:rsid w:val="00762C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auto"/>
      <w:lang w:bidi="ar-SA"/>
    </w:rPr>
  </w:style>
  <w:style w:type="paragraph" w:styleId="2f4">
    <w:name w:val="Body Text Indent 2"/>
    <w:basedOn w:val="a"/>
    <w:link w:val="2f5"/>
    <w:semiHidden/>
    <w:rsid w:val="00762C57"/>
    <w:pPr>
      <w:spacing w:after="120" w:line="480" w:lineRule="auto"/>
      <w:ind w:left="283"/>
      <w:jc w:val="left"/>
    </w:pPr>
    <w:rPr>
      <w:rFonts w:eastAsia="Times New Roman"/>
      <w:color w:val="auto"/>
      <w:lang w:bidi="ar-SA"/>
    </w:rPr>
  </w:style>
  <w:style w:type="character" w:customStyle="1" w:styleId="2f5">
    <w:name w:val="Основной текст с отступом 2 Знак"/>
    <w:basedOn w:val="a0"/>
    <w:link w:val="2f4"/>
    <w:semiHidden/>
    <w:rsid w:val="00762C57"/>
    <w:rPr>
      <w:rFonts w:eastAsia="Times New Roman"/>
      <w:lang w:eastAsia="ru-RU"/>
    </w:rPr>
  </w:style>
  <w:style w:type="paragraph" w:styleId="aff2">
    <w:name w:val="caption"/>
    <w:basedOn w:val="a"/>
    <w:next w:val="a"/>
    <w:uiPriority w:val="35"/>
    <w:unhideWhenUsed/>
    <w:qFormat/>
    <w:rsid w:val="00762C57"/>
    <w:pPr>
      <w:spacing w:line="240" w:lineRule="auto"/>
      <w:jc w:val="left"/>
    </w:pPr>
    <w:rPr>
      <w:rFonts w:eastAsia="Times New Roman"/>
      <w:b/>
      <w:bCs/>
      <w:color w:val="auto"/>
      <w:sz w:val="20"/>
      <w:szCs w:val="20"/>
      <w:lang w:bidi="ar-SA"/>
    </w:rPr>
  </w:style>
  <w:style w:type="paragraph" w:customStyle="1" w:styleId="2f6">
    <w:name w:val="Основной текст2"/>
    <w:basedOn w:val="a"/>
    <w:rsid w:val="001A1BF0"/>
    <w:pPr>
      <w:widowControl w:val="0"/>
      <w:shd w:val="clear" w:color="auto" w:fill="FFFFFF"/>
      <w:spacing w:after="60" w:line="317" w:lineRule="exact"/>
    </w:pPr>
    <w:rPr>
      <w:rFonts w:eastAsia="Times New Roman"/>
      <w:color w:val="auto"/>
      <w:sz w:val="26"/>
      <w:szCs w:val="26"/>
      <w:lang w:eastAsia="en-US" w:bidi="ar-SA"/>
    </w:rPr>
  </w:style>
  <w:style w:type="character" w:customStyle="1" w:styleId="ad">
    <w:name w:val="Без интервала Знак"/>
    <w:link w:val="ac"/>
    <w:uiPriority w:val="1"/>
    <w:locked/>
    <w:rsid w:val="001A1BF0"/>
    <w:rPr>
      <w:rFonts w:ascii="Calibri" w:eastAsia="Calibri" w:hAnsi="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81265114">
      <w:bodyDiv w:val="1"/>
      <w:marLeft w:val="0"/>
      <w:marRight w:val="0"/>
      <w:marTop w:val="0"/>
      <w:marBottom w:val="0"/>
      <w:divBdr>
        <w:top w:val="none" w:sz="0" w:space="0" w:color="auto"/>
        <w:left w:val="none" w:sz="0" w:space="0" w:color="auto"/>
        <w:bottom w:val="none" w:sz="0" w:space="0" w:color="auto"/>
        <w:right w:val="none" w:sz="0" w:space="0" w:color="auto"/>
      </w:divBdr>
    </w:div>
    <w:div w:id="153420321">
      <w:bodyDiv w:val="1"/>
      <w:marLeft w:val="0"/>
      <w:marRight w:val="0"/>
      <w:marTop w:val="0"/>
      <w:marBottom w:val="0"/>
      <w:divBdr>
        <w:top w:val="none" w:sz="0" w:space="0" w:color="auto"/>
        <w:left w:val="none" w:sz="0" w:space="0" w:color="auto"/>
        <w:bottom w:val="none" w:sz="0" w:space="0" w:color="auto"/>
        <w:right w:val="none" w:sz="0" w:space="0" w:color="auto"/>
      </w:divBdr>
    </w:div>
    <w:div w:id="260068236">
      <w:bodyDiv w:val="1"/>
      <w:marLeft w:val="0"/>
      <w:marRight w:val="0"/>
      <w:marTop w:val="0"/>
      <w:marBottom w:val="0"/>
      <w:divBdr>
        <w:top w:val="none" w:sz="0" w:space="0" w:color="auto"/>
        <w:left w:val="none" w:sz="0" w:space="0" w:color="auto"/>
        <w:bottom w:val="none" w:sz="0" w:space="0" w:color="auto"/>
        <w:right w:val="none" w:sz="0" w:space="0" w:color="auto"/>
      </w:divBdr>
    </w:div>
    <w:div w:id="304045199">
      <w:bodyDiv w:val="1"/>
      <w:marLeft w:val="0"/>
      <w:marRight w:val="0"/>
      <w:marTop w:val="0"/>
      <w:marBottom w:val="0"/>
      <w:divBdr>
        <w:top w:val="none" w:sz="0" w:space="0" w:color="auto"/>
        <w:left w:val="none" w:sz="0" w:space="0" w:color="auto"/>
        <w:bottom w:val="none" w:sz="0" w:space="0" w:color="auto"/>
        <w:right w:val="none" w:sz="0" w:space="0" w:color="auto"/>
      </w:divBdr>
    </w:div>
    <w:div w:id="313683019">
      <w:bodyDiv w:val="1"/>
      <w:marLeft w:val="0"/>
      <w:marRight w:val="0"/>
      <w:marTop w:val="0"/>
      <w:marBottom w:val="0"/>
      <w:divBdr>
        <w:top w:val="none" w:sz="0" w:space="0" w:color="auto"/>
        <w:left w:val="none" w:sz="0" w:space="0" w:color="auto"/>
        <w:bottom w:val="none" w:sz="0" w:space="0" w:color="auto"/>
        <w:right w:val="none" w:sz="0" w:space="0" w:color="auto"/>
      </w:divBdr>
    </w:div>
    <w:div w:id="439186125">
      <w:bodyDiv w:val="1"/>
      <w:marLeft w:val="0"/>
      <w:marRight w:val="0"/>
      <w:marTop w:val="0"/>
      <w:marBottom w:val="0"/>
      <w:divBdr>
        <w:top w:val="none" w:sz="0" w:space="0" w:color="auto"/>
        <w:left w:val="none" w:sz="0" w:space="0" w:color="auto"/>
        <w:bottom w:val="none" w:sz="0" w:space="0" w:color="auto"/>
        <w:right w:val="none" w:sz="0" w:space="0" w:color="auto"/>
      </w:divBdr>
    </w:div>
    <w:div w:id="452754916">
      <w:bodyDiv w:val="1"/>
      <w:marLeft w:val="0"/>
      <w:marRight w:val="0"/>
      <w:marTop w:val="0"/>
      <w:marBottom w:val="0"/>
      <w:divBdr>
        <w:top w:val="none" w:sz="0" w:space="0" w:color="auto"/>
        <w:left w:val="none" w:sz="0" w:space="0" w:color="auto"/>
        <w:bottom w:val="none" w:sz="0" w:space="0" w:color="auto"/>
        <w:right w:val="none" w:sz="0" w:space="0" w:color="auto"/>
      </w:divBdr>
    </w:div>
    <w:div w:id="475026683">
      <w:bodyDiv w:val="1"/>
      <w:marLeft w:val="0"/>
      <w:marRight w:val="0"/>
      <w:marTop w:val="0"/>
      <w:marBottom w:val="0"/>
      <w:divBdr>
        <w:top w:val="none" w:sz="0" w:space="0" w:color="auto"/>
        <w:left w:val="none" w:sz="0" w:space="0" w:color="auto"/>
        <w:bottom w:val="none" w:sz="0" w:space="0" w:color="auto"/>
        <w:right w:val="none" w:sz="0" w:space="0" w:color="auto"/>
      </w:divBdr>
    </w:div>
    <w:div w:id="523983759">
      <w:bodyDiv w:val="1"/>
      <w:marLeft w:val="0"/>
      <w:marRight w:val="0"/>
      <w:marTop w:val="0"/>
      <w:marBottom w:val="0"/>
      <w:divBdr>
        <w:top w:val="none" w:sz="0" w:space="0" w:color="auto"/>
        <w:left w:val="none" w:sz="0" w:space="0" w:color="auto"/>
        <w:bottom w:val="none" w:sz="0" w:space="0" w:color="auto"/>
        <w:right w:val="none" w:sz="0" w:space="0" w:color="auto"/>
      </w:divBdr>
    </w:div>
    <w:div w:id="532115674">
      <w:bodyDiv w:val="1"/>
      <w:marLeft w:val="0"/>
      <w:marRight w:val="0"/>
      <w:marTop w:val="0"/>
      <w:marBottom w:val="0"/>
      <w:divBdr>
        <w:top w:val="none" w:sz="0" w:space="0" w:color="auto"/>
        <w:left w:val="none" w:sz="0" w:space="0" w:color="auto"/>
        <w:bottom w:val="none" w:sz="0" w:space="0" w:color="auto"/>
        <w:right w:val="none" w:sz="0" w:space="0" w:color="auto"/>
      </w:divBdr>
    </w:div>
    <w:div w:id="581256593">
      <w:bodyDiv w:val="1"/>
      <w:marLeft w:val="0"/>
      <w:marRight w:val="0"/>
      <w:marTop w:val="0"/>
      <w:marBottom w:val="0"/>
      <w:divBdr>
        <w:top w:val="none" w:sz="0" w:space="0" w:color="auto"/>
        <w:left w:val="none" w:sz="0" w:space="0" w:color="auto"/>
        <w:bottom w:val="none" w:sz="0" w:space="0" w:color="auto"/>
        <w:right w:val="none" w:sz="0" w:space="0" w:color="auto"/>
      </w:divBdr>
    </w:div>
    <w:div w:id="674693326">
      <w:bodyDiv w:val="1"/>
      <w:marLeft w:val="0"/>
      <w:marRight w:val="0"/>
      <w:marTop w:val="0"/>
      <w:marBottom w:val="0"/>
      <w:divBdr>
        <w:top w:val="none" w:sz="0" w:space="0" w:color="auto"/>
        <w:left w:val="none" w:sz="0" w:space="0" w:color="auto"/>
        <w:bottom w:val="none" w:sz="0" w:space="0" w:color="auto"/>
        <w:right w:val="none" w:sz="0" w:space="0" w:color="auto"/>
      </w:divBdr>
    </w:div>
    <w:div w:id="841892208">
      <w:bodyDiv w:val="1"/>
      <w:marLeft w:val="0"/>
      <w:marRight w:val="0"/>
      <w:marTop w:val="0"/>
      <w:marBottom w:val="0"/>
      <w:divBdr>
        <w:top w:val="none" w:sz="0" w:space="0" w:color="auto"/>
        <w:left w:val="none" w:sz="0" w:space="0" w:color="auto"/>
        <w:bottom w:val="none" w:sz="0" w:space="0" w:color="auto"/>
        <w:right w:val="none" w:sz="0" w:space="0" w:color="auto"/>
      </w:divBdr>
    </w:div>
    <w:div w:id="854727690">
      <w:bodyDiv w:val="1"/>
      <w:marLeft w:val="0"/>
      <w:marRight w:val="0"/>
      <w:marTop w:val="0"/>
      <w:marBottom w:val="0"/>
      <w:divBdr>
        <w:top w:val="none" w:sz="0" w:space="0" w:color="auto"/>
        <w:left w:val="none" w:sz="0" w:space="0" w:color="auto"/>
        <w:bottom w:val="none" w:sz="0" w:space="0" w:color="auto"/>
        <w:right w:val="none" w:sz="0" w:space="0" w:color="auto"/>
      </w:divBdr>
    </w:div>
    <w:div w:id="895702782">
      <w:bodyDiv w:val="1"/>
      <w:marLeft w:val="0"/>
      <w:marRight w:val="0"/>
      <w:marTop w:val="0"/>
      <w:marBottom w:val="0"/>
      <w:divBdr>
        <w:top w:val="none" w:sz="0" w:space="0" w:color="auto"/>
        <w:left w:val="none" w:sz="0" w:space="0" w:color="auto"/>
        <w:bottom w:val="none" w:sz="0" w:space="0" w:color="auto"/>
        <w:right w:val="none" w:sz="0" w:space="0" w:color="auto"/>
      </w:divBdr>
    </w:div>
    <w:div w:id="924388031">
      <w:bodyDiv w:val="1"/>
      <w:marLeft w:val="0"/>
      <w:marRight w:val="0"/>
      <w:marTop w:val="0"/>
      <w:marBottom w:val="0"/>
      <w:divBdr>
        <w:top w:val="none" w:sz="0" w:space="0" w:color="auto"/>
        <w:left w:val="none" w:sz="0" w:space="0" w:color="auto"/>
        <w:bottom w:val="none" w:sz="0" w:space="0" w:color="auto"/>
        <w:right w:val="none" w:sz="0" w:space="0" w:color="auto"/>
      </w:divBdr>
    </w:div>
    <w:div w:id="982345812">
      <w:bodyDiv w:val="1"/>
      <w:marLeft w:val="0"/>
      <w:marRight w:val="0"/>
      <w:marTop w:val="0"/>
      <w:marBottom w:val="0"/>
      <w:divBdr>
        <w:top w:val="none" w:sz="0" w:space="0" w:color="auto"/>
        <w:left w:val="none" w:sz="0" w:space="0" w:color="auto"/>
        <w:bottom w:val="none" w:sz="0" w:space="0" w:color="auto"/>
        <w:right w:val="none" w:sz="0" w:space="0" w:color="auto"/>
      </w:divBdr>
    </w:div>
    <w:div w:id="987319875">
      <w:bodyDiv w:val="1"/>
      <w:marLeft w:val="0"/>
      <w:marRight w:val="0"/>
      <w:marTop w:val="0"/>
      <w:marBottom w:val="0"/>
      <w:divBdr>
        <w:top w:val="none" w:sz="0" w:space="0" w:color="auto"/>
        <w:left w:val="none" w:sz="0" w:space="0" w:color="auto"/>
        <w:bottom w:val="none" w:sz="0" w:space="0" w:color="auto"/>
        <w:right w:val="none" w:sz="0" w:space="0" w:color="auto"/>
      </w:divBdr>
    </w:div>
    <w:div w:id="1002272953">
      <w:bodyDiv w:val="1"/>
      <w:marLeft w:val="0"/>
      <w:marRight w:val="0"/>
      <w:marTop w:val="0"/>
      <w:marBottom w:val="0"/>
      <w:divBdr>
        <w:top w:val="none" w:sz="0" w:space="0" w:color="auto"/>
        <w:left w:val="none" w:sz="0" w:space="0" w:color="auto"/>
        <w:bottom w:val="none" w:sz="0" w:space="0" w:color="auto"/>
        <w:right w:val="none" w:sz="0" w:space="0" w:color="auto"/>
      </w:divBdr>
    </w:div>
    <w:div w:id="1019085988">
      <w:bodyDiv w:val="1"/>
      <w:marLeft w:val="0"/>
      <w:marRight w:val="0"/>
      <w:marTop w:val="0"/>
      <w:marBottom w:val="0"/>
      <w:divBdr>
        <w:top w:val="none" w:sz="0" w:space="0" w:color="auto"/>
        <w:left w:val="none" w:sz="0" w:space="0" w:color="auto"/>
        <w:bottom w:val="none" w:sz="0" w:space="0" w:color="auto"/>
        <w:right w:val="none" w:sz="0" w:space="0" w:color="auto"/>
      </w:divBdr>
    </w:div>
    <w:div w:id="1050568742">
      <w:bodyDiv w:val="1"/>
      <w:marLeft w:val="0"/>
      <w:marRight w:val="0"/>
      <w:marTop w:val="0"/>
      <w:marBottom w:val="0"/>
      <w:divBdr>
        <w:top w:val="none" w:sz="0" w:space="0" w:color="auto"/>
        <w:left w:val="none" w:sz="0" w:space="0" w:color="auto"/>
        <w:bottom w:val="none" w:sz="0" w:space="0" w:color="auto"/>
        <w:right w:val="none" w:sz="0" w:space="0" w:color="auto"/>
      </w:divBdr>
    </w:div>
    <w:div w:id="1057120538">
      <w:bodyDiv w:val="1"/>
      <w:marLeft w:val="0"/>
      <w:marRight w:val="0"/>
      <w:marTop w:val="0"/>
      <w:marBottom w:val="0"/>
      <w:divBdr>
        <w:top w:val="none" w:sz="0" w:space="0" w:color="auto"/>
        <w:left w:val="none" w:sz="0" w:space="0" w:color="auto"/>
        <w:bottom w:val="none" w:sz="0" w:space="0" w:color="auto"/>
        <w:right w:val="none" w:sz="0" w:space="0" w:color="auto"/>
      </w:divBdr>
    </w:div>
    <w:div w:id="1267077421">
      <w:bodyDiv w:val="1"/>
      <w:marLeft w:val="0"/>
      <w:marRight w:val="0"/>
      <w:marTop w:val="0"/>
      <w:marBottom w:val="0"/>
      <w:divBdr>
        <w:top w:val="none" w:sz="0" w:space="0" w:color="auto"/>
        <w:left w:val="none" w:sz="0" w:space="0" w:color="auto"/>
        <w:bottom w:val="none" w:sz="0" w:space="0" w:color="auto"/>
        <w:right w:val="none" w:sz="0" w:space="0" w:color="auto"/>
      </w:divBdr>
    </w:div>
    <w:div w:id="1477601547">
      <w:bodyDiv w:val="1"/>
      <w:marLeft w:val="0"/>
      <w:marRight w:val="0"/>
      <w:marTop w:val="0"/>
      <w:marBottom w:val="0"/>
      <w:divBdr>
        <w:top w:val="none" w:sz="0" w:space="0" w:color="auto"/>
        <w:left w:val="none" w:sz="0" w:space="0" w:color="auto"/>
        <w:bottom w:val="none" w:sz="0" w:space="0" w:color="auto"/>
        <w:right w:val="none" w:sz="0" w:space="0" w:color="auto"/>
      </w:divBdr>
    </w:div>
    <w:div w:id="1483884464">
      <w:bodyDiv w:val="1"/>
      <w:marLeft w:val="0"/>
      <w:marRight w:val="0"/>
      <w:marTop w:val="0"/>
      <w:marBottom w:val="0"/>
      <w:divBdr>
        <w:top w:val="none" w:sz="0" w:space="0" w:color="auto"/>
        <w:left w:val="none" w:sz="0" w:space="0" w:color="auto"/>
        <w:bottom w:val="none" w:sz="0" w:space="0" w:color="auto"/>
        <w:right w:val="none" w:sz="0" w:space="0" w:color="auto"/>
      </w:divBdr>
    </w:div>
    <w:div w:id="1519083272">
      <w:bodyDiv w:val="1"/>
      <w:marLeft w:val="0"/>
      <w:marRight w:val="0"/>
      <w:marTop w:val="0"/>
      <w:marBottom w:val="0"/>
      <w:divBdr>
        <w:top w:val="none" w:sz="0" w:space="0" w:color="auto"/>
        <w:left w:val="none" w:sz="0" w:space="0" w:color="auto"/>
        <w:bottom w:val="none" w:sz="0" w:space="0" w:color="auto"/>
        <w:right w:val="none" w:sz="0" w:space="0" w:color="auto"/>
      </w:divBdr>
    </w:div>
    <w:div w:id="1523082543">
      <w:bodyDiv w:val="1"/>
      <w:marLeft w:val="0"/>
      <w:marRight w:val="0"/>
      <w:marTop w:val="0"/>
      <w:marBottom w:val="0"/>
      <w:divBdr>
        <w:top w:val="none" w:sz="0" w:space="0" w:color="auto"/>
        <w:left w:val="none" w:sz="0" w:space="0" w:color="auto"/>
        <w:bottom w:val="none" w:sz="0" w:space="0" w:color="auto"/>
        <w:right w:val="none" w:sz="0" w:space="0" w:color="auto"/>
      </w:divBdr>
    </w:div>
    <w:div w:id="1587686843">
      <w:bodyDiv w:val="1"/>
      <w:marLeft w:val="0"/>
      <w:marRight w:val="0"/>
      <w:marTop w:val="0"/>
      <w:marBottom w:val="0"/>
      <w:divBdr>
        <w:top w:val="none" w:sz="0" w:space="0" w:color="auto"/>
        <w:left w:val="none" w:sz="0" w:space="0" w:color="auto"/>
        <w:bottom w:val="none" w:sz="0" w:space="0" w:color="auto"/>
        <w:right w:val="none" w:sz="0" w:space="0" w:color="auto"/>
      </w:divBdr>
    </w:div>
    <w:div w:id="1592466079">
      <w:bodyDiv w:val="1"/>
      <w:marLeft w:val="0"/>
      <w:marRight w:val="0"/>
      <w:marTop w:val="0"/>
      <w:marBottom w:val="0"/>
      <w:divBdr>
        <w:top w:val="none" w:sz="0" w:space="0" w:color="auto"/>
        <w:left w:val="none" w:sz="0" w:space="0" w:color="auto"/>
        <w:bottom w:val="none" w:sz="0" w:space="0" w:color="auto"/>
        <w:right w:val="none" w:sz="0" w:space="0" w:color="auto"/>
      </w:divBdr>
    </w:div>
    <w:div w:id="1600261590">
      <w:bodyDiv w:val="1"/>
      <w:marLeft w:val="0"/>
      <w:marRight w:val="0"/>
      <w:marTop w:val="0"/>
      <w:marBottom w:val="0"/>
      <w:divBdr>
        <w:top w:val="none" w:sz="0" w:space="0" w:color="auto"/>
        <w:left w:val="none" w:sz="0" w:space="0" w:color="auto"/>
        <w:bottom w:val="none" w:sz="0" w:space="0" w:color="auto"/>
        <w:right w:val="none" w:sz="0" w:space="0" w:color="auto"/>
      </w:divBdr>
    </w:div>
    <w:div w:id="1618875176">
      <w:bodyDiv w:val="1"/>
      <w:marLeft w:val="0"/>
      <w:marRight w:val="0"/>
      <w:marTop w:val="0"/>
      <w:marBottom w:val="0"/>
      <w:divBdr>
        <w:top w:val="none" w:sz="0" w:space="0" w:color="auto"/>
        <w:left w:val="none" w:sz="0" w:space="0" w:color="auto"/>
        <w:bottom w:val="none" w:sz="0" w:space="0" w:color="auto"/>
        <w:right w:val="none" w:sz="0" w:space="0" w:color="auto"/>
      </w:divBdr>
    </w:div>
    <w:div w:id="1699773347">
      <w:bodyDiv w:val="1"/>
      <w:marLeft w:val="0"/>
      <w:marRight w:val="0"/>
      <w:marTop w:val="0"/>
      <w:marBottom w:val="0"/>
      <w:divBdr>
        <w:top w:val="none" w:sz="0" w:space="0" w:color="auto"/>
        <w:left w:val="none" w:sz="0" w:space="0" w:color="auto"/>
        <w:bottom w:val="none" w:sz="0" w:space="0" w:color="auto"/>
        <w:right w:val="none" w:sz="0" w:space="0" w:color="auto"/>
      </w:divBdr>
    </w:div>
    <w:div w:id="1719890623">
      <w:bodyDiv w:val="1"/>
      <w:marLeft w:val="0"/>
      <w:marRight w:val="0"/>
      <w:marTop w:val="0"/>
      <w:marBottom w:val="0"/>
      <w:divBdr>
        <w:top w:val="none" w:sz="0" w:space="0" w:color="auto"/>
        <w:left w:val="none" w:sz="0" w:space="0" w:color="auto"/>
        <w:bottom w:val="none" w:sz="0" w:space="0" w:color="auto"/>
        <w:right w:val="none" w:sz="0" w:space="0" w:color="auto"/>
      </w:divBdr>
    </w:div>
    <w:div w:id="1750687842">
      <w:bodyDiv w:val="1"/>
      <w:marLeft w:val="0"/>
      <w:marRight w:val="0"/>
      <w:marTop w:val="0"/>
      <w:marBottom w:val="0"/>
      <w:divBdr>
        <w:top w:val="none" w:sz="0" w:space="0" w:color="auto"/>
        <w:left w:val="none" w:sz="0" w:space="0" w:color="auto"/>
        <w:bottom w:val="none" w:sz="0" w:space="0" w:color="auto"/>
        <w:right w:val="none" w:sz="0" w:space="0" w:color="auto"/>
      </w:divBdr>
    </w:div>
    <w:div w:id="1780759509">
      <w:bodyDiv w:val="1"/>
      <w:marLeft w:val="0"/>
      <w:marRight w:val="0"/>
      <w:marTop w:val="0"/>
      <w:marBottom w:val="0"/>
      <w:divBdr>
        <w:top w:val="none" w:sz="0" w:space="0" w:color="auto"/>
        <w:left w:val="none" w:sz="0" w:space="0" w:color="auto"/>
        <w:bottom w:val="none" w:sz="0" w:space="0" w:color="auto"/>
        <w:right w:val="none" w:sz="0" w:space="0" w:color="auto"/>
      </w:divBdr>
    </w:div>
    <w:div w:id="1787843275">
      <w:bodyDiv w:val="1"/>
      <w:marLeft w:val="0"/>
      <w:marRight w:val="0"/>
      <w:marTop w:val="0"/>
      <w:marBottom w:val="0"/>
      <w:divBdr>
        <w:top w:val="none" w:sz="0" w:space="0" w:color="auto"/>
        <w:left w:val="none" w:sz="0" w:space="0" w:color="auto"/>
        <w:bottom w:val="none" w:sz="0" w:space="0" w:color="auto"/>
        <w:right w:val="none" w:sz="0" w:space="0" w:color="auto"/>
      </w:divBdr>
    </w:div>
    <w:div w:id="1803964255">
      <w:bodyDiv w:val="1"/>
      <w:marLeft w:val="0"/>
      <w:marRight w:val="0"/>
      <w:marTop w:val="0"/>
      <w:marBottom w:val="0"/>
      <w:divBdr>
        <w:top w:val="none" w:sz="0" w:space="0" w:color="auto"/>
        <w:left w:val="none" w:sz="0" w:space="0" w:color="auto"/>
        <w:bottom w:val="none" w:sz="0" w:space="0" w:color="auto"/>
        <w:right w:val="none" w:sz="0" w:space="0" w:color="auto"/>
      </w:divBdr>
    </w:div>
    <w:div w:id="1813210902">
      <w:bodyDiv w:val="1"/>
      <w:marLeft w:val="0"/>
      <w:marRight w:val="0"/>
      <w:marTop w:val="0"/>
      <w:marBottom w:val="0"/>
      <w:divBdr>
        <w:top w:val="none" w:sz="0" w:space="0" w:color="auto"/>
        <w:left w:val="none" w:sz="0" w:space="0" w:color="auto"/>
        <w:bottom w:val="none" w:sz="0" w:space="0" w:color="auto"/>
        <w:right w:val="none" w:sz="0" w:space="0" w:color="auto"/>
      </w:divBdr>
    </w:div>
    <w:div w:id="1851291908">
      <w:bodyDiv w:val="1"/>
      <w:marLeft w:val="0"/>
      <w:marRight w:val="0"/>
      <w:marTop w:val="0"/>
      <w:marBottom w:val="0"/>
      <w:divBdr>
        <w:top w:val="none" w:sz="0" w:space="0" w:color="auto"/>
        <w:left w:val="none" w:sz="0" w:space="0" w:color="auto"/>
        <w:bottom w:val="none" w:sz="0" w:space="0" w:color="auto"/>
        <w:right w:val="none" w:sz="0" w:space="0" w:color="auto"/>
      </w:divBdr>
    </w:div>
    <w:div w:id="1923836052">
      <w:bodyDiv w:val="1"/>
      <w:marLeft w:val="0"/>
      <w:marRight w:val="0"/>
      <w:marTop w:val="0"/>
      <w:marBottom w:val="0"/>
      <w:divBdr>
        <w:top w:val="none" w:sz="0" w:space="0" w:color="auto"/>
        <w:left w:val="none" w:sz="0" w:space="0" w:color="auto"/>
        <w:bottom w:val="none" w:sz="0" w:space="0" w:color="auto"/>
        <w:right w:val="none" w:sz="0" w:space="0" w:color="auto"/>
      </w:divBdr>
    </w:div>
    <w:div w:id="1991981439">
      <w:bodyDiv w:val="1"/>
      <w:marLeft w:val="0"/>
      <w:marRight w:val="0"/>
      <w:marTop w:val="0"/>
      <w:marBottom w:val="0"/>
      <w:divBdr>
        <w:top w:val="none" w:sz="0" w:space="0" w:color="auto"/>
        <w:left w:val="none" w:sz="0" w:space="0" w:color="auto"/>
        <w:bottom w:val="none" w:sz="0" w:space="0" w:color="auto"/>
        <w:right w:val="none" w:sz="0" w:space="0" w:color="auto"/>
      </w:divBdr>
    </w:div>
    <w:div w:id="2018265813">
      <w:bodyDiv w:val="1"/>
      <w:marLeft w:val="0"/>
      <w:marRight w:val="0"/>
      <w:marTop w:val="0"/>
      <w:marBottom w:val="0"/>
      <w:divBdr>
        <w:top w:val="none" w:sz="0" w:space="0" w:color="auto"/>
        <w:left w:val="none" w:sz="0" w:space="0" w:color="auto"/>
        <w:bottom w:val="none" w:sz="0" w:space="0" w:color="auto"/>
        <w:right w:val="none" w:sz="0" w:space="0" w:color="auto"/>
      </w:divBdr>
    </w:div>
    <w:div w:id="2020497255">
      <w:bodyDiv w:val="1"/>
      <w:marLeft w:val="0"/>
      <w:marRight w:val="0"/>
      <w:marTop w:val="0"/>
      <w:marBottom w:val="0"/>
      <w:divBdr>
        <w:top w:val="none" w:sz="0" w:space="0" w:color="auto"/>
        <w:left w:val="none" w:sz="0" w:space="0" w:color="auto"/>
        <w:bottom w:val="none" w:sz="0" w:space="0" w:color="auto"/>
        <w:right w:val="none" w:sz="0" w:space="0" w:color="auto"/>
      </w:divBdr>
    </w:div>
    <w:div w:id="2035226953">
      <w:bodyDiv w:val="1"/>
      <w:marLeft w:val="0"/>
      <w:marRight w:val="0"/>
      <w:marTop w:val="0"/>
      <w:marBottom w:val="0"/>
      <w:divBdr>
        <w:top w:val="none" w:sz="0" w:space="0" w:color="auto"/>
        <w:left w:val="none" w:sz="0" w:space="0" w:color="auto"/>
        <w:bottom w:val="none" w:sz="0" w:space="0" w:color="auto"/>
        <w:right w:val="none" w:sz="0" w:space="0" w:color="auto"/>
      </w:divBdr>
    </w:div>
    <w:div w:id="205766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990324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4115822130299899E-2"/>
          <c:y val="7.9872204472843558E-2"/>
          <c:w val="0.86349534643226478"/>
          <c:h val="0.44089456869009597"/>
        </c:manualLayout>
      </c:layout>
      <c:barChart>
        <c:barDir val="col"/>
        <c:grouping val="clustered"/>
        <c:ser>
          <c:idx val="0"/>
          <c:order val="0"/>
          <c:tx>
            <c:strRef>
              <c:f>Sheet1!$A$2</c:f>
              <c:strCache>
                <c:ptCount val="1"/>
                <c:pt idx="0">
                  <c:v>2019</c:v>
                </c:pt>
              </c:strCache>
            </c:strRef>
          </c:tx>
          <c:spPr>
            <a:solidFill>
              <a:srgbClr val="9999FF"/>
            </a:solidFill>
            <a:ln w="12702">
              <a:solidFill>
                <a:srgbClr val="000000"/>
              </a:solidFill>
              <a:prstDash val="solid"/>
            </a:ln>
          </c:spPr>
          <c:cat>
            <c:strRef>
              <c:f>Sheet1!$B$1:$M$1</c:f>
              <c:strCache>
                <c:ptCount val="12"/>
                <c:pt idx="0">
                  <c:v>Русский язык</c:v>
                </c:pt>
                <c:pt idx="1">
                  <c:v>Математика база</c:v>
                </c:pt>
                <c:pt idx="2">
                  <c:v>Математика профиль</c:v>
                </c:pt>
                <c:pt idx="3">
                  <c:v>Общество</c:v>
                </c:pt>
                <c:pt idx="4">
                  <c:v>Биология</c:v>
                </c:pt>
                <c:pt idx="5">
                  <c:v>Литература</c:v>
                </c:pt>
                <c:pt idx="6">
                  <c:v>География</c:v>
                </c:pt>
                <c:pt idx="7">
                  <c:v>Химия</c:v>
                </c:pt>
                <c:pt idx="8">
                  <c:v>История</c:v>
                </c:pt>
                <c:pt idx="9">
                  <c:v>Физика</c:v>
                </c:pt>
                <c:pt idx="10">
                  <c:v>Информатика</c:v>
                </c:pt>
                <c:pt idx="11">
                  <c:v>Английский язык</c:v>
                </c:pt>
              </c:strCache>
            </c:strRef>
          </c:cat>
          <c:val>
            <c:numRef>
              <c:f>Sheet1!$B$2:$M$2</c:f>
              <c:numCache>
                <c:formatCode>General</c:formatCode>
                <c:ptCount val="12"/>
                <c:pt idx="0">
                  <c:v>3.2</c:v>
                </c:pt>
                <c:pt idx="1">
                  <c:v>3</c:v>
                </c:pt>
                <c:pt idx="2">
                  <c:v>3</c:v>
                </c:pt>
                <c:pt idx="3">
                  <c:v>3</c:v>
                </c:pt>
                <c:pt idx="4">
                  <c:v>2.5</c:v>
                </c:pt>
                <c:pt idx="5">
                  <c:v>3</c:v>
                </c:pt>
                <c:pt idx="6">
                  <c:v>4</c:v>
                </c:pt>
                <c:pt idx="7">
                  <c:v>2.2999999999999998</c:v>
                </c:pt>
                <c:pt idx="8">
                  <c:v>2.2999999999999998</c:v>
                </c:pt>
              </c:numCache>
            </c:numRef>
          </c:val>
        </c:ser>
        <c:ser>
          <c:idx val="1"/>
          <c:order val="1"/>
          <c:tx>
            <c:strRef>
              <c:f>Sheet1!$A$3</c:f>
              <c:strCache>
                <c:ptCount val="1"/>
                <c:pt idx="0">
                  <c:v>2020</c:v>
                </c:pt>
              </c:strCache>
            </c:strRef>
          </c:tx>
          <c:spPr>
            <a:solidFill>
              <a:srgbClr val="993366"/>
            </a:solidFill>
            <a:ln w="12702">
              <a:solidFill>
                <a:srgbClr val="000000"/>
              </a:solidFill>
              <a:prstDash val="solid"/>
            </a:ln>
          </c:spPr>
          <c:cat>
            <c:strRef>
              <c:f>Sheet1!$B$1:$M$1</c:f>
              <c:strCache>
                <c:ptCount val="12"/>
                <c:pt idx="0">
                  <c:v>Русский язык</c:v>
                </c:pt>
                <c:pt idx="1">
                  <c:v>Математика база</c:v>
                </c:pt>
                <c:pt idx="2">
                  <c:v>Математика профиль</c:v>
                </c:pt>
                <c:pt idx="3">
                  <c:v>Общество</c:v>
                </c:pt>
                <c:pt idx="4">
                  <c:v>Биология</c:v>
                </c:pt>
                <c:pt idx="5">
                  <c:v>Литература</c:v>
                </c:pt>
                <c:pt idx="6">
                  <c:v>География</c:v>
                </c:pt>
                <c:pt idx="7">
                  <c:v>Химия</c:v>
                </c:pt>
                <c:pt idx="8">
                  <c:v>История</c:v>
                </c:pt>
                <c:pt idx="9">
                  <c:v>Физика</c:v>
                </c:pt>
                <c:pt idx="10">
                  <c:v>Информатика</c:v>
                </c:pt>
                <c:pt idx="11">
                  <c:v>Английский язык</c:v>
                </c:pt>
              </c:strCache>
            </c:strRef>
          </c:cat>
          <c:val>
            <c:numRef>
              <c:f>Sheet1!$B$3:$M$3</c:f>
              <c:numCache>
                <c:formatCode>General</c:formatCode>
                <c:ptCount val="12"/>
                <c:pt idx="0">
                  <c:v>3.4</c:v>
                </c:pt>
                <c:pt idx="1">
                  <c:v>0</c:v>
                </c:pt>
                <c:pt idx="2">
                  <c:v>2.5</c:v>
                </c:pt>
                <c:pt idx="3">
                  <c:v>2.9</c:v>
                </c:pt>
                <c:pt idx="4">
                  <c:v>2.2999999999999998</c:v>
                </c:pt>
                <c:pt idx="5">
                  <c:v>3</c:v>
                </c:pt>
                <c:pt idx="6">
                  <c:v>3.5</c:v>
                </c:pt>
                <c:pt idx="7">
                  <c:v>3</c:v>
                </c:pt>
                <c:pt idx="8">
                  <c:v>3</c:v>
                </c:pt>
              </c:numCache>
            </c:numRef>
          </c:val>
        </c:ser>
        <c:ser>
          <c:idx val="2"/>
          <c:order val="2"/>
          <c:tx>
            <c:strRef>
              <c:f>Sheet1!$A$4</c:f>
              <c:strCache>
                <c:ptCount val="1"/>
                <c:pt idx="0">
                  <c:v>2021</c:v>
                </c:pt>
              </c:strCache>
            </c:strRef>
          </c:tx>
          <c:spPr>
            <a:solidFill>
              <a:srgbClr val="FFFFCC"/>
            </a:solidFill>
            <a:ln w="12702">
              <a:solidFill>
                <a:srgbClr val="000000"/>
              </a:solidFill>
              <a:prstDash val="solid"/>
            </a:ln>
          </c:spPr>
          <c:cat>
            <c:strRef>
              <c:f>Sheet1!$B$1:$M$1</c:f>
              <c:strCache>
                <c:ptCount val="12"/>
                <c:pt idx="0">
                  <c:v>Русский язык</c:v>
                </c:pt>
                <c:pt idx="1">
                  <c:v>Математика база</c:v>
                </c:pt>
                <c:pt idx="2">
                  <c:v>Математика профиль</c:v>
                </c:pt>
                <c:pt idx="3">
                  <c:v>Общество</c:v>
                </c:pt>
                <c:pt idx="4">
                  <c:v>Биология</c:v>
                </c:pt>
                <c:pt idx="5">
                  <c:v>Литература</c:v>
                </c:pt>
                <c:pt idx="6">
                  <c:v>География</c:v>
                </c:pt>
                <c:pt idx="7">
                  <c:v>Химия</c:v>
                </c:pt>
                <c:pt idx="8">
                  <c:v>История</c:v>
                </c:pt>
                <c:pt idx="9">
                  <c:v>Физика</c:v>
                </c:pt>
                <c:pt idx="10">
                  <c:v>Информатика</c:v>
                </c:pt>
                <c:pt idx="11">
                  <c:v>Английский язык</c:v>
                </c:pt>
              </c:strCache>
            </c:strRef>
          </c:cat>
          <c:val>
            <c:numRef>
              <c:f>Sheet1!$B$4:$M$4</c:f>
              <c:numCache>
                <c:formatCode>General</c:formatCode>
                <c:ptCount val="12"/>
                <c:pt idx="0">
                  <c:v>3.6</c:v>
                </c:pt>
                <c:pt idx="1">
                  <c:v>4</c:v>
                </c:pt>
                <c:pt idx="2">
                  <c:v>2.4</c:v>
                </c:pt>
                <c:pt idx="3">
                  <c:v>2.5</c:v>
                </c:pt>
                <c:pt idx="4">
                  <c:v>2.4</c:v>
                </c:pt>
                <c:pt idx="5">
                  <c:v>4</c:v>
                </c:pt>
                <c:pt idx="6">
                  <c:v>3.5</c:v>
                </c:pt>
                <c:pt idx="7">
                  <c:v>3.5</c:v>
                </c:pt>
                <c:pt idx="8">
                  <c:v>3</c:v>
                </c:pt>
              </c:numCache>
            </c:numRef>
          </c:val>
        </c:ser>
        <c:ser>
          <c:idx val="3"/>
          <c:order val="3"/>
          <c:tx>
            <c:strRef>
              <c:f>Sheet1!$A$5</c:f>
              <c:strCache>
                <c:ptCount val="1"/>
                <c:pt idx="0">
                  <c:v>2022</c:v>
                </c:pt>
              </c:strCache>
            </c:strRef>
          </c:tx>
          <c:spPr>
            <a:solidFill>
              <a:srgbClr val="CCFFFF"/>
            </a:solidFill>
            <a:ln w="12702">
              <a:solidFill>
                <a:srgbClr val="000000"/>
              </a:solidFill>
              <a:prstDash val="solid"/>
            </a:ln>
          </c:spPr>
          <c:cat>
            <c:strRef>
              <c:f>Sheet1!$B$1:$M$1</c:f>
              <c:strCache>
                <c:ptCount val="12"/>
                <c:pt idx="0">
                  <c:v>Русский язык</c:v>
                </c:pt>
                <c:pt idx="1">
                  <c:v>Математика база</c:v>
                </c:pt>
                <c:pt idx="2">
                  <c:v>Математика профиль</c:v>
                </c:pt>
                <c:pt idx="3">
                  <c:v>Общество</c:v>
                </c:pt>
                <c:pt idx="4">
                  <c:v>Биология</c:v>
                </c:pt>
                <c:pt idx="5">
                  <c:v>Литература</c:v>
                </c:pt>
                <c:pt idx="6">
                  <c:v>География</c:v>
                </c:pt>
                <c:pt idx="7">
                  <c:v>Химия</c:v>
                </c:pt>
                <c:pt idx="8">
                  <c:v>История</c:v>
                </c:pt>
                <c:pt idx="9">
                  <c:v>Физика</c:v>
                </c:pt>
                <c:pt idx="10">
                  <c:v>Информатика</c:v>
                </c:pt>
                <c:pt idx="11">
                  <c:v>Английский язык</c:v>
                </c:pt>
              </c:strCache>
            </c:strRef>
          </c:cat>
          <c:val>
            <c:numRef>
              <c:f>Sheet1!$B$5:$M$5</c:f>
              <c:numCache>
                <c:formatCode>General</c:formatCode>
                <c:ptCount val="12"/>
                <c:pt idx="0">
                  <c:v>3.8</c:v>
                </c:pt>
                <c:pt idx="1">
                  <c:v>3.6</c:v>
                </c:pt>
                <c:pt idx="2">
                  <c:v>3</c:v>
                </c:pt>
                <c:pt idx="3">
                  <c:v>2.7</c:v>
                </c:pt>
                <c:pt idx="5">
                  <c:v>3.7</c:v>
                </c:pt>
                <c:pt idx="6">
                  <c:v>3.5</c:v>
                </c:pt>
                <c:pt idx="8">
                  <c:v>3.8</c:v>
                </c:pt>
                <c:pt idx="9">
                  <c:v>3</c:v>
                </c:pt>
                <c:pt idx="10">
                  <c:v>2</c:v>
                </c:pt>
                <c:pt idx="11">
                  <c:v>3.3</c:v>
                </c:pt>
              </c:numCache>
            </c:numRef>
          </c:val>
        </c:ser>
        <c:gapWidth val="100"/>
        <c:axId val="156082560"/>
        <c:axId val="156085632"/>
      </c:barChart>
      <c:catAx>
        <c:axId val="156082560"/>
        <c:scaling>
          <c:orientation val="minMax"/>
        </c:scaling>
        <c:axPos val="b"/>
        <c:numFmt formatCode="General" sourceLinked="1"/>
        <c:tickLblPos val="nextTo"/>
        <c:spPr>
          <a:ln w="3176">
            <a:solidFill>
              <a:srgbClr val="000000"/>
            </a:solidFill>
            <a:prstDash val="solid"/>
          </a:ln>
        </c:spPr>
        <c:txPr>
          <a:bodyPr rot="-2700000" vert="horz"/>
          <a:lstStyle/>
          <a:p>
            <a:pPr>
              <a:defRPr sz="1200" b="1" i="0" u="none" strike="noStrike" baseline="0">
                <a:solidFill>
                  <a:srgbClr val="000000"/>
                </a:solidFill>
                <a:latin typeface="Calibri"/>
                <a:ea typeface="Calibri"/>
                <a:cs typeface="Calibri"/>
              </a:defRPr>
            </a:pPr>
            <a:endParaRPr lang="ru-RU"/>
          </a:p>
        </c:txPr>
        <c:crossAx val="156085632"/>
        <c:crosses val="autoZero"/>
        <c:auto val="1"/>
        <c:lblAlgn val="ctr"/>
        <c:lblOffset val="100"/>
        <c:tickLblSkip val="1"/>
        <c:tickMarkSkip val="1"/>
      </c:catAx>
      <c:valAx>
        <c:axId val="156085632"/>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56082560"/>
        <c:crosses val="autoZero"/>
        <c:crossBetween val="between"/>
      </c:valAx>
      <c:spPr>
        <a:solidFill>
          <a:srgbClr val="C0C0C0"/>
        </a:solidFill>
        <a:ln w="12702">
          <a:solidFill>
            <a:srgbClr val="808080"/>
          </a:solidFill>
          <a:prstDash val="solid"/>
        </a:ln>
      </c:spPr>
    </c:plotArea>
    <c:legend>
      <c:legendPos val="r"/>
      <c:layout>
        <c:manualLayout>
          <c:xMode val="edge"/>
          <c:yMode val="edge"/>
          <c:x val="0.93795243019648467"/>
          <c:y val="0.14376996805111839"/>
          <c:w val="5.7911065149948412E-2"/>
          <c:h val="0.65951062637707913"/>
        </c:manualLayout>
      </c:layout>
      <c:spPr>
        <a:noFill/>
        <a:ln w="3176">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1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8867924528301888"/>
          <c:y val="0.17441860465116302"/>
          <c:w val="0.45283018867924574"/>
          <c:h val="0.53488372093023173"/>
        </c:manualLayout>
      </c:layout>
      <c:bar3DChart>
        <c:barDir val="col"/>
        <c:grouping val="clustered"/>
        <c:ser>
          <c:idx val="0"/>
          <c:order val="0"/>
          <c:tx>
            <c:strRef>
              <c:f>Sheet1!$A$2</c:f>
              <c:strCache>
                <c:ptCount val="1"/>
                <c:pt idx="0">
                  <c:v>Восток</c:v>
                </c:pt>
              </c:strCache>
            </c:strRef>
          </c:tx>
          <c:spPr>
            <a:solidFill>
              <a:srgbClr val="9999FF"/>
            </a:solidFill>
            <a:ln w="12079">
              <a:solidFill>
                <a:srgbClr val="000000"/>
              </a:solidFill>
              <a:prstDash val="solid"/>
            </a:ln>
          </c:spPr>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Запад</c:v>
                </c:pt>
              </c:strCache>
            </c:strRef>
          </c:tx>
          <c:spPr>
            <a:solidFill>
              <a:srgbClr val="993366"/>
            </a:solidFill>
            <a:ln w="12079">
              <a:solidFill>
                <a:srgbClr val="000000"/>
              </a:solidFill>
              <a:prstDash val="solid"/>
            </a:ln>
          </c:spPr>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079">
              <a:solidFill>
                <a:srgbClr val="000000"/>
              </a:solidFill>
              <a:prstDash val="solid"/>
            </a:ln>
          </c:spPr>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ser>
        <c:gapDepth val="0"/>
        <c:shape val="box"/>
        <c:axId val="117092352"/>
        <c:axId val="117093888"/>
        <c:axId val="0"/>
      </c:bar3DChart>
      <c:catAx>
        <c:axId val="117092352"/>
        <c:scaling>
          <c:orientation val="minMax"/>
        </c:scaling>
        <c:axPos val="b"/>
        <c:numFmt formatCode="General" sourceLinked="1"/>
        <c:tickLblPos val="low"/>
        <c:spPr>
          <a:ln w="3020">
            <a:solidFill>
              <a:srgbClr val="000000"/>
            </a:solidFill>
            <a:prstDash val="solid"/>
          </a:ln>
        </c:spPr>
        <c:txPr>
          <a:bodyPr rot="0" vert="horz"/>
          <a:lstStyle/>
          <a:p>
            <a:pPr>
              <a:defRPr sz="285" b="1" i="0" u="none" strike="noStrike" baseline="0">
                <a:solidFill>
                  <a:srgbClr val="000000"/>
                </a:solidFill>
                <a:latin typeface="Calibri"/>
                <a:ea typeface="Calibri"/>
                <a:cs typeface="Calibri"/>
              </a:defRPr>
            </a:pPr>
            <a:endParaRPr lang="ru-RU"/>
          </a:p>
        </c:txPr>
        <c:crossAx val="117093888"/>
        <c:crosses val="autoZero"/>
        <c:auto val="1"/>
        <c:lblAlgn val="ctr"/>
        <c:lblOffset val="100"/>
        <c:tickLblSkip val="1"/>
        <c:tickMarkSkip val="1"/>
      </c:catAx>
      <c:valAx>
        <c:axId val="117093888"/>
        <c:scaling>
          <c:orientation val="minMax"/>
        </c:scaling>
        <c:axPos val="l"/>
        <c:majorGridlines>
          <c:spPr>
            <a:ln w="3020">
              <a:solidFill>
                <a:srgbClr val="000000"/>
              </a:solidFill>
              <a:prstDash val="solid"/>
            </a:ln>
          </c:spPr>
        </c:majorGridlines>
        <c:numFmt formatCode="General" sourceLinked="1"/>
        <c:tickLblPos val="nextTo"/>
        <c:spPr>
          <a:ln w="3020">
            <a:solidFill>
              <a:srgbClr val="000000"/>
            </a:solidFill>
            <a:prstDash val="solid"/>
          </a:ln>
        </c:spPr>
        <c:txPr>
          <a:bodyPr rot="0" vert="horz"/>
          <a:lstStyle/>
          <a:p>
            <a:pPr>
              <a:defRPr sz="285" b="1" i="0" u="none" strike="noStrike" baseline="0">
                <a:solidFill>
                  <a:srgbClr val="000000"/>
                </a:solidFill>
                <a:latin typeface="Calibri"/>
                <a:ea typeface="Calibri"/>
                <a:cs typeface="Calibri"/>
              </a:defRPr>
            </a:pPr>
            <a:endParaRPr lang="ru-RU"/>
          </a:p>
        </c:txPr>
        <c:crossAx val="117092352"/>
        <c:crosses val="autoZero"/>
        <c:crossBetween val="between"/>
      </c:valAx>
      <c:spPr>
        <a:noFill/>
        <a:ln w="24158">
          <a:noFill/>
        </a:ln>
      </c:spPr>
    </c:plotArea>
    <c:legend>
      <c:legendPos val="r"/>
      <c:layout>
        <c:manualLayout>
          <c:xMode val="edge"/>
          <c:yMode val="edge"/>
          <c:x val="0.74528301886792447"/>
          <c:y val="0.32558139534883801"/>
          <c:w val="0.21698113207547207"/>
          <c:h val="0.36046511627907013"/>
        </c:manualLayout>
      </c:layout>
      <c:spPr>
        <a:noFill/>
        <a:ln w="3020">
          <a:solidFill>
            <a:srgbClr val="000000"/>
          </a:solidFill>
          <a:prstDash val="solid"/>
        </a:ln>
      </c:spPr>
      <c:txPr>
        <a:bodyPr/>
        <a:lstStyle/>
        <a:p>
          <a:pPr>
            <a:defRPr sz="262"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285"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23209515850563694"/>
          <c:y val="0.10862837949452123"/>
          <c:w val="0.46300094594029234"/>
          <c:h val="0.79738431538594357"/>
        </c:manualLayout>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B59-4448-BB41-F5B0DEC7C74C}"/>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B59-4448-BB41-F5B0DEC7C74C}"/>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B59-4448-BB41-F5B0DEC7C74C}"/>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B59-4448-BB41-F5B0DEC7C74C}"/>
              </c:ext>
            </c:extLst>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высшая</c:v>
                </c:pt>
                <c:pt idx="1">
                  <c:v>первая</c:v>
                </c:pt>
                <c:pt idx="2">
                  <c:v>СЗД</c:v>
                </c:pt>
                <c:pt idx="3">
                  <c:v>Без категории</c:v>
                </c:pt>
              </c:strCache>
            </c:strRef>
          </c:cat>
          <c:val>
            <c:numRef>
              <c:f>Лист1!$B$2:$B$5</c:f>
              <c:numCache>
                <c:formatCode>0.0%</c:formatCode>
                <c:ptCount val="4"/>
                <c:pt idx="0">
                  <c:v>0.27</c:v>
                </c:pt>
                <c:pt idx="1">
                  <c:v>3.0000000000000002E-2</c:v>
                </c:pt>
                <c:pt idx="2">
                  <c:v>0.43000000000000027</c:v>
                </c:pt>
                <c:pt idx="3">
                  <c:v>0.27</c:v>
                </c:pt>
              </c:numCache>
            </c:numRef>
          </c:val>
          <c:extLst xmlns:c16r2="http://schemas.microsoft.com/office/drawing/2015/06/chart">
            <c:ext xmlns:c16="http://schemas.microsoft.com/office/drawing/2014/chart" uri="{C3380CC4-5D6E-409C-BE32-E72D297353CC}">
              <c16:uniqueId val="{00000000-4CC9-4B82-8A8D-B5ACE4EB2D9E}"/>
            </c:ext>
          </c:extLst>
        </c:ser>
        <c:dLbls>
          <c:showVal val="1"/>
        </c:dLbls>
        <c:firstSliceAng val="0"/>
      </c:pieChart>
      <c:spPr>
        <a:noFill/>
        <a:ln>
          <a:noFill/>
        </a:ln>
        <a:effectLst/>
      </c:spPr>
    </c:plotArea>
    <c:legend>
      <c:legendPos val="b"/>
      <c:layout>
        <c:manualLayout>
          <c:xMode val="edge"/>
          <c:yMode val="edge"/>
          <c:x val="0.81712376496906258"/>
          <c:y val="0.13270384245133598"/>
          <c:w val="0.18279567506147854"/>
          <c:h val="0.66504426879121425"/>
        </c:manualLayout>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3756870330233593"/>
          <c:y val="0.11091660239508785"/>
          <c:w val="0.45227258178093588"/>
          <c:h val="0.78847216990812885"/>
        </c:manualLayout>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42B-43A3-8F2F-316661E792D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42B-43A3-8F2F-316661E792D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42B-43A3-8F2F-316661E792D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42B-43A3-8F2F-316661E792D1}"/>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42B-43A3-8F2F-316661E792D1}"/>
              </c:ext>
            </c:extLst>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до 3 лет</c:v>
                </c:pt>
                <c:pt idx="1">
                  <c:v>4-10 лет</c:v>
                </c:pt>
                <c:pt idx="2">
                  <c:v>11-20 лет</c:v>
                </c:pt>
                <c:pt idx="3">
                  <c:v>21-30 лет</c:v>
                </c:pt>
                <c:pt idx="4">
                  <c:v>свыше 30 лет</c:v>
                </c:pt>
              </c:strCache>
            </c:strRef>
          </c:cat>
          <c:val>
            <c:numRef>
              <c:f>Лист1!$B$2:$B$6</c:f>
              <c:numCache>
                <c:formatCode>0.0%</c:formatCode>
                <c:ptCount val="5"/>
                <c:pt idx="0">
                  <c:v>0.16666666666666666</c:v>
                </c:pt>
                <c:pt idx="1">
                  <c:v>0.1</c:v>
                </c:pt>
                <c:pt idx="2">
                  <c:v>0.16666666666666666</c:v>
                </c:pt>
                <c:pt idx="3">
                  <c:v>0.26666666666666694</c:v>
                </c:pt>
                <c:pt idx="4">
                  <c:v>0.30000000000000027</c:v>
                </c:pt>
              </c:numCache>
            </c:numRef>
          </c:val>
          <c:extLst xmlns:c16r2="http://schemas.microsoft.com/office/drawing/2015/06/chart">
            <c:ext xmlns:c16="http://schemas.microsoft.com/office/drawing/2014/chart" uri="{C3380CC4-5D6E-409C-BE32-E72D297353CC}">
              <c16:uniqueId val="{00000000-C290-4E41-BC84-19DEE754B81B}"/>
            </c:ext>
          </c:extLst>
        </c:ser>
        <c:firstSliceAng val="0"/>
      </c:pieChart>
      <c:spPr>
        <a:noFill/>
        <a:ln>
          <a:noFill/>
        </a:ln>
        <a:effectLst/>
      </c:spPr>
    </c:plotArea>
    <c:legend>
      <c:legendPos val="b"/>
      <c:layout>
        <c:manualLayout>
          <c:xMode val="edge"/>
          <c:yMode val="edge"/>
          <c:x val="0.71777285651793565"/>
          <c:y val="0.11445600549931258"/>
          <c:w val="0.2403802128900554"/>
          <c:h val="0.64744875640546995"/>
        </c:manualLayout>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2FC1-C4E6-4AFD-B955-3253ECC5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39</Pages>
  <Words>16296</Words>
  <Characters>92889</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SENDM</dc:creator>
  <cp:keywords/>
  <dc:description/>
  <cp:lastModifiedBy>-</cp:lastModifiedBy>
  <cp:revision>80</cp:revision>
  <cp:lastPrinted>2023-06-08T07:19:00Z</cp:lastPrinted>
  <dcterms:created xsi:type="dcterms:W3CDTF">2019-04-04T12:54:00Z</dcterms:created>
  <dcterms:modified xsi:type="dcterms:W3CDTF">2023-06-08T07:19:00Z</dcterms:modified>
</cp:coreProperties>
</file>